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07D5" w14:textId="3337521F" w:rsidR="0056690E" w:rsidRPr="0056690E" w:rsidRDefault="00A32DDC" w:rsidP="00AA7585">
      <w:pPr>
        <w:pStyle w:val="Title"/>
        <w:keepNext w:val="0"/>
      </w:pPr>
      <w:r>
        <w:t>D</w:t>
      </w:r>
      <w:bookmarkStart w:id="0" w:name="_GoBack"/>
      <w:r>
        <w:t>eafBlind Interpreting</w:t>
      </w:r>
    </w:p>
    <w:p w14:paraId="5582DB25" w14:textId="2C01EA7D" w:rsidR="00206B9F" w:rsidRPr="0056690E" w:rsidRDefault="0086588E" w:rsidP="00D20C74">
      <w:pPr>
        <w:pStyle w:val="Title"/>
        <w:keepNext w:val="0"/>
      </w:pPr>
      <w:r>
        <w:t>Baseline Survey</w:t>
      </w:r>
      <w:r w:rsidR="00800581">
        <w:t>:</w:t>
      </w:r>
    </w:p>
    <w:bookmarkEnd w:id="0"/>
    <w:p w14:paraId="181DFF73" w14:textId="053A9643" w:rsidR="00206B9F" w:rsidRPr="00A65A68" w:rsidRDefault="00206B9F" w:rsidP="00D20C74">
      <w:pPr>
        <w:pStyle w:val="PlainText"/>
        <w:keepNext w:val="0"/>
        <w:suppressLineNumbers/>
        <w:jc w:val="center"/>
        <w:rPr>
          <w:rFonts w:asciiTheme="minorHAnsi" w:hAnsiTheme="minorHAnsi" w:cs="Courier New"/>
          <w:sz w:val="28"/>
          <w:szCs w:val="28"/>
        </w:rPr>
      </w:pPr>
    </w:p>
    <w:p w14:paraId="51DD8C8F" w14:textId="23E49E52" w:rsidR="00206B9F" w:rsidRPr="00A65A68" w:rsidRDefault="00E20171" w:rsidP="00D20C74">
      <w:pPr>
        <w:pStyle w:val="Subtitle"/>
        <w:keepNext w:val="0"/>
        <w:suppressLineNumbers/>
        <w:jc w:val="center"/>
      </w:pPr>
      <w:r>
        <w:t>2017</w:t>
      </w:r>
    </w:p>
    <w:p w14:paraId="3B66231D" w14:textId="655F53DA" w:rsidR="00206B9F" w:rsidRDefault="00206B9F" w:rsidP="00D20C74">
      <w:pPr>
        <w:pStyle w:val="PlainText"/>
        <w:keepNext w:val="0"/>
        <w:suppressLineNumbers/>
        <w:jc w:val="center"/>
        <w:rPr>
          <w:rFonts w:asciiTheme="minorHAnsi" w:hAnsiTheme="minorHAnsi" w:cs="Courier New"/>
          <w:sz w:val="28"/>
          <w:szCs w:val="28"/>
        </w:rPr>
      </w:pPr>
    </w:p>
    <w:p w14:paraId="658FB15C" w14:textId="15E400D0" w:rsidR="00343A62" w:rsidRPr="0056690E" w:rsidRDefault="005723A1" w:rsidP="00D20C74">
      <w:pPr>
        <w:pStyle w:val="PlainText"/>
        <w:keepNext w:val="0"/>
        <w:suppressLineNumbers/>
        <w:jc w:val="center"/>
        <w:rPr>
          <w:rStyle w:val="SubtleEmphasis"/>
        </w:rPr>
      </w:pPr>
      <w:r>
        <w:rPr>
          <w:rStyle w:val="SubtleEmphasis"/>
        </w:rPr>
        <w:t>Deaf</w:t>
      </w:r>
      <w:r w:rsidR="00343A62" w:rsidRPr="0056690E">
        <w:rPr>
          <w:rStyle w:val="SubtleEmphasis"/>
        </w:rPr>
        <w:t>Blind Interpreting National Training and Resource Center</w:t>
      </w:r>
    </w:p>
    <w:p w14:paraId="7ACF61D0" w14:textId="77777777" w:rsidR="0056690E" w:rsidRPr="0056690E" w:rsidRDefault="0056690E" w:rsidP="00D20C74">
      <w:pPr>
        <w:keepNext w:val="0"/>
        <w:jc w:val="center"/>
        <w:rPr>
          <w:rStyle w:val="SubtleEmphasis"/>
        </w:rPr>
      </w:pPr>
      <w:r w:rsidRPr="0056690E">
        <w:rPr>
          <w:rStyle w:val="SubtleEmphasis"/>
        </w:rPr>
        <w:t>Regional Resource Center on Deafness</w:t>
      </w:r>
    </w:p>
    <w:p w14:paraId="00E85224" w14:textId="534BFF30" w:rsidR="0056690E" w:rsidRPr="0056690E" w:rsidRDefault="0056690E" w:rsidP="00D20C74">
      <w:pPr>
        <w:keepNext w:val="0"/>
        <w:jc w:val="center"/>
        <w:rPr>
          <w:rStyle w:val="SubtleEmphasis"/>
        </w:rPr>
      </w:pPr>
      <w:r>
        <w:rPr>
          <w:rFonts w:ascii="Courier" w:hAnsi="Courier"/>
          <w:i/>
          <w:iCs/>
          <w:noProof/>
          <w:color w:val="404040" w:themeColor="text1" w:themeTint="BF"/>
          <w:szCs w:val="21"/>
        </w:rPr>
        <w:drawing>
          <wp:anchor distT="0" distB="0" distL="114300" distR="114300" simplePos="0" relativeHeight="251658240" behindDoc="1" locked="0" layoutInCell="1" allowOverlap="1" wp14:anchorId="755CFFA5" wp14:editId="01568C1A">
            <wp:simplePos x="0" y="0"/>
            <wp:positionH relativeFrom="column">
              <wp:posOffset>2703443</wp:posOffset>
            </wp:positionH>
            <wp:positionV relativeFrom="page">
              <wp:posOffset>3950335</wp:posOffset>
            </wp:positionV>
            <wp:extent cx="4160520" cy="6711696"/>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I_logo_centered image only.jpeg"/>
                    <pic:cNvPicPr/>
                  </pic:nvPicPr>
                  <pic:blipFill rotWithShape="1">
                    <a:blip r:embed="rId8">
                      <a:alphaModFix amt="35000"/>
                      <a:extLst>
                        <a:ext uri="{28A0092B-C50C-407E-A947-70E740481C1C}">
                          <a14:useLocalDpi xmlns:a14="http://schemas.microsoft.com/office/drawing/2010/main" val="0"/>
                        </a:ext>
                      </a:extLst>
                    </a:blip>
                    <a:srcRect r="21439"/>
                    <a:stretch/>
                  </pic:blipFill>
                  <pic:spPr bwMode="auto">
                    <a:xfrm>
                      <a:off x="0" y="0"/>
                      <a:ext cx="4160520" cy="6711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690E">
        <w:rPr>
          <w:rStyle w:val="SubtleEmphasis"/>
        </w:rPr>
        <w:t>Western Oregon University</w:t>
      </w:r>
    </w:p>
    <w:p w14:paraId="6DD7F424" w14:textId="317792EB" w:rsidR="00343A62" w:rsidRPr="00A65A68" w:rsidRDefault="00343A62" w:rsidP="00D20C74">
      <w:pPr>
        <w:pStyle w:val="PlainText"/>
        <w:keepNext w:val="0"/>
        <w:suppressLineNumbers/>
        <w:jc w:val="center"/>
        <w:rPr>
          <w:rFonts w:asciiTheme="minorHAnsi" w:hAnsiTheme="minorHAnsi" w:cs="Courier New"/>
          <w:sz w:val="28"/>
          <w:szCs w:val="28"/>
        </w:rPr>
      </w:pPr>
    </w:p>
    <w:p w14:paraId="7CE42E43" w14:textId="2560623F" w:rsidR="00613EC1" w:rsidRDefault="00613EC1" w:rsidP="00D20C74">
      <w:pPr>
        <w:keepNext w:val="0"/>
        <w:keepLines w:val="0"/>
        <w:suppressAutoHyphens w:val="0"/>
        <w:rPr>
          <w:rStyle w:val="SubtleEmphasis"/>
          <w:rFonts w:ascii="Courier" w:hAnsi="Courier"/>
          <w:szCs w:val="21"/>
        </w:rPr>
      </w:pPr>
      <w:r>
        <w:rPr>
          <w:rStyle w:val="SubtleEmphasis"/>
        </w:rPr>
        <w:br w:type="page"/>
      </w:r>
    </w:p>
    <w:p w14:paraId="1E3E9A8C" w14:textId="69424C10" w:rsidR="00DA7485" w:rsidRDefault="00DA7485" w:rsidP="00D20C74">
      <w:pPr>
        <w:pStyle w:val="Heading1"/>
        <w:keepNext w:val="0"/>
      </w:pPr>
      <w:bookmarkStart w:id="1" w:name="_Toc510462737"/>
      <w:bookmarkStart w:id="2" w:name="_Toc503089629"/>
      <w:bookmarkStart w:id="3" w:name="Index"/>
      <w:r>
        <w:lastRenderedPageBreak/>
        <w:t xml:space="preserve">Copyright and </w:t>
      </w:r>
      <w:r w:rsidR="006D7319">
        <w:t>Funding</w:t>
      </w:r>
      <w:r>
        <w:t xml:space="preserve"> Information</w:t>
      </w:r>
      <w:bookmarkEnd w:id="1"/>
    </w:p>
    <w:p w14:paraId="480D43BB" w14:textId="77777777" w:rsidR="00DA7485" w:rsidRDefault="00DA7485" w:rsidP="00D20C74">
      <w:pPr>
        <w:keepNext w:val="0"/>
      </w:pPr>
    </w:p>
    <w:p w14:paraId="3E034D4F" w14:textId="46A556D4" w:rsidR="008E6D35" w:rsidRDefault="008E6D35" w:rsidP="00D20C74">
      <w:pPr>
        <w:keepNext w:val="0"/>
      </w:pPr>
      <w:r>
        <w:t>©</w:t>
      </w:r>
      <w:r w:rsidR="00C37A59">
        <w:t xml:space="preserve"> </w:t>
      </w:r>
      <w:r w:rsidR="00CC5925">
        <w:t>2017</w:t>
      </w:r>
      <w:r w:rsidR="005C6256">
        <w:t xml:space="preserve"> </w:t>
      </w:r>
      <w:r>
        <w:tab/>
        <w:t>DeafBlind Interpreting National Training and Resource Center</w:t>
      </w:r>
    </w:p>
    <w:p w14:paraId="1FB99888" w14:textId="77777777" w:rsidR="008E6D35" w:rsidRDefault="008E6D35" w:rsidP="00D20C74">
      <w:pPr>
        <w:keepNext w:val="0"/>
      </w:pPr>
      <w:r>
        <w:tab/>
      </w:r>
      <w:r>
        <w:tab/>
        <w:t>Regional Resource Center on Deafness</w:t>
      </w:r>
    </w:p>
    <w:p w14:paraId="384BA70C" w14:textId="5F2423B2" w:rsidR="008E6D35" w:rsidRDefault="008E6D35" w:rsidP="00D20C74">
      <w:pPr>
        <w:keepNext w:val="0"/>
      </w:pPr>
      <w:r>
        <w:tab/>
      </w:r>
      <w:r>
        <w:tab/>
        <w:t>Western Oregon University</w:t>
      </w:r>
    </w:p>
    <w:p w14:paraId="49543D44" w14:textId="77777777" w:rsidR="008E6D35" w:rsidRDefault="008E6D35" w:rsidP="00D20C74">
      <w:pPr>
        <w:keepNext w:val="0"/>
      </w:pPr>
    </w:p>
    <w:p w14:paraId="3FBF459A" w14:textId="2946FE14" w:rsidR="008E6D35" w:rsidRDefault="008E6D35" w:rsidP="00D20C74">
      <w:pPr>
        <w:keepNext w:val="0"/>
      </w:pPr>
      <w:r>
        <w:t>The DeafBlind Interpreting National Training and Resource Center is funded (2017 - 2021) by the US Department of Education, Rehabilitation Services Administration, CFDA #184.160D, Training of Interpreters Who Are Deaf and Individuals Who Are DeafBlind.</w:t>
      </w:r>
      <w:r w:rsidR="00C37A59">
        <w:t xml:space="preserve"> </w:t>
      </w:r>
    </w:p>
    <w:p w14:paraId="2DC9E37A" w14:textId="57A58C71" w:rsidR="008E6D35" w:rsidRDefault="008E6D35" w:rsidP="00D20C74">
      <w:pPr>
        <w:keepNext w:val="0"/>
      </w:pPr>
    </w:p>
    <w:p w14:paraId="46F7BD24" w14:textId="586FDA55" w:rsidR="008E6D35" w:rsidRDefault="008E6D35" w:rsidP="00D20C74">
      <w:pPr>
        <w:keepNext w:val="0"/>
        <w:jc w:val="center"/>
        <w:rPr>
          <w:color w:val="868686"/>
        </w:rPr>
      </w:pPr>
      <w:r>
        <w:rPr>
          <w:b/>
          <w:noProof/>
          <w:color w:val="868686"/>
        </w:rPr>
        <w:drawing>
          <wp:inline distT="0" distB="0" distL="0" distR="0" wp14:anchorId="5EDB2A54" wp14:editId="18F3B4E8">
            <wp:extent cx="838200" cy="295275"/>
            <wp:effectExtent l="0" t="0" r="0" b="0"/>
            <wp:docPr id="14" name="image30.png" descr="Creative Commons License"/>
            <wp:cNvGraphicFramePr/>
            <a:graphic xmlns:a="http://schemas.openxmlformats.org/drawingml/2006/main">
              <a:graphicData uri="http://schemas.openxmlformats.org/drawingml/2006/picture">
                <pic:pic xmlns:pic="http://schemas.openxmlformats.org/drawingml/2006/picture">
                  <pic:nvPicPr>
                    <pic:cNvPr id="0" name="image30.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5617D59B" w14:textId="77777777" w:rsidR="008E6D35" w:rsidRDefault="008E6D35" w:rsidP="00D20C74">
      <w:pPr>
        <w:keepNext w:val="0"/>
        <w:jc w:val="center"/>
        <w:rPr>
          <w:color w:val="868686"/>
        </w:rPr>
      </w:pPr>
    </w:p>
    <w:p w14:paraId="291FE60C" w14:textId="1A66AD5C" w:rsidR="008E6D35" w:rsidRDefault="008E6D35" w:rsidP="00D20C74">
      <w:pPr>
        <w:keepNext w:val="0"/>
      </w:pPr>
      <w:r>
        <w:rPr>
          <w:i/>
        </w:rPr>
        <w:t xml:space="preserve">DeafBlind Interpreting: Toward Effective Practice </w:t>
      </w:r>
      <w:r>
        <w:t>is licensed under a Creative Commons Attribution-NonCommercial-NoDerivs 3.0 License.</w:t>
      </w:r>
      <w:r w:rsidR="00C37A59">
        <w:t xml:space="preserve"> </w:t>
      </w:r>
      <w:hyperlink r:id="rId10">
        <w:r>
          <w:rPr>
            <w:color w:val="0563C1"/>
            <w:u w:val="single"/>
          </w:rPr>
          <w:t>www.creativecommons.org/licenses/by-nc-nd/3.0/</w:t>
        </w:r>
      </w:hyperlink>
      <w:r>
        <w:t>. Permission is granted to copy and disseminate this document for educational purposes, provided the DeafBlind Interpreting National Resource Training and Resource Center is credited as the source and referenced appropriately on any such copies.</w:t>
      </w:r>
    </w:p>
    <w:p w14:paraId="088ECC1F" w14:textId="0AC6A984" w:rsidR="008E6D35" w:rsidRDefault="008E6D35" w:rsidP="00D20C74">
      <w:pPr>
        <w:keepNext w:val="0"/>
      </w:pPr>
    </w:p>
    <w:p w14:paraId="6939861E" w14:textId="256E8148" w:rsidR="008E6D35" w:rsidRDefault="008E6D35" w:rsidP="00D20C74">
      <w:pPr>
        <w:keepNext w:val="0"/>
        <w:rPr>
          <w:i/>
        </w:rPr>
      </w:pPr>
      <w:r>
        <w:rPr>
          <w:i/>
        </w:rPr>
        <w:t>Federal Disclaimer:</w:t>
      </w:r>
      <w:r w:rsidR="00C37A59">
        <w:rPr>
          <w:i/>
        </w:rPr>
        <w:t xml:space="preserve"> </w:t>
      </w:r>
      <w:r>
        <w:rPr>
          <w:i/>
        </w:rPr>
        <w:t xml:space="preserve">The contents of this document were developed under a grant from the Department of Education. However, the content does not necessarily represent the policy of the Department of Education, and does not necessarily assume endorsement by the Federal government. </w:t>
      </w:r>
    </w:p>
    <w:p w14:paraId="67A8BF73" w14:textId="77777777" w:rsidR="008E6D35" w:rsidRDefault="008E6D35" w:rsidP="00D20C74">
      <w:pPr>
        <w:keepNext w:val="0"/>
        <w:rPr>
          <w:rFonts w:eastAsiaTheme="majorEastAsia" w:cstheme="majorBidi"/>
          <w:color w:val="2F5496" w:themeColor="accent1" w:themeShade="BF"/>
          <w:sz w:val="36"/>
          <w:szCs w:val="32"/>
        </w:rPr>
      </w:pPr>
      <w:r>
        <w:br w:type="page"/>
      </w:r>
    </w:p>
    <w:p w14:paraId="0A5D0A9B" w14:textId="142602C0" w:rsidR="00BE2DC4" w:rsidRDefault="008E6D35" w:rsidP="00D20C74">
      <w:pPr>
        <w:pStyle w:val="Heading1"/>
        <w:keepNext w:val="0"/>
      </w:pPr>
      <w:bookmarkStart w:id="4" w:name="_Toc510462738"/>
      <w:bookmarkEnd w:id="2"/>
      <w:r>
        <w:lastRenderedPageBreak/>
        <w:t>Overview</w:t>
      </w:r>
      <w:bookmarkEnd w:id="4"/>
    </w:p>
    <w:p w14:paraId="1384BE56" w14:textId="77777777" w:rsidR="00BE2DC4" w:rsidRPr="00BE2DC4" w:rsidRDefault="00BE2DC4" w:rsidP="00D20C74">
      <w:pPr>
        <w:keepNext w:val="0"/>
      </w:pPr>
    </w:p>
    <w:p w14:paraId="01E37E2E" w14:textId="54108636" w:rsidR="008E6D35" w:rsidRDefault="008E6D35"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p>
    <w:p w14:paraId="0F6C6289" w14:textId="77777777" w:rsidR="008E6D35" w:rsidRDefault="008E6D35" w:rsidP="00D20C74">
      <w:pPr>
        <w:keepNext w:val="0"/>
      </w:pPr>
    </w:p>
    <w:p w14:paraId="712D3698" w14:textId="0100B059" w:rsidR="008E6D35" w:rsidRDefault="008E6D35" w:rsidP="00D20C74">
      <w:pPr>
        <w:keepNext w:val="0"/>
      </w:pPr>
      <w:r>
        <w:t xml:space="preserve">This document is available in electronic format on the DBI website at </w:t>
      </w:r>
      <w:hyperlink r:id="rId11">
        <w:r>
          <w:rPr>
            <w:color w:val="1155CC"/>
            <w:u w:val="single"/>
          </w:rPr>
          <w:t>www.dbinterpreting.org</w:t>
        </w:r>
      </w:hyperlink>
      <w:r>
        <w:t xml:space="preserve">. It can also be found in the DBI digital repository online at </w:t>
      </w:r>
      <w:hyperlink r:id="rId12">
        <w:r>
          <w:rPr>
            <w:color w:val="1155CC"/>
            <w:u w:val="single"/>
          </w:rPr>
          <w:t>http://digitalcommons.wou.edu/dbi</w:t>
        </w:r>
      </w:hyperlink>
      <w:r>
        <w:t xml:space="preserve">, and in the NCDB Library. </w:t>
      </w:r>
    </w:p>
    <w:p w14:paraId="6E944BB8" w14:textId="77777777" w:rsidR="008E6D35" w:rsidRDefault="008E6D35" w:rsidP="00D20C74">
      <w:pPr>
        <w:keepNext w:val="0"/>
      </w:pPr>
    </w:p>
    <w:p w14:paraId="4A29BE44" w14:textId="77777777" w:rsidR="008E6D35" w:rsidRDefault="008E6D35" w:rsidP="00D20C74">
      <w:pPr>
        <w:keepNext w:val="0"/>
      </w:pPr>
      <w:r>
        <w:t>DeafBlind Interpreting National Training and Resource Center</w:t>
      </w:r>
    </w:p>
    <w:p w14:paraId="3E750A40" w14:textId="77777777" w:rsidR="008E6D35" w:rsidRDefault="008E6D35" w:rsidP="00D20C74">
      <w:pPr>
        <w:keepNext w:val="0"/>
      </w:pPr>
      <w:r>
        <w:t xml:space="preserve">Western Oregon University </w:t>
      </w:r>
    </w:p>
    <w:p w14:paraId="2B170108" w14:textId="77777777" w:rsidR="008E6D35" w:rsidRDefault="008E6D35" w:rsidP="00D20C74">
      <w:pPr>
        <w:keepNext w:val="0"/>
      </w:pPr>
      <w:r>
        <w:t xml:space="preserve">345 North Monmouth Ave. Monmouth, OR 97361 </w:t>
      </w:r>
    </w:p>
    <w:p w14:paraId="720F25A3" w14:textId="69A8122E" w:rsidR="00EB46B4" w:rsidRPr="001C5A26" w:rsidRDefault="002F3ED6" w:rsidP="00D20C74">
      <w:pPr>
        <w:keepNext w:val="0"/>
        <w:rPr>
          <w:i/>
        </w:rPr>
      </w:pPr>
      <w:hyperlink r:id="rId13">
        <w:r w:rsidR="008E6D35">
          <w:rPr>
            <w:color w:val="1155CC"/>
            <w:u w:val="single"/>
          </w:rPr>
          <w:t>dbi@wou.edu</w:t>
        </w:r>
      </w:hyperlink>
    </w:p>
    <w:p w14:paraId="08420DD4" w14:textId="77777777" w:rsidR="00DE23B4" w:rsidRDefault="00DE23B4" w:rsidP="000E4CA6">
      <w:pPr>
        <w:pStyle w:val="Heading2"/>
        <w:rPr>
          <w:sz w:val="32"/>
        </w:rPr>
      </w:pPr>
      <w:r>
        <w:br w:type="page"/>
      </w:r>
    </w:p>
    <w:p w14:paraId="6F39827A" w14:textId="3FFAF6CF" w:rsidR="00D271AA" w:rsidRPr="00D271AA" w:rsidRDefault="00AD3114" w:rsidP="00D20C74">
      <w:pPr>
        <w:pStyle w:val="Heading1"/>
        <w:keepNext w:val="0"/>
      </w:pPr>
      <w:bookmarkStart w:id="5" w:name="_Toc510462739"/>
      <w:r>
        <w:lastRenderedPageBreak/>
        <w:t>About DBI</w:t>
      </w:r>
      <w:bookmarkEnd w:id="5"/>
    </w:p>
    <w:p w14:paraId="229B3F42" w14:textId="06CD1CC5" w:rsidR="00AD3114" w:rsidRPr="00D271AA" w:rsidRDefault="002C45CE" w:rsidP="00D20C74">
      <w:pPr>
        <w:keepNext w:val="0"/>
        <w:rPr>
          <w:b/>
        </w:rPr>
      </w:pPr>
      <w:r>
        <w:rPr>
          <w:noProof/>
        </w:rPr>
        <w:drawing>
          <wp:anchor distT="0" distB="0" distL="114300" distR="114300" simplePos="0" relativeHeight="251661312" behindDoc="1" locked="0" layoutInCell="1" allowOverlap="1" wp14:anchorId="0E67CE8E" wp14:editId="51005A5B">
            <wp:simplePos x="0" y="0"/>
            <wp:positionH relativeFrom="margin">
              <wp:posOffset>3242310</wp:posOffset>
            </wp:positionH>
            <wp:positionV relativeFrom="margin">
              <wp:posOffset>457200</wp:posOffset>
            </wp:positionV>
            <wp:extent cx="2573655" cy="662940"/>
            <wp:effectExtent l="0" t="0" r="4445" b="0"/>
            <wp:wrapSquare wrapText="bothSides"/>
            <wp:docPr id="2" name="Picture 2" descr="Deaf Blind Interpreting National Training and Resource Center logo, two hands engaging in tactile sign language." title="D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I_logo_horiz_swap.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2573655" cy="662940"/>
                    </a:xfrm>
                    <a:prstGeom prst="rect">
                      <a:avLst/>
                    </a:prstGeom>
                  </pic:spPr>
                </pic:pic>
              </a:graphicData>
            </a:graphic>
          </wp:anchor>
        </w:drawing>
      </w:r>
      <w:r w:rsidR="00D271AA">
        <w:br/>
      </w:r>
      <w:r w:rsidR="00D271AA" w:rsidRPr="00D271AA">
        <w:t xml:space="preserve">In </w:t>
      </w:r>
      <w:r w:rsidR="00AD3114" w:rsidRPr="00D271AA">
        <w:rPr>
          <w:highlight w:val="white"/>
        </w:rPr>
        <w:t>2017</w:t>
      </w:r>
      <w:r w:rsidR="00AD3114">
        <w:rPr>
          <w:highlight w:val="white"/>
        </w:rPr>
        <w:t>, Western Oregon University’s Regional Resource Center</w:t>
      </w:r>
      <w:r w:rsidR="00D271AA">
        <w:rPr>
          <w:highlight w:val="white"/>
        </w:rPr>
        <w:t xml:space="preserve"> on Deafness (RRCD) was awarded </w:t>
      </w:r>
      <w:r w:rsidR="00AD3114">
        <w:rPr>
          <w:highlight w:val="white"/>
        </w:rPr>
        <w:t xml:space="preserve">five-year federal funding to establish a national center on DeafBlind interpreting. </w:t>
      </w:r>
    </w:p>
    <w:p w14:paraId="38D69D72" w14:textId="16E9D9C6" w:rsidR="00AD3114" w:rsidRDefault="00AD3114" w:rsidP="00D20C74">
      <w:pPr>
        <w:keepNext w:val="0"/>
        <w:rPr>
          <w:i/>
          <w:highlight w:val="white"/>
        </w:rPr>
      </w:pPr>
      <w:r>
        <w:rPr>
          <w:highlight w:val="white"/>
        </w:rPr>
        <w:t xml:space="preserve">With a strong commitment to evidence-based practice, the </w:t>
      </w:r>
      <w:r w:rsidR="002C45CE">
        <w:rPr>
          <w:highlight w:val="white"/>
        </w:rPr>
        <w:t>DeafBlind Interpreting National Training and Resource Center (DBI)</w:t>
      </w:r>
      <w:r>
        <w:rPr>
          <w:highlight w:val="white"/>
        </w:rPr>
        <w:t xml:space="preserve"> was established. The goal of the Center is </w:t>
      </w:r>
      <w:r>
        <w:rPr>
          <w:i/>
          <w:highlight w:val="white"/>
        </w:rPr>
        <w:t>to enhance communication access for persons who are DeafBlind by increasing the number of interpreters able to effectively interpret utilizing tactile communication and other strategies.</w:t>
      </w:r>
      <w:r w:rsidR="00C37A59">
        <w:rPr>
          <w:i/>
          <w:highlight w:val="white"/>
        </w:rPr>
        <w:t xml:space="preserve"> </w:t>
      </w:r>
    </w:p>
    <w:p w14:paraId="1C62E96B" w14:textId="77777777" w:rsidR="00AD3114" w:rsidRDefault="00AD3114" w:rsidP="00D20C74">
      <w:pPr>
        <w:keepNext w:val="0"/>
        <w:rPr>
          <w:i/>
          <w:highlight w:val="white"/>
        </w:rPr>
      </w:pPr>
    </w:p>
    <w:p w14:paraId="19A180E5" w14:textId="5F3C498C" w:rsidR="00AD3114" w:rsidRDefault="00AD3114" w:rsidP="00D20C74">
      <w:pPr>
        <w:keepNext w:val="0"/>
      </w:pPr>
      <w:r>
        <w:t xml:space="preserve">The Center’s corpus of work falls within two broad-based activities: (1) conduction of a training program and (2) provision of a resource center and repository for service providers, including interpreters, who seek information to better serve their constituents. </w:t>
      </w:r>
    </w:p>
    <w:p w14:paraId="63DA8E8E" w14:textId="77777777" w:rsidR="00AD3114" w:rsidRDefault="00AD3114" w:rsidP="00D20C74">
      <w:pPr>
        <w:keepNext w:val="0"/>
      </w:pPr>
    </w:p>
    <w:p w14:paraId="529BD4B9" w14:textId="57F3CACD" w:rsidR="00AD3114" w:rsidRDefault="00AD3114" w:rsidP="00D20C74">
      <w:pPr>
        <w:keepNext w:val="0"/>
      </w:pPr>
      <w:r>
        <w:t xml:space="preserve">DBI is located on the Western Oregon University campus in Monmouth, 25 miles west of the Oregon School for the Deaf in the capital of Salem. </w:t>
      </w:r>
      <w:r>
        <w:rPr>
          <w:highlight w:val="white"/>
        </w:rPr>
        <w:t>For over 50 years</w:t>
      </w:r>
      <w:r w:rsidR="00C05501">
        <w:rPr>
          <w:highlight w:val="white"/>
        </w:rPr>
        <w:t>,</w:t>
      </w:r>
      <w:r>
        <w:rPr>
          <w:highlight w:val="white"/>
        </w:rPr>
        <w:t xml:space="preserve"> </w:t>
      </w:r>
      <w:r w:rsidR="00C05501">
        <w:rPr>
          <w:highlight w:val="white"/>
        </w:rPr>
        <w:t>Western</w:t>
      </w:r>
      <w:r>
        <w:rPr>
          <w:highlight w:val="white"/>
        </w:rPr>
        <w:t xml:space="preserve"> has been awarded funding to support pre-professionals in fields such as interpreter training, </w:t>
      </w:r>
      <w:r w:rsidR="005D4520">
        <w:rPr>
          <w:highlight w:val="white"/>
        </w:rPr>
        <w:t>Deaf</w:t>
      </w:r>
      <w:r>
        <w:rPr>
          <w:highlight w:val="white"/>
        </w:rPr>
        <w:t xml:space="preserve"> and hard of hearing education, and rehabilitation counseling. Grant awards from the Rehabilitation Services Administration (RSA) and the Office of Special Education Programs (OSEP) continue to support innovative educational programs and emerging research and practice in these fields. </w:t>
      </w:r>
      <w:r>
        <w:rPr>
          <w:highlight w:val="white"/>
        </w:rPr>
        <w:br/>
      </w:r>
    </w:p>
    <w:p w14:paraId="3F3C8FB4" w14:textId="77777777" w:rsidR="00AD3114" w:rsidRPr="00D77F68" w:rsidRDefault="00AD3114" w:rsidP="00D20C74">
      <w:pPr>
        <w:keepNext w:val="0"/>
        <w:rPr>
          <w:rStyle w:val="Strong"/>
        </w:rPr>
      </w:pPr>
      <w:r w:rsidRPr="00D77F68">
        <w:rPr>
          <w:rStyle w:val="Strong"/>
        </w:rPr>
        <w:t>DBI Vision</w:t>
      </w:r>
    </w:p>
    <w:p w14:paraId="1161C5B5" w14:textId="77777777" w:rsidR="00AD3114" w:rsidRDefault="00AD3114" w:rsidP="00D20C74">
      <w:pPr>
        <w:keepNext w:val="0"/>
      </w:pPr>
      <w:r>
        <w:t>DBI envisions a world that celebrates the life and culture of DeafBlind persons, a world where DeafBlind people have influence and control over their destiny and dreams.</w:t>
      </w:r>
    </w:p>
    <w:p w14:paraId="6EEA7802" w14:textId="77777777" w:rsidR="00AD3114" w:rsidRDefault="00AD3114" w:rsidP="00D20C74">
      <w:pPr>
        <w:keepNext w:val="0"/>
      </w:pPr>
    </w:p>
    <w:p w14:paraId="340ADAF7" w14:textId="77777777" w:rsidR="00AD3114" w:rsidRPr="00D77F68" w:rsidRDefault="00AD3114" w:rsidP="00D20C74">
      <w:pPr>
        <w:keepNext w:val="0"/>
        <w:rPr>
          <w:rStyle w:val="Strong"/>
        </w:rPr>
      </w:pPr>
      <w:r w:rsidRPr="00D77F68">
        <w:rPr>
          <w:rStyle w:val="Strong"/>
        </w:rPr>
        <w:t>DBI Mission</w:t>
      </w:r>
    </w:p>
    <w:p w14:paraId="1F7F017C" w14:textId="77777777" w:rsidR="00AD3114" w:rsidRDefault="00AD3114" w:rsidP="00D20C74">
      <w:pPr>
        <w:keepNext w:val="0"/>
      </w:pPr>
      <w:r>
        <w:rPr>
          <w:highlight w:val="white"/>
        </w:rPr>
        <w:t>The mission of DBI is to honor the diversity and range of communication preferences of DeafBlind individuals, or those who have a combination of vision and hearing loss, by increasing the range and number of culturally-competent and qualified interpreters and mentors.</w:t>
      </w:r>
    </w:p>
    <w:p w14:paraId="3AB28CF0" w14:textId="77777777" w:rsidR="00AD3114" w:rsidRDefault="00AD3114" w:rsidP="00D20C74">
      <w:pPr>
        <w:keepNext w:val="0"/>
        <w:rPr>
          <w:rFonts w:eastAsiaTheme="majorEastAsia" w:cstheme="majorBidi"/>
          <w:color w:val="2F5496" w:themeColor="accent1" w:themeShade="BF"/>
          <w:sz w:val="36"/>
          <w:szCs w:val="32"/>
        </w:rPr>
      </w:pPr>
      <w:r>
        <w:br w:type="page"/>
      </w:r>
    </w:p>
    <w:p w14:paraId="58F3D06A" w14:textId="59205F02" w:rsidR="00EB46B4" w:rsidRPr="00A65A68" w:rsidRDefault="008E6D35" w:rsidP="00D20C74">
      <w:pPr>
        <w:pStyle w:val="Heading1"/>
        <w:keepNext w:val="0"/>
      </w:pPr>
      <w:bookmarkStart w:id="6" w:name="_Toc510462740"/>
      <w:r>
        <w:lastRenderedPageBreak/>
        <w:t>Acknowledgements</w:t>
      </w:r>
      <w:bookmarkEnd w:id="6"/>
    </w:p>
    <w:p w14:paraId="1C8F4BFA" w14:textId="77777777" w:rsidR="00EB46B4" w:rsidRPr="00A65A68" w:rsidRDefault="00EB46B4" w:rsidP="00D20C74">
      <w:pPr>
        <w:pStyle w:val="PlainText"/>
        <w:keepNext w:val="0"/>
        <w:suppressLineNumbers/>
        <w:rPr>
          <w:rFonts w:asciiTheme="minorHAnsi" w:hAnsiTheme="minorHAnsi" w:cs="Courier New"/>
          <w:sz w:val="28"/>
          <w:szCs w:val="28"/>
        </w:rPr>
      </w:pPr>
    </w:p>
    <w:p w14:paraId="2F4F31B5" w14:textId="7184EDB4" w:rsidR="008E6D35" w:rsidRDefault="00961D03" w:rsidP="00D20C74">
      <w:pPr>
        <w:keepNext w:val="0"/>
      </w:pPr>
      <w:r>
        <w:t xml:space="preserve">This document is part of a larger publication. </w:t>
      </w:r>
      <w:r w:rsidR="008E6D35">
        <w:t xml:space="preserve">A great many stakeholders contributed to </w:t>
      </w:r>
      <w:r w:rsidR="008E6D35">
        <w:rPr>
          <w:i/>
        </w:rPr>
        <w:t xml:space="preserve">DeafBlind Interpreting: Toward Effective Practice, </w:t>
      </w:r>
      <w:r w:rsidR="008E6D35">
        <w:t xml:space="preserve">both in content and preparation. They represent DeafBlind professionals and consumers, working Deaf and hearing interpreters, interpreter educators, vocational rehabilitation professionals, advocacy agency personnel, and others with a connection to DeafBlind individuals. </w:t>
      </w:r>
    </w:p>
    <w:p w14:paraId="132A64B2" w14:textId="77777777" w:rsidR="008E6D35" w:rsidRDefault="008E6D35" w:rsidP="00D20C74">
      <w:pPr>
        <w:keepNext w:val="0"/>
      </w:pPr>
    </w:p>
    <w:p w14:paraId="1D0C37B4" w14:textId="535DE610" w:rsidR="008E6D35" w:rsidRDefault="008E6D35" w:rsidP="00D20C74">
      <w:pPr>
        <w:keepNext w:val="0"/>
      </w:pPr>
      <w:r>
        <w:t>DBI gratefully acknowledges all who took the time for thoughtful engagement in the project’s interviews, focus groups, and surveys. Without their active participation, this report would not have been possible. In particular, we would like to acknowledge the following individuals:</w:t>
      </w:r>
    </w:p>
    <w:p w14:paraId="71CD3278" w14:textId="77777777" w:rsidR="008E6D35" w:rsidRPr="00D271AA" w:rsidRDefault="008E6D35" w:rsidP="00D20C74">
      <w:pPr>
        <w:keepNext w:val="0"/>
        <w:rPr>
          <w:rFonts w:cstheme="majorHAnsi"/>
        </w:rPr>
      </w:pPr>
    </w:p>
    <w:p w14:paraId="150817F3"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4D5920">
        <w:t>The</w:t>
      </w:r>
      <w:r w:rsidRPr="00A515FC">
        <w:rPr>
          <w:rFonts w:eastAsia="Verdana" w:cstheme="majorHAnsi"/>
        </w:rPr>
        <w:t xml:space="preserve"> project’s primary consultants for their insights, commitment and guidance in the project’s development and implementation</w:t>
      </w:r>
      <w:r w:rsidRPr="00A515FC">
        <w:rPr>
          <w:rFonts w:eastAsia="Verdana" w:cstheme="majorHAnsi"/>
          <w:b/>
        </w:rPr>
        <w:t xml:space="preserve">: </w:t>
      </w:r>
    </w:p>
    <w:p w14:paraId="2713DDF6"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727503CC"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7163E890"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2017-2021 Core Team Members for their role as project advisors:</w:t>
      </w:r>
    </w:p>
    <w:p w14:paraId="355027F9"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63ABCB1D" w14:textId="78822EF3"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509BFF9C"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Roberto Cabrera</w:t>
      </w:r>
    </w:p>
    <w:p w14:paraId="0BA9E8FA" w14:textId="769C007E"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Jason Herbers</w:t>
      </w:r>
    </w:p>
    <w:p w14:paraId="105B887A"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Rebecca Cowan-Story</w:t>
      </w:r>
    </w:p>
    <w:p w14:paraId="13784B2D" w14:textId="6F5B6BCB"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Terra Edwards</w:t>
      </w:r>
    </w:p>
    <w:p w14:paraId="2B099087" w14:textId="77777777" w:rsidR="00D271AA" w:rsidRPr="004D5920" w:rsidRDefault="008E6D35" w:rsidP="00D20C74">
      <w:pPr>
        <w:pStyle w:val="ListParagraph"/>
        <w:keepNext w:val="0"/>
        <w:keepLines w:val="0"/>
        <w:numPr>
          <w:ilvl w:val="0"/>
          <w:numId w:val="1"/>
        </w:numPr>
        <w:pBdr>
          <w:top w:val="nil"/>
          <w:left w:val="nil"/>
          <w:bottom w:val="nil"/>
          <w:right w:val="nil"/>
          <w:between w:val="nil"/>
        </w:pBdr>
        <w:tabs>
          <w:tab w:val="left" w:pos="270"/>
          <w:tab w:val="left" w:pos="990"/>
        </w:tabs>
        <w:suppressAutoHyphens w:val="0"/>
        <w:ind w:left="630"/>
        <w:rPr>
          <w:rFonts w:cstheme="majorHAnsi"/>
        </w:rPr>
      </w:pPr>
      <w:r w:rsidRPr="004D5920">
        <w:rPr>
          <w:rFonts w:eastAsia="Verdana" w:cstheme="majorHAnsi"/>
          <w:i/>
        </w:rPr>
        <w:t xml:space="preserve">Needs Assessment </w:t>
      </w:r>
      <w:r w:rsidRPr="004D5920">
        <w:rPr>
          <w:rFonts w:eastAsia="Verdana" w:cstheme="majorHAnsi"/>
        </w:rPr>
        <w:t>designers, implementers, and synthesizers, for their direction and contributions to the gathering and analyzing of data:</w:t>
      </w:r>
    </w:p>
    <w:p w14:paraId="162C1EEC" w14:textId="2149E602" w:rsidR="008E6D35" w:rsidRPr="004D5920" w:rsidRDefault="008E6D35" w:rsidP="00D20C74">
      <w:pPr>
        <w:pStyle w:val="ListParagraph"/>
        <w:keepNext w:val="0"/>
        <w:keepLines w:val="0"/>
        <w:numPr>
          <w:ilvl w:val="1"/>
          <w:numId w:val="1"/>
        </w:numPr>
        <w:pBdr>
          <w:top w:val="nil"/>
          <w:left w:val="nil"/>
          <w:bottom w:val="nil"/>
          <w:right w:val="nil"/>
          <w:between w:val="nil"/>
        </w:pBdr>
        <w:tabs>
          <w:tab w:val="left" w:pos="270"/>
          <w:tab w:val="left" w:pos="990"/>
        </w:tabs>
        <w:suppressAutoHyphens w:val="0"/>
        <w:ind w:left="1350"/>
        <w:rPr>
          <w:rFonts w:cstheme="majorHAnsi"/>
        </w:rPr>
      </w:pPr>
      <w:r w:rsidRPr="004D5920">
        <w:rPr>
          <w:rFonts w:cstheme="majorHAnsi"/>
        </w:rPr>
        <w:t>Needs Assessment Development Team: CM Hall, Heather Holmes, Cheryl Davis</w:t>
      </w:r>
    </w:p>
    <w:p w14:paraId="35AAEE85"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Annotated Bibliography: The National Task Force on DeafBlind Interpreting with collaboration from The National Center on Deaf-Blindness</w:t>
      </w:r>
    </w:p>
    <w:p w14:paraId="798D334A"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Survey Design: CM Hall, Heather Holmes (DBI)</w:t>
      </w:r>
      <w:r w:rsidRPr="004D5920">
        <w:rPr>
          <w:rFonts w:eastAsia="Verdana" w:cstheme="majorHAnsi"/>
        </w:rPr>
        <w:br/>
        <w:t xml:space="preserve">Evaluation Consultants: Sybille Guy &amp; Patrick Aldrich of The Research Institute - Center on Research, Evaluation &amp; Analysis </w:t>
      </w:r>
    </w:p>
    <w:p w14:paraId="177CAFB8" w14:textId="23CAF8F8" w:rsidR="008E6D35" w:rsidRPr="00961D03" w:rsidRDefault="008E6D35" w:rsidP="00961D03">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Focus Groups and Interview Facilitators: CM Hall &amp; Heather Holmes (DBI), Roberto Cabrera, Ian Guzman Aranda, and Chad A. Ludwig</w:t>
      </w:r>
    </w:p>
    <w:p w14:paraId="4B4024DA" w14:textId="544FE122" w:rsidR="008E6D35" w:rsidRPr="004D5920" w:rsidRDefault="008E6D35" w:rsidP="00D20C74">
      <w:pPr>
        <w:pStyle w:val="ListParagraph"/>
        <w:keepNext w:val="0"/>
        <w:numPr>
          <w:ilvl w:val="0"/>
          <w:numId w:val="1"/>
        </w:numPr>
        <w:ind w:left="630"/>
      </w:pPr>
      <w:r w:rsidRPr="004D5920">
        <w:t>Expert Reviewers who vetted the competencies for helping ensure the validity and integrity of the Domains and Competencies yielded by the data:</w:t>
      </w:r>
    </w:p>
    <w:p w14:paraId="76D292BD" w14:textId="0E40690E" w:rsidR="008E6D35" w:rsidRPr="004D5920" w:rsidRDefault="008E6D35" w:rsidP="00D20C74">
      <w:pPr>
        <w:pStyle w:val="ListParagraph"/>
        <w:keepNext w:val="0"/>
        <w:numPr>
          <w:ilvl w:val="1"/>
          <w:numId w:val="1"/>
        </w:numPr>
        <w:ind w:left="1350"/>
      </w:pPr>
      <w:r w:rsidRPr="004D5920">
        <w:t>Rhonda Jacobs</w:t>
      </w:r>
    </w:p>
    <w:p w14:paraId="5C9A16C5" w14:textId="77777777" w:rsidR="008E6D35" w:rsidRPr="004D5920" w:rsidRDefault="008E6D35" w:rsidP="00D20C74">
      <w:pPr>
        <w:pStyle w:val="ListParagraph"/>
        <w:keepNext w:val="0"/>
        <w:numPr>
          <w:ilvl w:val="1"/>
          <w:numId w:val="1"/>
        </w:numPr>
        <w:ind w:left="1350"/>
      </w:pPr>
      <w:r w:rsidRPr="004D5920">
        <w:t>Karen Petronio</w:t>
      </w:r>
    </w:p>
    <w:p w14:paraId="7529D971" w14:textId="77777777" w:rsidR="008E6D35" w:rsidRPr="004D5920" w:rsidRDefault="008E6D35" w:rsidP="00D20C74">
      <w:pPr>
        <w:pStyle w:val="ListParagraph"/>
        <w:keepNext w:val="0"/>
        <w:numPr>
          <w:ilvl w:val="1"/>
          <w:numId w:val="1"/>
        </w:numPr>
        <w:ind w:left="1350"/>
      </w:pPr>
      <w:r w:rsidRPr="004D5920">
        <w:t>Steven Collins</w:t>
      </w:r>
    </w:p>
    <w:p w14:paraId="07544ACF" w14:textId="3B34D706" w:rsidR="008E6D35" w:rsidRPr="004D5920" w:rsidRDefault="008E6D35" w:rsidP="00D20C74">
      <w:pPr>
        <w:pStyle w:val="ListParagraph"/>
        <w:keepNext w:val="0"/>
        <w:numPr>
          <w:ilvl w:val="1"/>
          <w:numId w:val="1"/>
        </w:numPr>
        <w:ind w:left="1350"/>
      </w:pPr>
      <w:r w:rsidRPr="004D5920">
        <w:t>Roberto Cabrera</w:t>
      </w:r>
    </w:p>
    <w:p w14:paraId="47C69B46" w14:textId="42020208" w:rsidR="008E6D35" w:rsidRPr="004D5920" w:rsidRDefault="008E6D35" w:rsidP="00D20C74">
      <w:pPr>
        <w:pStyle w:val="ListParagraph"/>
        <w:keepNext w:val="0"/>
        <w:numPr>
          <w:ilvl w:val="1"/>
          <w:numId w:val="1"/>
        </w:numPr>
        <w:ind w:left="1350"/>
      </w:pPr>
      <w:r w:rsidRPr="004D5920">
        <w:t>Rebecca Cowan-Story</w:t>
      </w:r>
    </w:p>
    <w:p w14:paraId="52638FDC" w14:textId="77777777" w:rsidR="008E6D35" w:rsidRPr="004D5920" w:rsidRDefault="008E6D35" w:rsidP="00D20C74">
      <w:pPr>
        <w:pStyle w:val="ListParagraph"/>
        <w:keepNext w:val="0"/>
        <w:numPr>
          <w:ilvl w:val="1"/>
          <w:numId w:val="1"/>
        </w:numPr>
        <w:ind w:left="1350"/>
      </w:pPr>
      <w:r w:rsidRPr="004D5920">
        <w:t>Terra Edwards</w:t>
      </w:r>
    </w:p>
    <w:p w14:paraId="0B3C06D6" w14:textId="44CB6C5B" w:rsidR="008E6D35" w:rsidRPr="004D5920" w:rsidRDefault="008E6D35" w:rsidP="00D20C74">
      <w:pPr>
        <w:pStyle w:val="ListParagraph"/>
        <w:keepNext w:val="0"/>
        <w:numPr>
          <w:ilvl w:val="1"/>
          <w:numId w:val="1"/>
        </w:numPr>
        <w:ind w:left="1350"/>
      </w:pPr>
      <w:r w:rsidRPr="004D5920">
        <w:t>Shelley Engstrom-Kestel</w:t>
      </w:r>
    </w:p>
    <w:p w14:paraId="5A115110" w14:textId="77777777" w:rsidR="008E6D35" w:rsidRPr="00D271AA" w:rsidRDefault="008E6D35" w:rsidP="00D20C74">
      <w:pPr>
        <w:pStyle w:val="ListParagraph"/>
        <w:keepNext w:val="0"/>
        <w:numPr>
          <w:ilvl w:val="0"/>
          <w:numId w:val="1"/>
        </w:numPr>
        <w:ind w:left="630"/>
      </w:pPr>
      <w:r w:rsidRPr="00D271AA">
        <w:lastRenderedPageBreak/>
        <w:t>Preparers of the publication for providing backbone to the Needs Assessment report:</w:t>
      </w:r>
    </w:p>
    <w:p w14:paraId="3ADAEBE4" w14:textId="2910E34E" w:rsidR="008E6D35" w:rsidRPr="00D271AA" w:rsidRDefault="008E6D35" w:rsidP="00D20C74">
      <w:pPr>
        <w:keepNext w:val="0"/>
        <w:keepLines w:val="0"/>
        <w:numPr>
          <w:ilvl w:val="1"/>
          <w:numId w:val="1"/>
        </w:numPr>
        <w:pBdr>
          <w:top w:val="nil"/>
          <w:left w:val="nil"/>
          <w:bottom w:val="nil"/>
          <w:right w:val="nil"/>
          <w:between w:val="nil"/>
        </w:pBdr>
        <w:tabs>
          <w:tab w:val="left" w:pos="270"/>
          <w:tab w:val="left" w:pos="990"/>
        </w:tabs>
        <w:suppressAutoHyphens w:val="0"/>
        <w:ind w:left="1350"/>
        <w:contextualSpacing/>
        <w:rPr>
          <w:rFonts w:cstheme="majorHAnsi"/>
        </w:rPr>
      </w:pPr>
      <w:r w:rsidRPr="00D271AA">
        <w:rPr>
          <w:rFonts w:eastAsia="Verdana" w:cstheme="majorHAnsi"/>
        </w:rPr>
        <w:t>Editors:</w:t>
      </w:r>
      <w:r w:rsidR="00C37A59">
        <w:rPr>
          <w:rFonts w:eastAsia="Verdana" w:cstheme="majorHAnsi"/>
        </w:rPr>
        <w:t xml:space="preserve"> </w:t>
      </w:r>
      <w:r w:rsidRPr="00D271AA">
        <w:rPr>
          <w:rFonts w:eastAsia="Verdana" w:cstheme="majorHAnsi"/>
        </w:rPr>
        <w:t>CM Hall, Heather Holmes</w:t>
      </w:r>
    </w:p>
    <w:p w14:paraId="7B984A6A" w14:textId="669A2995"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Report Author: Pauline Annarino</w:t>
      </w:r>
    </w:p>
    <w:p w14:paraId="1C6BB461" w14:textId="3418FB1C"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Technology and Online Designer: Elayne Kuletz</w:t>
      </w:r>
    </w:p>
    <w:p w14:paraId="6AF3A80E" w14:textId="6372D0F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Graphic and Layout Designer: Elayne Kuletz &amp; Heather Holmes</w:t>
      </w:r>
    </w:p>
    <w:p w14:paraId="2083117B" w14:textId="7626D4D0"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Grants and Contracts Technician: Konnie Sayers</w:t>
      </w:r>
    </w:p>
    <w:p w14:paraId="5F4260D7" w14:textId="296177E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Federal Reviewer:</w:t>
      </w:r>
      <w:r w:rsidR="00C37A59">
        <w:rPr>
          <w:rFonts w:eastAsia="Verdana" w:cstheme="majorHAnsi"/>
        </w:rPr>
        <w:t xml:space="preserve"> </w:t>
      </w:r>
      <w:r w:rsidRPr="00D271AA">
        <w:rPr>
          <w:rFonts w:eastAsia="Verdana" w:cstheme="majorHAnsi"/>
        </w:rPr>
        <w:t>Kristen Rhinehart-Fernandez</w:t>
      </w:r>
    </w:p>
    <w:p w14:paraId="18B0FE25" w14:textId="76F94CF2" w:rsidR="00ED0AD3"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Copy Editor: Melanie Thornton</w:t>
      </w:r>
    </w:p>
    <w:p w14:paraId="521A9120" w14:textId="20DDDC5F" w:rsidR="00DE23B4" w:rsidRPr="00FC1C25" w:rsidRDefault="00D271AA" w:rsidP="00D20C74">
      <w:pPr>
        <w:keepNext w:val="0"/>
      </w:pPr>
      <w:r>
        <w:br w:type="page"/>
      </w:r>
    </w:p>
    <w:bookmarkStart w:id="7" w:name="_Toc510462741" w:displacedByCustomXml="next"/>
    <w:bookmarkStart w:id="8" w:name="_Toc503089631" w:displacedByCustomXml="next"/>
    <w:sdt>
      <w:sdtPr>
        <w:rPr>
          <w:rFonts w:asciiTheme="minorHAnsi" w:eastAsiaTheme="minorHAnsi" w:hAnsiTheme="minorHAnsi" w:cstheme="minorBidi"/>
          <w:bCs/>
          <w:iCs/>
          <w:caps/>
          <w:color w:val="auto"/>
          <w:sz w:val="28"/>
          <w:szCs w:val="24"/>
        </w:rPr>
        <w:id w:val="664361235"/>
        <w:docPartObj>
          <w:docPartGallery w:val="Table of Contents"/>
          <w:docPartUnique/>
        </w:docPartObj>
      </w:sdtPr>
      <w:sdtEndPr>
        <w:rPr>
          <w:rFonts w:asciiTheme="majorHAnsi" w:hAnsiTheme="majorHAnsi" w:cstheme="majorHAnsi"/>
          <w:sz w:val="24"/>
        </w:rPr>
      </w:sdtEndPr>
      <w:sdtContent>
        <w:p w14:paraId="6A5209F1" w14:textId="0F7AF049" w:rsidR="000871C8" w:rsidRPr="00FC1C25" w:rsidRDefault="000871C8" w:rsidP="000E4CA6">
          <w:pPr>
            <w:pStyle w:val="Heading1"/>
            <w:keepNext w:val="0"/>
          </w:pPr>
          <w:r>
            <w:t>Table of Contents</w:t>
          </w:r>
          <w:bookmarkEnd w:id="8"/>
          <w:bookmarkEnd w:id="7"/>
        </w:p>
        <w:p w14:paraId="3224ACCC" w14:textId="475981FF" w:rsidR="000E4CA6" w:rsidRDefault="00AB4440" w:rsidP="000E4CA6">
          <w:pPr>
            <w:pStyle w:val="TOC1"/>
            <w:keepNext w:val="0"/>
            <w:rPr>
              <w:rFonts w:asciiTheme="minorHAnsi" w:eastAsiaTheme="minorEastAsia" w:hAnsiTheme="minorHAnsi" w:cstheme="minorBidi"/>
              <w:bCs w:val="0"/>
              <w:iCs w:val="0"/>
              <w:caps w:val="0"/>
              <w:noProof/>
            </w:rPr>
          </w:pPr>
          <w:r>
            <w:fldChar w:fldCharType="begin"/>
          </w:r>
          <w:r>
            <w:instrText xml:space="preserve"> TOC \o "1-2" \h \z \u </w:instrText>
          </w:r>
          <w:r>
            <w:fldChar w:fldCharType="separate"/>
          </w:r>
          <w:hyperlink w:anchor="_Toc510462737" w:history="1">
            <w:r w:rsidR="000E4CA6" w:rsidRPr="009A48B6">
              <w:rPr>
                <w:rStyle w:val="Hyperlink"/>
                <w:noProof/>
              </w:rPr>
              <w:t>Copyright and Funding Information</w:t>
            </w:r>
            <w:r w:rsidR="000E4CA6">
              <w:rPr>
                <w:noProof/>
                <w:webHidden/>
              </w:rPr>
              <w:tab/>
            </w:r>
            <w:r w:rsidR="000E4CA6">
              <w:rPr>
                <w:noProof/>
                <w:webHidden/>
              </w:rPr>
              <w:fldChar w:fldCharType="begin"/>
            </w:r>
            <w:r w:rsidR="000E4CA6">
              <w:rPr>
                <w:noProof/>
                <w:webHidden/>
              </w:rPr>
              <w:instrText xml:space="preserve"> PAGEREF _Toc510462737 \h </w:instrText>
            </w:r>
            <w:r w:rsidR="000E4CA6">
              <w:rPr>
                <w:noProof/>
                <w:webHidden/>
              </w:rPr>
            </w:r>
            <w:r w:rsidR="000E4CA6">
              <w:rPr>
                <w:noProof/>
                <w:webHidden/>
              </w:rPr>
              <w:fldChar w:fldCharType="separate"/>
            </w:r>
            <w:r w:rsidR="000E4CA6">
              <w:rPr>
                <w:noProof/>
                <w:webHidden/>
              </w:rPr>
              <w:t>2</w:t>
            </w:r>
            <w:r w:rsidR="000E4CA6">
              <w:rPr>
                <w:noProof/>
                <w:webHidden/>
              </w:rPr>
              <w:fldChar w:fldCharType="end"/>
            </w:r>
          </w:hyperlink>
        </w:p>
        <w:p w14:paraId="4405D597" w14:textId="70BAD7DD" w:rsidR="000E4CA6" w:rsidRDefault="002F3ED6" w:rsidP="000E4CA6">
          <w:pPr>
            <w:pStyle w:val="TOC1"/>
            <w:keepNext w:val="0"/>
            <w:rPr>
              <w:rFonts w:asciiTheme="minorHAnsi" w:eastAsiaTheme="minorEastAsia" w:hAnsiTheme="minorHAnsi" w:cstheme="minorBidi"/>
              <w:bCs w:val="0"/>
              <w:iCs w:val="0"/>
              <w:caps w:val="0"/>
              <w:noProof/>
            </w:rPr>
          </w:pPr>
          <w:hyperlink w:anchor="_Toc510462738" w:history="1">
            <w:r w:rsidR="000E4CA6" w:rsidRPr="009A48B6">
              <w:rPr>
                <w:rStyle w:val="Hyperlink"/>
                <w:noProof/>
              </w:rPr>
              <w:t>Overview</w:t>
            </w:r>
            <w:r w:rsidR="000E4CA6">
              <w:rPr>
                <w:noProof/>
                <w:webHidden/>
              </w:rPr>
              <w:tab/>
            </w:r>
            <w:r w:rsidR="000E4CA6">
              <w:rPr>
                <w:noProof/>
                <w:webHidden/>
              </w:rPr>
              <w:fldChar w:fldCharType="begin"/>
            </w:r>
            <w:r w:rsidR="000E4CA6">
              <w:rPr>
                <w:noProof/>
                <w:webHidden/>
              </w:rPr>
              <w:instrText xml:space="preserve"> PAGEREF _Toc510462738 \h </w:instrText>
            </w:r>
            <w:r w:rsidR="000E4CA6">
              <w:rPr>
                <w:noProof/>
                <w:webHidden/>
              </w:rPr>
            </w:r>
            <w:r w:rsidR="000E4CA6">
              <w:rPr>
                <w:noProof/>
                <w:webHidden/>
              </w:rPr>
              <w:fldChar w:fldCharType="separate"/>
            </w:r>
            <w:r w:rsidR="000E4CA6">
              <w:rPr>
                <w:noProof/>
                <w:webHidden/>
              </w:rPr>
              <w:t>3</w:t>
            </w:r>
            <w:r w:rsidR="000E4CA6">
              <w:rPr>
                <w:noProof/>
                <w:webHidden/>
              </w:rPr>
              <w:fldChar w:fldCharType="end"/>
            </w:r>
          </w:hyperlink>
        </w:p>
        <w:p w14:paraId="2EDFE6A3" w14:textId="7026DBF4" w:rsidR="000E4CA6" w:rsidRDefault="002F3ED6" w:rsidP="000E4CA6">
          <w:pPr>
            <w:pStyle w:val="TOC1"/>
            <w:keepNext w:val="0"/>
            <w:rPr>
              <w:rFonts w:asciiTheme="minorHAnsi" w:eastAsiaTheme="minorEastAsia" w:hAnsiTheme="minorHAnsi" w:cstheme="minorBidi"/>
              <w:bCs w:val="0"/>
              <w:iCs w:val="0"/>
              <w:caps w:val="0"/>
              <w:noProof/>
            </w:rPr>
          </w:pPr>
          <w:hyperlink w:anchor="_Toc510462739" w:history="1">
            <w:r w:rsidR="000E4CA6" w:rsidRPr="009A48B6">
              <w:rPr>
                <w:rStyle w:val="Hyperlink"/>
                <w:noProof/>
              </w:rPr>
              <w:t>About DBI</w:t>
            </w:r>
            <w:r w:rsidR="000E4CA6">
              <w:rPr>
                <w:noProof/>
                <w:webHidden/>
              </w:rPr>
              <w:tab/>
            </w:r>
            <w:r w:rsidR="000E4CA6">
              <w:rPr>
                <w:noProof/>
                <w:webHidden/>
              </w:rPr>
              <w:fldChar w:fldCharType="begin"/>
            </w:r>
            <w:r w:rsidR="000E4CA6">
              <w:rPr>
                <w:noProof/>
                <w:webHidden/>
              </w:rPr>
              <w:instrText xml:space="preserve"> PAGEREF _Toc510462739 \h </w:instrText>
            </w:r>
            <w:r w:rsidR="000E4CA6">
              <w:rPr>
                <w:noProof/>
                <w:webHidden/>
              </w:rPr>
            </w:r>
            <w:r w:rsidR="000E4CA6">
              <w:rPr>
                <w:noProof/>
                <w:webHidden/>
              </w:rPr>
              <w:fldChar w:fldCharType="separate"/>
            </w:r>
            <w:r w:rsidR="000E4CA6">
              <w:rPr>
                <w:noProof/>
                <w:webHidden/>
              </w:rPr>
              <w:t>4</w:t>
            </w:r>
            <w:r w:rsidR="000E4CA6">
              <w:rPr>
                <w:noProof/>
                <w:webHidden/>
              </w:rPr>
              <w:fldChar w:fldCharType="end"/>
            </w:r>
          </w:hyperlink>
        </w:p>
        <w:p w14:paraId="5E9FBA74" w14:textId="2E20D8E0" w:rsidR="000E4CA6" w:rsidRDefault="002F3ED6" w:rsidP="000E4CA6">
          <w:pPr>
            <w:pStyle w:val="TOC1"/>
            <w:keepNext w:val="0"/>
            <w:rPr>
              <w:rFonts w:asciiTheme="minorHAnsi" w:eastAsiaTheme="minorEastAsia" w:hAnsiTheme="minorHAnsi" w:cstheme="minorBidi"/>
              <w:bCs w:val="0"/>
              <w:iCs w:val="0"/>
              <w:caps w:val="0"/>
              <w:noProof/>
            </w:rPr>
          </w:pPr>
          <w:hyperlink w:anchor="_Toc510462740" w:history="1">
            <w:r w:rsidR="000E4CA6" w:rsidRPr="009A48B6">
              <w:rPr>
                <w:rStyle w:val="Hyperlink"/>
                <w:noProof/>
              </w:rPr>
              <w:t>Acknowledgements</w:t>
            </w:r>
            <w:r w:rsidR="000E4CA6">
              <w:rPr>
                <w:noProof/>
                <w:webHidden/>
              </w:rPr>
              <w:tab/>
            </w:r>
            <w:r w:rsidR="000E4CA6">
              <w:rPr>
                <w:noProof/>
                <w:webHidden/>
              </w:rPr>
              <w:fldChar w:fldCharType="begin"/>
            </w:r>
            <w:r w:rsidR="000E4CA6">
              <w:rPr>
                <w:noProof/>
                <w:webHidden/>
              </w:rPr>
              <w:instrText xml:space="preserve"> PAGEREF _Toc510462740 \h </w:instrText>
            </w:r>
            <w:r w:rsidR="000E4CA6">
              <w:rPr>
                <w:noProof/>
                <w:webHidden/>
              </w:rPr>
            </w:r>
            <w:r w:rsidR="000E4CA6">
              <w:rPr>
                <w:noProof/>
                <w:webHidden/>
              </w:rPr>
              <w:fldChar w:fldCharType="separate"/>
            </w:r>
            <w:r w:rsidR="000E4CA6">
              <w:rPr>
                <w:noProof/>
                <w:webHidden/>
              </w:rPr>
              <w:t>5</w:t>
            </w:r>
            <w:r w:rsidR="000E4CA6">
              <w:rPr>
                <w:noProof/>
                <w:webHidden/>
              </w:rPr>
              <w:fldChar w:fldCharType="end"/>
            </w:r>
          </w:hyperlink>
        </w:p>
        <w:p w14:paraId="30C0D9AB" w14:textId="0B6B74C2" w:rsidR="000E4CA6" w:rsidRDefault="002F3ED6" w:rsidP="000E4CA6">
          <w:pPr>
            <w:pStyle w:val="TOC1"/>
            <w:keepNext w:val="0"/>
            <w:rPr>
              <w:rFonts w:asciiTheme="minorHAnsi" w:eastAsiaTheme="minorEastAsia" w:hAnsiTheme="minorHAnsi" w:cstheme="minorBidi"/>
              <w:bCs w:val="0"/>
              <w:iCs w:val="0"/>
              <w:caps w:val="0"/>
              <w:noProof/>
            </w:rPr>
          </w:pPr>
          <w:hyperlink w:anchor="_Toc510462741" w:history="1">
            <w:r w:rsidR="000E4CA6" w:rsidRPr="009A48B6">
              <w:rPr>
                <w:rStyle w:val="Hyperlink"/>
                <w:noProof/>
              </w:rPr>
              <w:t>Table of Contents</w:t>
            </w:r>
            <w:r w:rsidR="000E4CA6">
              <w:rPr>
                <w:noProof/>
                <w:webHidden/>
              </w:rPr>
              <w:tab/>
            </w:r>
            <w:r w:rsidR="000E4CA6">
              <w:rPr>
                <w:noProof/>
                <w:webHidden/>
              </w:rPr>
              <w:fldChar w:fldCharType="begin"/>
            </w:r>
            <w:r w:rsidR="000E4CA6">
              <w:rPr>
                <w:noProof/>
                <w:webHidden/>
              </w:rPr>
              <w:instrText xml:space="preserve"> PAGEREF _Toc510462741 \h </w:instrText>
            </w:r>
            <w:r w:rsidR="000E4CA6">
              <w:rPr>
                <w:noProof/>
                <w:webHidden/>
              </w:rPr>
            </w:r>
            <w:r w:rsidR="000E4CA6">
              <w:rPr>
                <w:noProof/>
                <w:webHidden/>
              </w:rPr>
              <w:fldChar w:fldCharType="separate"/>
            </w:r>
            <w:r w:rsidR="000E4CA6">
              <w:rPr>
                <w:noProof/>
                <w:webHidden/>
              </w:rPr>
              <w:t>7</w:t>
            </w:r>
            <w:r w:rsidR="000E4CA6">
              <w:rPr>
                <w:noProof/>
                <w:webHidden/>
              </w:rPr>
              <w:fldChar w:fldCharType="end"/>
            </w:r>
          </w:hyperlink>
        </w:p>
        <w:p w14:paraId="716B53AE" w14:textId="35521348" w:rsidR="000E4CA6" w:rsidRDefault="002F3ED6" w:rsidP="000E4CA6">
          <w:pPr>
            <w:pStyle w:val="TOC1"/>
            <w:keepNext w:val="0"/>
            <w:rPr>
              <w:rFonts w:asciiTheme="minorHAnsi" w:eastAsiaTheme="minorEastAsia" w:hAnsiTheme="minorHAnsi" w:cstheme="minorBidi"/>
              <w:bCs w:val="0"/>
              <w:iCs w:val="0"/>
              <w:caps w:val="0"/>
              <w:noProof/>
            </w:rPr>
          </w:pPr>
          <w:hyperlink w:anchor="_Toc510462742" w:history="1">
            <w:r w:rsidR="000E4CA6" w:rsidRPr="009A48B6">
              <w:rPr>
                <w:rStyle w:val="Hyperlink"/>
                <w:noProof/>
              </w:rPr>
              <w:t>Executive Summary</w:t>
            </w:r>
            <w:r w:rsidR="000E4CA6">
              <w:rPr>
                <w:noProof/>
                <w:webHidden/>
              </w:rPr>
              <w:tab/>
            </w:r>
            <w:r w:rsidR="000E4CA6">
              <w:rPr>
                <w:noProof/>
                <w:webHidden/>
              </w:rPr>
              <w:fldChar w:fldCharType="begin"/>
            </w:r>
            <w:r w:rsidR="000E4CA6">
              <w:rPr>
                <w:noProof/>
                <w:webHidden/>
              </w:rPr>
              <w:instrText xml:space="preserve"> PAGEREF _Toc510462742 \h </w:instrText>
            </w:r>
            <w:r w:rsidR="000E4CA6">
              <w:rPr>
                <w:noProof/>
                <w:webHidden/>
              </w:rPr>
            </w:r>
            <w:r w:rsidR="000E4CA6">
              <w:rPr>
                <w:noProof/>
                <w:webHidden/>
              </w:rPr>
              <w:fldChar w:fldCharType="separate"/>
            </w:r>
            <w:r w:rsidR="000E4CA6">
              <w:rPr>
                <w:noProof/>
                <w:webHidden/>
              </w:rPr>
              <w:t>10</w:t>
            </w:r>
            <w:r w:rsidR="000E4CA6">
              <w:rPr>
                <w:noProof/>
                <w:webHidden/>
              </w:rPr>
              <w:fldChar w:fldCharType="end"/>
            </w:r>
          </w:hyperlink>
        </w:p>
        <w:p w14:paraId="3D761CE4" w14:textId="013370A3" w:rsidR="000E4CA6" w:rsidRDefault="002F3ED6" w:rsidP="000E4CA6">
          <w:pPr>
            <w:pStyle w:val="TOC1"/>
            <w:keepNext w:val="0"/>
            <w:rPr>
              <w:rFonts w:asciiTheme="minorHAnsi" w:eastAsiaTheme="minorEastAsia" w:hAnsiTheme="minorHAnsi" w:cstheme="minorBidi"/>
              <w:bCs w:val="0"/>
              <w:iCs w:val="0"/>
              <w:caps w:val="0"/>
              <w:noProof/>
            </w:rPr>
          </w:pPr>
          <w:hyperlink w:anchor="_Toc510462743" w:history="1">
            <w:r w:rsidR="000E4CA6" w:rsidRPr="009A48B6">
              <w:rPr>
                <w:rStyle w:val="Hyperlink"/>
                <w:noProof/>
              </w:rPr>
              <w:t>Survey Background</w:t>
            </w:r>
            <w:r w:rsidR="000E4CA6">
              <w:rPr>
                <w:noProof/>
                <w:webHidden/>
              </w:rPr>
              <w:tab/>
            </w:r>
            <w:r w:rsidR="000E4CA6">
              <w:rPr>
                <w:noProof/>
                <w:webHidden/>
              </w:rPr>
              <w:fldChar w:fldCharType="begin"/>
            </w:r>
            <w:r w:rsidR="000E4CA6">
              <w:rPr>
                <w:noProof/>
                <w:webHidden/>
              </w:rPr>
              <w:instrText xml:space="preserve"> PAGEREF _Toc510462743 \h </w:instrText>
            </w:r>
            <w:r w:rsidR="000E4CA6">
              <w:rPr>
                <w:noProof/>
                <w:webHidden/>
              </w:rPr>
            </w:r>
            <w:r w:rsidR="000E4CA6">
              <w:rPr>
                <w:noProof/>
                <w:webHidden/>
              </w:rPr>
              <w:fldChar w:fldCharType="separate"/>
            </w:r>
            <w:r w:rsidR="000E4CA6">
              <w:rPr>
                <w:noProof/>
                <w:webHidden/>
              </w:rPr>
              <w:t>12</w:t>
            </w:r>
            <w:r w:rsidR="000E4CA6">
              <w:rPr>
                <w:noProof/>
                <w:webHidden/>
              </w:rPr>
              <w:fldChar w:fldCharType="end"/>
            </w:r>
          </w:hyperlink>
        </w:p>
        <w:p w14:paraId="773F3935" w14:textId="5CA37EA3" w:rsidR="000E4CA6" w:rsidRDefault="002F3ED6" w:rsidP="000E4CA6">
          <w:pPr>
            <w:pStyle w:val="TOC1"/>
            <w:keepNext w:val="0"/>
            <w:rPr>
              <w:rFonts w:asciiTheme="minorHAnsi" w:eastAsiaTheme="minorEastAsia" w:hAnsiTheme="minorHAnsi" w:cstheme="minorBidi"/>
              <w:bCs w:val="0"/>
              <w:iCs w:val="0"/>
              <w:caps w:val="0"/>
              <w:noProof/>
            </w:rPr>
          </w:pPr>
          <w:hyperlink w:anchor="_Toc510462744" w:history="1">
            <w:r w:rsidR="000E4CA6" w:rsidRPr="009A48B6">
              <w:rPr>
                <w:rStyle w:val="Hyperlink"/>
                <w:noProof/>
              </w:rPr>
              <w:t>Demographic Information of Survey Respondents</w:t>
            </w:r>
            <w:r w:rsidR="000E4CA6">
              <w:rPr>
                <w:noProof/>
                <w:webHidden/>
              </w:rPr>
              <w:tab/>
            </w:r>
            <w:r w:rsidR="000E4CA6">
              <w:rPr>
                <w:noProof/>
                <w:webHidden/>
              </w:rPr>
              <w:fldChar w:fldCharType="begin"/>
            </w:r>
            <w:r w:rsidR="000E4CA6">
              <w:rPr>
                <w:noProof/>
                <w:webHidden/>
              </w:rPr>
              <w:instrText xml:space="preserve"> PAGEREF _Toc510462744 \h </w:instrText>
            </w:r>
            <w:r w:rsidR="000E4CA6">
              <w:rPr>
                <w:noProof/>
                <w:webHidden/>
              </w:rPr>
            </w:r>
            <w:r w:rsidR="000E4CA6">
              <w:rPr>
                <w:noProof/>
                <w:webHidden/>
              </w:rPr>
              <w:fldChar w:fldCharType="separate"/>
            </w:r>
            <w:r w:rsidR="000E4CA6">
              <w:rPr>
                <w:noProof/>
                <w:webHidden/>
              </w:rPr>
              <w:t>13</w:t>
            </w:r>
            <w:r w:rsidR="000E4CA6">
              <w:rPr>
                <w:noProof/>
                <w:webHidden/>
              </w:rPr>
              <w:fldChar w:fldCharType="end"/>
            </w:r>
          </w:hyperlink>
        </w:p>
        <w:p w14:paraId="4F82930D" w14:textId="6F638EAB"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45" w:history="1">
            <w:r w:rsidR="000E4CA6" w:rsidRPr="009A48B6">
              <w:rPr>
                <w:rStyle w:val="Hyperlink"/>
                <w:noProof/>
              </w:rPr>
              <w:t>Geographic Distribution</w:t>
            </w:r>
            <w:r w:rsidR="000E4CA6">
              <w:rPr>
                <w:noProof/>
                <w:webHidden/>
              </w:rPr>
              <w:tab/>
            </w:r>
            <w:r w:rsidR="000E4CA6">
              <w:rPr>
                <w:noProof/>
                <w:webHidden/>
              </w:rPr>
              <w:fldChar w:fldCharType="begin"/>
            </w:r>
            <w:r w:rsidR="000E4CA6">
              <w:rPr>
                <w:noProof/>
                <w:webHidden/>
              </w:rPr>
              <w:instrText xml:space="preserve"> PAGEREF _Toc510462745 \h </w:instrText>
            </w:r>
            <w:r w:rsidR="000E4CA6">
              <w:rPr>
                <w:noProof/>
                <w:webHidden/>
              </w:rPr>
            </w:r>
            <w:r w:rsidR="000E4CA6">
              <w:rPr>
                <w:noProof/>
                <w:webHidden/>
              </w:rPr>
              <w:fldChar w:fldCharType="separate"/>
            </w:r>
            <w:r w:rsidR="000E4CA6">
              <w:rPr>
                <w:noProof/>
                <w:webHidden/>
              </w:rPr>
              <w:t>13</w:t>
            </w:r>
            <w:r w:rsidR="000E4CA6">
              <w:rPr>
                <w:noProof/>
                <w:webHidden/>
              </w:rPr>
              <w:fldChar w:fldCharType="end"/>
            </w:r>
          </w:hyperlink>
        </w:p>
        <w:p w14:paraId="5F5029AB" w14:textId="7CB8715C"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46" w:history="1">
            <w:r w:rsidR="000E4CA6" w:rsidRPr="009A48B6">
              <w:rPr>
                <w:rStyle w:val="Hyperlink"/>
                <w:noProof/>
              </w:rPr>
              <w:t>Hearing/Blind Status</w:t>
            </w:r>
            <w:r w:rsidR="000E4CA6">
              <w:rPr>
                <w:noProof/>
                <w:webHidden/>
              </w:rPr>
              <w:tab/>
            </w:r>
            <w:r w:rsidR="000E4CA6">
              <w:rPr>
                <w:noProof/>
                <w:webHidden/>
              </w:rPr>
              <w:fldChar w:fldCharType="begin"/>
            </w:r>
            <w:r w:rsidR="000E4CA6">
              <w:rPr>
                <w:noProof/>
                <w:webHidden/>
              </w:rPr>
              <w:instrText xml:space="preserve"> PAGEREF _Toc510462746 \h </w:instrText>
            </w:r>
            <w:r w:rsidR="000E4CA6">
              <w:rPr>
                <w:noProof/>
                <w:webHidden/>
              </w:rPr>
            </w:r>
            <w:r w:rsidR="000E4CA6">
              <w:rPr>
                <w:noProof/>
                <w:webHidden/>
              </w:rPr>
              <w:fldChar w:fldCharType="separate"/>
            </w:r>
            <w:r w:rsidR="000E4CA6">
              <w:rPr>
                <w:noProof/>
                <w:webHidden/>
              </w:rPr>
              <w:t>14</w:t>
            </w:r>
            <w:r w:rsidR="000E4CA6">
              <w:rPr>
                <w:noProof/>
                <w:webHidden/>
              </w:rPr>
              <w:fldChar w:fldCharType="end"/>
            </w:r>
          </w:hyperlink>
        </w:p>
        <w:p w14:paraId="215B7E0F" w14:textId="759D2616"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47" w:history="1">
            <w:r w:rsidR="000E4CA6" w:rsidRPr="009A48B6">
              <w:rPr>
                <w:rStyle w:val="Hyperlink"/>
                <w:noProof/>
              </w:rPr>
              <w:t>Demographics</w:t>
            </w:r>
            <w:r w:rsidR="000E4CA6">
              <w:rPr>
                <w:noProof/>
                <w:webHidden/>
              </w:rPr>
              <w:tab/>
            </w:r>
            <w:r w:rsidR="000E4CA6">
              <w:rPr>
                <w:noProof/>
                <w:webHidden/>
              </w:rPr>
              <w:fldChar w:fldCharType="begin"/>
            </w:r>
            <w:r w:rsidR="000E4CA6">
              <w:rPr>
                <w:noProof/>
                <w:webHidden/>
              </w:rPr>
              <w:instrText xml:space="preserve"> PAGEREF _Toc510462747 \h </w:instrText>
            </w:r>
            <w:r w:rsidR="000E4CA6">
              <w:rPr>
                <w:noProof/>
                <w:webHidden/>
              </w:rPr>
            </w:r>
            <w:r w:rsidR="000E4CA6">
              <w:rPr>
                <w:noProof/>
                <w:webHidden/>
              </w:rPr>
              <w:fldChar w:fldCharType="separate"/>
            </w:r>
            <w:r w:rsidR="000E4CA6">
              <w:rPr>
                <w:noProof/>
                <w:webHidden/>
              </w:rPr>
              <w:t>14</w:t>
            </w:r>
            <w:r w:rsidR="000E4CA6">
              <w:rPr>
                <w:noProof/>
                <w:webHidden/>
              </w:rPr>
              <w:fldChar w:fldCharType="end"/>
            </w:r>
          </w:hyperlink>
        </w:p>
        <w:p w14:paraId="4DFFBF5E" w14:textId="75111F39" w:rsidR="000E4CA6" w:rsidRDefault="002F3ED6" w:rsidP="000E4CA6">
          <w:pPr>
            <w:pStyle w:val="TOC1"/>
            <w:keepNext w:val="0"/>
            <w:rPr>
              <w:rFonts w:asciiTheme="minorHAnsi" w:eastAsiaTheme="minorEastAsia" w:hAnsiTheme="minorHAnsi" w:cstheme="minorBidi"/>
              <w:bCs w:val="0"/>
              <w:iCs w:val="0"/>
              <w:caps w:val="0"/>
              <w:noProof/>
            </w:rPr>
          </w:pPr>
          <w:hyperlink w:anchor="_Toc510462748" w:history="1">
            <w:r w:rsidR="000E4CA6" w:rsidRPr="009A48B6">
              <w:rPr>
                <w:rStyle w:val="Hyperlink"/>
                <w:noProof/>
              </w:rPr>
              <w:t>Interpreting for the DeafBlind Community</w:t>
            </w:r>
            <w:r w:rsidR="000E4CA6">
              <w:rPr>
                <w:noProof/>
                <w:webHidden/>
              </w:rPr>
              <w:tab/>
            </w:r>
            <w:r w:rsidR="000E4CA6">
              <w:rPr>
                <w:noProof/>
                <w:webHidden/>
              </w:rPr>
              <w:fldChar w:fldCharType="begin"/>
            </w:r>
            <w:r w:rsidR="000E4CA6">
              <w:rPr>
                <w:noProof/>
                <w:webHidden/>
              </w:rPr>
              <w:instrText xml:space="preserve"> PAGEREF _Toc510462748 \h </w:instrText>
            </w:r>
            <w:r w:rsidR="000E4CA6">
              <w:rPr>
                <w:noProof/>
                <w:webHidden/>
              </w:rPr>
            </w:r>
            <w:r w:rsidR="000E4CA6">
              <w:rPr>
                <w:noProof/>
                <w:webHidden/>
              </w:rPr>
              <w:fldChar w:fldCharType="separate"/>
            </w:r>
            <w:r w:rsidR="000E4CA6">
              <w:rPr>
                <w:noProof/>
                <w:webHidden/>
              </w:rPr>
              <w:t>16</w:t>
            </w:r>
            <w:r w:rsidR="000E4CA6">
              <w:rPr>
                <w:noProof/>
                <w:webHidden/>
              </w:rPr>
              <w:fldChar w:fldCharType="end"/>
            </w:r>
          </w:hyperlink>
        </w:p>
        <w:p w14:paraId="675D62A5" w14:textId="0DF86131"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49" w:history="1">
            <w:r w:rsidR="000E4CA6" w:rsidRPr="009A48B6">
              <w:rPr>
                <w:rStyle w:val="Hyperlink"/>
                <w:noProof/>
              </w:rPr>
              <w:t>DeafBlind Interpreting Status</w:t>
            </w:r>
            <w:r w:rsidR="000E4CA6">
              <w:rPr>
                <w:noProof/>
                <w:webHidden/>
              </w:rPr>
              <w:tab/>
            </w:r>
            <w:r w:rsidR="000E4CA6">
              <w:rPr>
                <w:noProof/>
                <w:webHidden/>
              </w:rPr>
              <w:fldChar w:fldCharType="begin"/>
            </w:r>
            <w:r w:rsidR="000E4CA6">
              <w:rPr>
                <w:noProof/>
                <w:webHidden/>
              </w:rPr>
              <w:instrText xml:space="preserve"> PAGEREF _Toc510462749 \h </w:instrText>
            </w:r>
            <w:r w:rsidR="000E4CA6">
              <w:rPr>
                <w:noProof/>
                <w:webHidden/>
              </w:rPr>
            </w:r>
            <w:r w:rsidR="000E4CA6">
              <w:rPr>
                <w:noProof/>
                <w:webHidden/>
              </w:rPr>
              <w:fldChar w:fldCharType="separate"/>
            </w:r>
            <w:r w:rsidR="000E4CA6">
              <w:rPr>
                <w:noProof/>
                <w:webHidden/>
              </w:rPr>
              <w:t>16</w:t>
            </w:r>
            <w:r w:rsidR="000E4CA6">
              <w:rPr>
                <w:noProof/>
                <w:webHidden/>
              </w:rPr>
              <w:fldChar w:fldCharType="end"/>
            </w:r>
          </w:hyperlink>
        </w:p>
        <w:p w14:paraId="049E4A8F" w14:textId="76912B70"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0" w:history="1">
            <w:r w:rsidR="000E4CA6" w:rsidRPr="009A48B6">
              <w:rPr>
                <w:rStyle w:val="Hyperlink"/>
                <w:noProof/>
              </w:rPr>
              <w:t>Length of Interpreting Career</w:t>
            </w:r>
            <w:r w:rsidR="000E4CA6">
              <w:rPr>
                <w:noProof/>
                <w:webHidden/>
              </w:rPr>
              <w:tab/>
            </w:r>
            <w:r w:rsidR="000E4CA6">
              <w:rPr>
                <w:noProof/>
                <w:webHidden/>
              </w:rPr>
              <w:fldChar w:fldCharType="begin"/>
            </w:r>
            <w:r w:rsidR="000E4CA6">
              <w:rPr>
                <w:noProof/>
                <w:webHidden/>
              </w:rPr>
              <w:instrText xml:space="preserve"> PAGEREF _Toc510462750 \h </w:instrText>
            </w:r>
            <w:r w:rsidR="000E4CA6">
              <w:rPr>
                <w:noProof/>
                <w:webHidden/>
              </w:rPr>
            </w:r>
            <w:r w:rsidR="000E4CA6">
              <w:rPr>
                <w:noProof/>
                <w:webHidden/>
              </w:rPr>
              <w:fldChar w:fldCharType="separate"/>
            </w:r>
            <w:r w:rsidR="000E4CA6">
              <w:rPr>
                <w:noProof/>
                <w:webHidden/>
              </w:rPr>
              <w:t>16</w:t>
            </w:r>
            <w:r w:rsidR="000E4CA6">
              <w:rPr>
                <w:noProof/>
                <w:webHidden/>
              </w:rPr>
              <w:fldChar w:fldCharType="end"/>
            </w:r>
          </w:hyperlink>
        </w:p>
        <w:p w14:paraId="479EF1AB" w14:textId="55F12C5C"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1" w:history="1">
            <w:r w:rsidR="000E4CA6" w:rsidRPr="009A48B6">
              <w:rPr>
                <w:rStyle w:val="Hyperlink"/>
                <w:noProof/>
              </w:rPr>
              <w:t>Certifications or Screenings</w:t>
            </w:r>
            <w:r w:rsidR="000E4CA6">
              <w:rPr>
                <w:noProof/>
                <w:webHidden/>
              </w:rPr>
              <w:tab/>
            </w:r>
            <w:r w:rsidR="000E4CA6">
              <w:rPr>
                <w:noProof/>
                <w:webHidden/>
              </w:rPr>
              <w:fldChar w:fldCharType="begin"/>
            </w:r>
            <w:r w:rsidR="000E4CA6">
              <w:rPr>
                <w:noProof/>
                <w:webHidden/>
              </w:rPr>
              <w:instrText xml:space="preserve"> PAGEREF _Toc510462751 \h </w:instrText>
            </w:r>
            <w:r w:rsidR="000E4CA6">
              <w:rPr>
                <w:noProof/>
                <w:webHidden/>
              </w:rPr>
            </w:r>
            <w:r w:rsidR="000E4CA6">
              <w:rPr>
                <w:noProof/>
                <w:webHidden/>
              </w:rPr>
              <w:fldChar w:fldCharType="separate"/>
            </w:r>
            <w:r w:rsidR="000E4CA6">
              <w:rPr>
                <w:noProof/>
                <w:webHidden/>
              </w:rPr>
              <w:t>16</w:t>
            </w:r>
            <w:r w:rsidR="000E4CA6">
              <w:rPr>
                <w:noProof/>
                <w:webHidden/>
              </w:rPr>
              <w:fldChar w:fldCharType="end"/>
            </w:r>
          </w:hyperlink>
        </w:p>
        <w:p w14:paraId="37A9FCEC" w14:textId="601AE033"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2" w:history="1">
            <w:r w:rsidR="000E4CA6" w:rsidRPr="009A48B6">
              <w:rPr>
                <w:rStyle w:val="Hyperlink"/>
                <w:noProof/>
              </w:rPr>
              <w:t>Past DeafBlind Interpreters</w:t>
            </w:r>
            <w:r w:rsidR="000E4CA6">
              <w:rPr>
                <w:noProof/>
                <w:webHidden/>
              </w:rPr>
              <w:tab/>
            </w:r>
            <w:r w:rsidR="000E4CA6">
              <w:rPr>
                <w:noProof/>
                <w:webHidden/>
              </w:rPr>
              <w:fldChar w:fldCharType="begin"/>
            </w:r>
            <w:r w:rsidR="000E4CA6">
              <w:rPr>
                <w:noProof/>
                <w:webHidden/>
              </w:rPr>
              <w:instrText xml:space="preserve"> PAGEREF _Toc510462752 \h </w:instrText>
            </w:r>
            <w:r w:rsidR="000E4CA6">
              <w:rPr>
                <w:noProof/>
                <w:webHidden/>
              </w:rPr>
            </w:r>
            <w:r w:rsidR="000E4CA6">
              <w:rPr>
                <w:noProof/>
                <w:webHidden/>
              </w:rPr>
              <w:fldChar w:fldCharType="separate"/>
            </w:r>
            <w:r w:rsidR="000E4CA6">
              <w:rPr>
                <w:noProof/>
                <w:webHidden/>
              </w:rPr>
              <w:t>17</w:t>
            </w:r>
            <w:r w:rsidR="000E4CA6">
              <w:rPr>
                <w:noProof/>
                <w:webHidden/>
              </w:rPr>
              <w:fldChar w:fldCharType="end"/>
            </w:r>
          </w:hyperlink>
        </w:p>
        <w:p w14:paraId="0F58AE5F" w14:textId="2BEAFFD7"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3" w:history="1">
            <w:r w:rsidR="000E4CA6" w:rsidRPr="009A48B6">
              <w:rPr>
                <w:rStyle w:val="Hyperlink"/>
                <w:noProof/>
              </w:rPr>
              <w:t>Interpreters Who Have Never Interpreted for DeafBlind Individuals</w:t>
            </w:r>
            <w:r w:rsidR="000E4CA6">
              <w:rPr>
                <w:noProof/>
                <w:webHidden/>
              </w:rPr>
              <w:tab/>
            </w:r>
            <w:r w:rsidR="000E4CA6">
              <w:rPr>
                <w:noProof/>
                <w:webHidden/>
              </w:rPr>
              <w:fldChar w:fldCharType="begin"/>
            </w:r>
            <w:r w:rsidR="000E4CA6">
              <w:rPr>
                <w:noProof/>
                <w:webHidden/>
              </w:rPr>
              <w:instrText xml:space="preserve"> PAGEREF _Toc510462753 \h </w:instrText>
            </w:r>
            <w:r w:rsidR="000E4CA6">
              <w:rPr>
                <w:noProof/>
                <w:webHidden/>
              </w:rPr>
            </w:r>
            <w:r w:rsidR="000E4CA6">
              <w:rPr>
                <w:noProof/>
                <w:webHidden/>
              </w:rPr>
              <w:fldChar w:fldCharType="separate"/>
            </w:r>
            <w:r w:rsidR="000E4CA6">
              <w:rPr>
                <w:noProof/>
                <w:webHidden/>
              </w:rPr>
              <w:t>18</w:t>
            </w:r>
            <w:r w:rsidR="000E4CA6">
              <w:rPr>
                <w:noProof/>
                <w:webHidden/>
              </w:rPr>
              <w:fldChar w:fldCharType="end"/>
            </w:r>
          </w:hyperlink>
        </w:p>
        <w:p w14:paraId="582634AC" w14:textId="262C74BF"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4" w:history="1">
            <w:r w:rsidR="000E4CA6" w:rsidRPr="009A48B6">
              <w:rPr>
                <w:rStyle w:val="Hyperlink"/>
                <w:noProof/>
              </w:rPr>
              <w:t>DeafBlind Interpreters in Past Year</w:t>
            </w:r>
            <w:r w:rsidR="000E4CA6">
              <w:rPr>
                <w:noProof/>
                <w:webHidden/>
              </w:rPr>
              <w:tab/>
            </w:r>
            <w:r w:rsidR="000E4CA6">
              <w:rPr>
                <w:noProof/>
                <w:webHidden/>
              </w:rPr>
              <w:fldChar w:fldCharType="begin"/>
            </w:r>
            <w:r w:rsidR="000E4CA6">
              <w:rPr>
                <w:noProof/>
                <w:webHidden/>
              </w:rPr>
              <w:instrText xml:space="preserve"> PAGEREF _Toc510462754 \h </w:instrText>
            </w:r>
            <w:r w:rsidR="000E4CA6">
              <w:rPr>
                <w:noProof/>
                <w:webHidden/>
              </w:rPr>
            </w:r>
            <w:r w:rsidR="000E4CA6">
              <w:rPr>
                <w:noProof/>
                <w:webHidden/>
              </w:rPr>
              <w:fldChar w:fldCharType="separate"/>
            </w:r>
            <w:r w:rsidR="000E4CA6">
              <w:rPr>
                <w:noProof/>
                <w:webHidden/>
              </w:rPr>
              <w:t>19</w:t>
            </w:r>
            <w:r w:rsidR="000E4CA6">
              <w:rPr>
                <w:noProof/>
                <w:webHidden/>
              </w:rPr>
              <w:fldChar w:fldCharType="end"/>
            </w:r>
          </w:hyperlink>
        </w:p>
        <w:p w14:paraId="4CBF933C" w14:textId="36567EBF"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5" w:history="1">
            <w:r w:rsidR="000E4CA6" w:rsidRPr="009A48B6">
              <w:rPr>
                <w:rStyle w:val="Hyperlink"/>
                <w:noProof/>
              </w:rPr>
              <w:t>DeafBlind Interpreters Who Spent 50% or More of Their Time Interpreting for DeafBlind Individuals in Past Year</w:t>
            </w:r>
            <w:r w:rsidR="000E4CA6">
              <w:rPr>
                <w:noProof/>
                <w:webHidden/>
              </w:rPr>
              <w:tab/>
            </w:r>
            <w:r w:rsidR="000E4CA6">
              <w:rPr>
                <w:noProof/>
                <w:webHidden/>
              </w:rPr>
              <w:fldChar w:fldCharType="begin"/>
            </w:r>
            <w:r w:rsidR="000E4CA6">
              <w:rPr>
                <w:noProof/>
                <w:webHidden/>
              </w:rPr>
              <w:instrText xml:space="preserve"> PAGEREF _Toc510462755 \h </w:instrText>
            </w:r>
            <w:r w:rsidR="000E4CA6">
              <w:rPr>
                <w:noProof/>
                <w:webHidden/>
              </w:rPr>
            </w:r>
            <w:r w:rsidR="000E4CA6">
              <w:rPr>
                <w:noProof/>
                <w:webHidden/>
              </w:rPr>
              <w:fldChar w:fldCharType="separate"/>
            </w:r>
            <w:r w:rsidR="000E4CA6">
              <w:rPr>
                <w:noProof/>
                <w:webHidden/>
              </w:rPr>
              <w:t>20</w:t>
            </w:r>
            <w:r w:rsidR="000E4CA6">
              <w:rPr>
                <w:noProof/>
                <w:webHidden/>
              </w:rPr>
              <w:fldChar w:fldCharType="end"/>
            </w:r>
          </w:hyperlink>
        </w:p>
        <w:p w14:paraId="6C803C16" w14:textId="7608F945" w:rsidR="000E4CA6" w:rsidRDefault="002F3ED6" w:rsidP="000E4CA6">
          <w:pPr>
            <w:pStyle w:val="TOC1"/>
            <w:keepNext w:val="0"/>
            <w:rPr>
              <w:rFonts w:asciiTheme="minorHAnsi" w:eastAsiaTheme="minorEastAsia" w:hAnsiTheme="minorHAnsi" w:cstheme="minorBidi"/>
              <w:bCs w:val="0"/>
              <w:iCs w:val="0"/>
              <w:caps w:val="0"/>
              <w:noProof/>
            </w:rPr>
          </w:pPr>
          <w:hyperlink w:anchor="_Toc510462756" w:history="1">
            <w:r w:rsidR="000E4CA6" w:rsidRPr="009A48B6">
              <w:rPr>
                <w:rStyle w:val="Hyperlink"/>
                <w:noProof/>
              </w:rPr>
              <w:t>Skills and Abilities as DeafBlind Interpreters</w:t>
            </w:r>
            <w:r w:rsidR="000E4CA6">
              <w:rPr>
                <w:noProof/>
                <w:webHidden/>
              </w:rPr>
              <w:tab/>
            </w:r>
            <w:r w:rsidR="000E4CA6">
              <w:rPr>
                <w:noProof/>
                <w:webHidden/>
              </w:rPr>
              <w:fldChar w:fldCharType="begin"/>
            </w:r>
            <w:r w:rsidR="000E4CA6">
              <w:rPr>
                <w:noProof/>
                <w:webHidden/>
              </w:rPr>
              <w:instrText xml:space="preserve"> PAGEREF _Toc510462756 \h </w:instrText>
            </w:r>
            <w:r w:rsidR="000E4CA6">
              <w:rPr>
                <w:noProof/>
                <w:webHidden/>
              </w:rPr>
            </w:r>
            <w:r w:rsidR="000E4CA6">
              <w:rPr>
                <w:noProof/>
                <w:webHidden/>
              </w:rPr>
              <w:fldChar w:fldCharType="separate"/>
            </w:r>
            <w:r w:rsidR="000E4CA6">
              <w:rPr>
                <w:noProof/>
                <w:webHidden/>
              </w:rPr>
              <w:t>22</w:t>
            </w:r>
            <w:r w:rsidR="000E4CA6">
              <w:rPr>
                <w:noProof/>
                <w:webHidden/>
              </w:rPr>
              <w:fldChar w:fldCharType="end"/>
            </w:r>
          </w:hyperlink>
        </w:p>
        <w:p w14:paraId="0E8E0949" w14:textId="1E58FEB9"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7" w:history="1">
            <w:r w:rsidR="000E4CA6" w:rsidRPr="009A48B6">
              <w:rPr>
                <w:rStyle w:val="Hyperlink"/>
                <w:noProof/>
              </w:rPr>
              <w:t>Proficiency as DeafBlind Interpreter</w:t>
            </w:r>
            <w:r w:rsidR="000E4CA6">
              <w:rPr>
                <w:noProof/>
                <w:webHidden/>
              </w:rPr>
              <w:tab/>
            </w:r>
            <w:r w:rsidR="000E4CA6">
              <w:rPr>
                <w:noProof/>
                <w:webHidden/>
              </w:rPr>
              <w:fldChar w:fldCharType="begin"/>
            </w:r>
            <w:r w:rsidR="000E4CA6">
              <w:rPr>
                <w:noProof/>
                <w:webHidden/>
              </w:rPr>
              <w:instrText xml:space="preserve"> PAGEREF _Toc510462757 \h </w:instrText>
            </w:r>
            <w:r w:rsidR="000E4CA6">
              <w:rPr>
                <w:noProof/>
                <w:webHidden/>
              </w:rPr>
            </w:r>
            <w:r w:rsidR="000E4CA6">
              <w:rPr>
                <w:noProof/>
                <w:webHidden/>
              </w:rPr>
              <w:fldChar w:fldCharType="separate"/>
            </w:r>
            <w:r w:rsidR="000E4CA6">
              <w:rPr>
                <w:noProof/>
                <w:webHidden/>
              </w:rPr>
              <w:t>22</w:t>
            </w:r>
            <w:r w:rsidR="000E4CA6">
              <w:rPr>
                <w:noProof/>
                <w:webHidden/>
              </w:rPr>
              <w:fldChar w:fldCharType="end"/>
            </w:r>
          </w:hyperlink>
        </w:p>
        <w:p w14:paraId="7A070192" w14:textId="7E8E9193"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8" w:history="1">
            <w:r w:rsidR="000E4CA6" w:rsidRPr="009A48B6">
              <w:rPr>
                <w:rStyle w:val="Hyperlink"/>
                <w:noProof/>
              </w:rPr>
              <w:t>Communication Modalities</w:t>
            </w:r>
            <w:r w:rsidR="000E4CA6">
              <w:rPr>
                <w:noProof/>
                <w:webHidden/>
              </w:rPr>
              <w:tab/>
            </w:r>
            <w:r w:rsidR="000E4CA6">
              <w:rPr>
                <w:noProof/>
                <w:webHidden/>
              </w:rPr>
              <w:fldChar w:fldCharType="begin"/>
            </w:r>
            <w:r w:rsidR="000E4CA6">
              <w:rPr>
                <w:noProof/>
                <w:webHidden/>
              </w:rPr>
              <w:instrText xml:space="preserve"> PAGEREF _Toc510462758 \h </w:instrText>
            </w:r>
            <w:r w:rsidR="000E4CA6">
              <w:rPr>
                <w:noProof/>
                <w:webHidden/>
              </w:rPr>
            </w:r>
            <w:r w:rsidR="000E4CA6">
              <w:rPr>
                <w:noProof/>
                <w:webHidden/>
              </w:rPr>
              <w:fldChar w:fldCharType="separate"/>
            </w:r>
            <w:r w:rsidR="000E4CA6">
              <w:rPr>
                <w:noProof/>
                <w:webHidden/>
              </w:rPr>
              <w:t>23</w:t>
            </w:r>
            <w:r w:rsidR="000E4CA6">
              <w:rPr>
                <w:noProof/>
                <w:webHidden/>
              </w:rPr>
              <w:fldChar w:fldCharType="end"/>
            </w:r>
          </w:hyperlink>
        </w:p>
        <w:p w14:paraId="79D425E3" w14:textId="71C5DDCF"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59" w:history="1">
            <w:r w:rsidR="000E4CA6" w:rsidRPr="009A48B6">
              <w:rPr>
                <w:rStyle w:val="Hyperlink"/>
                <w:noProof/>
              </w:rPr>
              <w:t>Training for DeafBlind Interpreting</w:t>
            </w:r>
            <w:r w:rsidR="000E4CA6">
              <w:rPr>
                <w:noProof/>
                <w:webHidden/>
              </w:rPr>
              <w:tab/>
            </w:r>
            <w:r w:rsidR="000E4CA6">
              <w:rPr>
                <w:noProof/>
                <w:webHidden/>
              </w:rPr>
              <w:fldChar w:fldCharType="begin"/>
            </w:r>
            <w:r w:rsidR="000E4CA6">
              <w:rPr>
                <w:noProof/>
                <w:webHidden/>
              </w:rPr>
              <w:instrText xml:space="preserve"> PAGEREF _Toc510462759 \h </w:instrText>
            </w:r>
            <w:r w:rsidR="000E4CA6">
              <w:rPr>
                <w:noProof/>
                <w:webHidden/>
              </w:rPr>
            </w:r>
            <w:r w:rsidR="000E4CA6">
              <w:rPr>
                <w:noProof/>
                <w:webHidden/>
              </w:rPr>
              <w:fldChar w:fldCharType="separate"/>
            </w:r>
            <w:r w:rsidR="000E4CA6">
              <w:rPr>
                <w:noProof/>
                <w:webHidden/>
              </w:rPr>
              <w:t>24</w:t>
            </w:r>
            <w:r w:rsidR="000E4CA6">
              <w:rPr>
                <w:noProof/>
                <w:webHidden/>
              </w:rPr>
              <w:fldChar w:fldCharType="end"/>
            </w:r>
          </w:hyperlink>
        </w:p>
        <w:p w14:paraId="5ABE6C60" w14:textId="0BD39E08"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60" w:history="1">
            <w:r w:rsidR="000E4CA6" w:rsidRPr="009A48B6">
              <w:rPr>
                <w:rStyle w:val="Hyperlink"/>
                <w:noProof/>
              </w:rPr>
              <w:t>Skills and Knowledge When Working with DeafBlind</w:t>
            </w:r>
            <w:r w:rsidR="000E4CA6">
              <w:rPr>
                <w:noProof/>
                <w:webHidden/>
              </w:rPr>
              <w:tab/>
            </w:r>
            <w:r w:rsidR="000E4CA6">
              <w:rPr>
                <w:noProof/>
                <w:webHidden/>
              </w:rPr>
              <w:fldChar w:fldCharType="begin"/>
            </w:r>
            <w:r w:rsidR="000E4CA6">
              <w:rPr>
                <w:noProof/>
                <w:webHidden/>
              </w:rPr>
              <w:instrText xml:space="preserve"> PAGEREF _Toc510462760 \h </w:instrText>
            </w:r>
            <w:r w:rsidR="000E4CA6">
              <w:rPr>
                <w:noProof/>
                <w:webHidden/>
              </w:rPr>
            </w:r>
            <w:r w:rsidR="000E4CA6">
              <w:rPr>
                <w:noProof/>
                <w:webHidden/>
              </w:rPr>
              <w:fldChar w:fldCharType="separate"/>
            </w:r>
            <w:r w:rsidR="000E4CA6">
              <w:rPr>
                <w:noProof/>
                <w:webHidden/>
              </w:rPr>
              <w:t>27</w:t>
            </w:r>
            <w:r w:rsidR="000E4CA6">
              <w:rPr>
                <w:noProof/>
                <w:webHidden/>
              </w:rPr>
              <w:fldChar w:fldCharType="end"/>
            </w:r>
          </w:hyperlink>
        </w:p>
        <w:p w14:paraId="565082E7" w14:textId="4574ED13" w:rsidR="000E4CA6" w:rsidRDefault="002F3ED6" w:rsidP="000E4CA6">
          <w:pPr>
            <w:pStyle w:val="TOC1"/>
            <w:keepNext w:val="0"/>
            <w:rPr>
              <w:rFonts w:asciiTheme="minorHAnsi" w:eastAsiaTheme="minorEastAsia" w:hAnsiTheme="minorHAnsi" w:cstheme="minorBidi"/>
              <w:bCs w:val="0"/>
              <w:iCs w:val="0"/>
              <w:caps w:val="0"/>
              <w:noProof/>
            </w:rPr>
          </w:pPr>
          <w:hyperlink w:anchor="_Toc510462761" w:history="1">
            <w:r w:rsidR="000E4CA6" w:rsidRPr="009A48B6">
              <w:rPr>
                <w:rStyle w:val="Hyperlink"/>
                <w:noProof/>
              </w:rPr>
              <w:t>Future Contact and Interest in Training Among Respondents</w:t>
            </w:r>
            <w:r w:rsidR="000E4CA6">
              <w:rPr>
                <w:noProof/>
                <w:webHidden/>
              </w:rPr>
              <w:tab/>
            </w:r>
            <w:r w:rsidR="000E4CA6">
              <w:rPr>
                <w:noProof/>
                <w:webHidden/>
              </w:rPr>
              <w:fldChar w:fldCharType="begin"/>
            </w:r>
            <w:r w:rsidR="000E4CA6">
              <w:rPr>
                <w:noProof/>
                <w:webHidden/>
              </w:rPr>
              <w:instrText xml:space="preserve"> PAGEREF _Toc510462761 \h </w:instrText>
            </w:r>
            <w:r w:rsidR="000E4CA6">
              <w:rPr>
                <w:noProof/>
                <w:webHidden/>
              </w:rPr>
            </w:r>
            <w:r w:rsidR="000E4CA6">
              <w:rPr>
                <w:noProof/>
                <w:webHidden/>
              </w:rPr>
              <w:fldChar w:fldCharType="separate"/>
            </w:r>
            <w:r w:rsidR="000E4CA6">
              <w:rPr>
                <w:noProof/>
                <w:webHidden/>
              </w:rPr>
              <w:t>28</w:t>
            </w:r>
            <w:r w:rsidR="000E4CA6">
              <w:rPr>
                <w:noProof/>
                <w:webHidden/>
              </w:rPr>
              <w:fldChar w:fldCharType="end"/>
            </w:r>
          </w:hyperlink>
        </w:p>
        <w:p w14:paraId="69BAC490" w14:textId="48B711EA"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62" w:history="1">
            <w:r w:rsidR="000E4CA6" w:rsidRPr="009A48B6">
              <w:rPr>
                <w:rStyle w:val="Hyperlink"/>
                <w:noProof/>
              </w:rPr>
              <w:t>Future Contact</w:t>
            </w:r>
            <w:r w:rsidR="000E4CA6">
              <w:rPr>
                <w:noProof/>
                <w:webHidden/>
              </w:rPr>
              <w:tab/>
            </w:r>
            <w:r w:rsidR="000E4CA6">
              <w:rPr>
                <w:noProof/>
                <w:webHidden/>
              </w:rPr>
              <w:fldChar w:fldCharType="begin"/>
            </w:r>
            <w:r w:rsidR="000E4CA6">
              <w:rPr>
                <w:noProof/>
                <w:webHidden/>
              </w:rPr>
              <w:instrText xml:space="preserve"> PAGEREF _Toc510462762 \h </w:instrText>
            </w:r>
            <w:r w:rsidR="000E4CA6">
              <w:rPr>
                <w:noProof/>
                <w:webHidden/>
              </w:rPr>
            </w:r>
            <w:r w:rsidR="000E4CA6">
              <w:rPr>
                <w:noProof/>
                <w:webHidden/>
              </w:rPr>
              <w:fldChar w:fldCharType="separate"/>
            </w:r>
            <w:r w:rsidR="000E4CA6">
              <w:rPr>
                <w:noProof/>
                <w:webHidden/>
              </w:rPr>
              <w:t>28</w:t>
            </w:r>
            <w:r w:rsidR="000E4CA6">
              <w:rPr>
                <w:noProof/>
                <w:webHidden/>
              </w:rPr>
              <w:fldChar w:fldCharType="end"/>
            </w:r>
          </w:hyperlink>
        </w:p>
        <w:p w14:paraId="3D13B0B0" w14:textId="18D8C896"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63" w:history="1">
            <w:r w:rsidR="000E4CA6" w:rsidRPr="009A48B6">
              <w:rPr>
                <w:rStyle w:val="Hyperlink"/>
                <w:noProof/>
              </w:rPr>
              <w:t>National Directory of Deaf Blind Interpreters</w:t>
            </w:r>
            <w:r w:rsidR="000E4CA6">
              <w:rPr>
                <w:noProof/>
                <w:webHidden/>
              </w:rPr>
              <w:tab/>
            </w:r>
            <w:r w:rsidR="000E4CA6">
              <w:rPr>
                <w:noProof/>
                <w:webHidden/>
              </w:rPr>
              <w:fldChar w:fldCharType="begin"/>
            </w:r>
            <w:r w:rsidR="000E4CA6">
              <w:rPr>
                <w:noProof/>
                <w:webHidden/>
              </w:rPr>
              <w:instrText xml:space="preserve"> PAGEREF _Toc510462763 \h </w:instrText>
            </w:r>
            <w:r w:rsidR="000E4CA6">
              <w:rPr>
                <w:noProof/>
                <w:webHidden/>
              </w:rPr>
            </w:r>
            <w:r w:rsidR="000E4CA6">
              <w:rPr>
                <w:noProof/>
                <w:webHidden/>
              </w:rPr>
              <w:fldChar w:fldCharType="separate"/>
            </w:r>
            <w:r w:rsidR="000E4CA6">
              <w:rPr>
                <w:noProof/>
                <w:webHidden/>
              </w:rPr>
              <w:t>28</w:t>
            </w:r>
            <w:r w:rsidR="000E4CA6">
              <w:rPr>
                <w:noProof/>
                <w:webHidden/>
              </w:rPr>
              <w:fldChar w:fldCharType="end"/>
            </w:r>
          </w:hyperlink>
        </w:p>
        <w:p w14:paraId="376E2AC0" w14:textId="4EECCC29"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64" w:history="1">
            <w:r w:rsidR="000E4CA6" w:rsidRPr="009A48B6">
              <w:rPr>
                <w:rStyle w:val="Hyperlink"/>
                <w:noProof/>
              </w:rPr>
              <w:t>Interest in Protactile American Sign Language (PTASL) Training</w:t>
            </w:r>
            <w:r w:rsidR="000E4CA6">
              <w:rPr>
                <w:noProof/>
                <w:webHidden/>
              </w:rPr>
              <w:tab/>
            </w:r>
            <w:r w:rsidR="000E4CA6">
              <w:rPr>
                <w:noProof/>
                <w:webHidden/>
              </w:rPr>
              <w:fldChar w:fldCharType="begin"/>
            </w:r>
            <w:r w:rsidR="000E4CA6">
              <w:rPr>
                <w:noProof/>
                <w:webHidden/>
              </w:rPr>
              <w:instrText xml:space="preserve"> PAGEREF _Toc510462764 \h </w:instrText>
            </w:r>
            <w:r w:rsidR="000E4CA6">
              <w:rPr>
                <w:noProof/>
                <w:webHidden/>
              </w:rPr>
            </w:r>
            <w:r w:rsidR="000E4CA6">
              <w:rPr>
                <w:noProof/>
                <w:webHidden/>
              </w:rPr>
              <w:fldChar w:fldCharType="separate"/>
            </w:r>
            <w:r w:rsidR="000E4CA6">
              <w:rPr>
                <w:noProof/>
                <w:webHidden/>
              </w:rPr>
              <w:t>29</w:t>
            </w:r>
            <w:r w:rsidR="000E4CA6">
              <w:rPr>
                <w:noProof/>
                <w:webHidden/>
              </w:rPr>
              <w:fldChar w:fldCharType="end"/>
            </w:r>
          </w:hyperlink>
        </w:p>
        <w:p w14:paraId="186AE749" w14:textId="03A2EEF9" w:rsidR="000E4CA6" w:rsidRDefault="002F3ED6" w:rsidP="000E4CA6">
          <w:pPr>
            <w:pStyle w:val="TOC1"/>
            <w:keepNext w:val="0"/>
            <w:rPr>
              <w:rFonts w:asciiTheme="minorHAnsi" w:eastAsiaTheme="minorEastAsia" w:hAnsiTheme="minorHAnsi" w:cstheme="minorBidi"/>
              <w:bCs w:val="0"/>
              <w:iCs w:val="0"/>
              <w:caps w:val="0"/>
              <w:noProof/>
            </w:rPr>
          </w:pPr>
          <w:hyperlink w:anchor="_Toc510462765" w:history="1">
            <w:r w:rsidR="000E4CA6" w:rsidRPr="009A48B6">
              <w:rPr>
                <w:rStyle w:val="Hyperlink"/>
                <w:noProof/>
              </w:rPr>
              <w:t>Survey Invitation</w:t>
            </w:r>
            <w:r w:rsidR="000E4CA6">
              <w:rPr>
                <w:noProof/>
                <w:webHidden/>
              </w:rPr>
              <w:tab/>
            </w:r>
            <w:r w:rsidR="000E4CA6">
              <w:rPr>
                <w:noProof/>
                <w:webHidden/>
              </w:rPr>
              <w:fldChar w:fldCharType="begin"/>
            </w:r>
            <w:r w:rsidR="000E4CA6">
              <w:rPr>
                <w:noProof/>
                <w:webHidden/>
              </w:rPr>
              <w:instrText xml:space="preserve"> PAGEREF _Toc510462765 \h </w:instrText>
            </w:r>
            <w:r w:rsidR="000E4CA6">
              <w:rPr>
                <w:noProof/>
                <w:webHidden/>
              </w:rPr>
            </w:r>
            <w:r w:rsidR="000E4CA6">
              <w:rPr>
                <w:noProof/>
                <w:webHidden/>
              </w:rPr>
              <w:fldChar w:fldCharType="separate"/>
            </w:r>
            <w:r w:rsidR="000E4CA6">
              <w:rPr>
                <w:noProof/>
                <w:webHidden/>
              </w:rPr>
              <w:t>30</w:t>
            </w:r>
            <w:r w:rsidR="000E4CA6">
              <w:rPr>
                <w:noProof/>
                <w:webHidden/>
              </w:rPr>
              <w:fldChar w:fldCharType="end"/>
            </w:r>
          </w:hyperlink>
        </w:p>
        <w:p w14:paraId="5837A5B3" w14:textId="1F7C4463"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66" w:history="1">
            <w:r w:rsidR="000E4CA6" w:rsidRPr="009A48B6">
              <w:rPr>
                <w:rStyle w:val="Hyperlink"/>
                <w:noProof/>
              </w:rPr>
              <w:t>Invitation Sources</w:t>
            </w:r>
            <w:r w:rsidR="000E4CA6">
              <w:rPr>
                <w:noProof/>
                <w:webHidden/>
              </w:rPr>
              <w:tab/>
            </w:r>
            <w:r w:rsidR="000E4CA6">
              <w:rPr>
                <w:noProof/>
                <w:webHidden/>
              </w:rPr>
              <w:fldChar w:fldCharType="begin"/>
            </w:r>
            <w:r w:rsidR="000E4CA6">
              <w:rPr>
                <w:noProof/>
                <w:webHidden/>
              </w:rPr>
              <w:instrText xml:space="preserve"> PAGEREF _Toc510462766 \h </w:instrText>
            </w:r>
            <w:r w:rsidR="000E4CA6">
              <w:rPr>
                <w:noProof/>
                <w:webHidden/>
              </w:rPr>
            </w:r>
            <w:r w:rsidR="000E4CA6">
              <w:rPr>
                <w:noProof/>
                <w:webHidden/>
              </w:rPr>
              <w:fldChar w:fldCharType="separate"/>
            </w:r>
            <w:r w:rsidR="000E4CA6">
              <w:rPr>
                <w:noProof/>
                <w:webHidden/>
              </w:rPr>
              <w:t>30</w:t>
            </w:r>
            <w:r w:rsidR="000E4CA6">
              <w:rPr>
                <w:noProof/>
                <w:webHidden/>
              </w:rPr>
              <w:fldChar w:fldCharType="end"/>
            </w:r>
          </w:hyperlink>
        </w:p>
        <w:p w14:paraId="69DC971F" w14:textId="33F2BF7C" w:rsidR="000E4CA6" w:rsidRDefault="002F3ED6" w:rsidP="000E4CA6">
          <w:pPr>
            <w:pStyle w:val="TOC1"/>
            <w:keepNext w:val="0"/>
            <w:rPr>
              <w:rFonts w:asciiTheme="minorHAnsi" w:eastAsiaTheme="minorEastAsia" w:hAnsiTheme="minorHAnsi" w:cstheme="minorBidi"/>
              <w:bCs w:val="0"/>
              <w:iCs w:val="0"/>
              <w:caps w:val="0"/>
              <w:noProof/>
            </w:rPr>
          </w:pPr>
          <w:hyperlink w:anchor="_Toc510462767" w:history="1">
            <w:r w:rsidR="000E4CA6" w:rsidRPr="009A48B6">
              <w:rPr>
                <w:rStyle w:val="Hyperlink"/>
                <w:noProof/>
              </w:rPr>
              <w:t>Conclusion</w:t>
            </w:r>
            <w:r w:rsidR="000E4CA6">
              <w:rPr>
                <w:noProof/>
                <w:webHidden/>
              </w:rPr>
              <w:tab/>
            </w:r>
            <w:r w:rsidR="000E4CA6">
              <w:rPr>
                <w:noProof/>
                <w:webHidden/>
              </w:rPr>
              <w:fldChar w:fldCharType="begin"/>
            </w:r>
            <w:r w:rsidR="000E4CA6">
              <w:rPr>
                <w:noProof/>
                <w:webHidden/>
              </w:rPr>
              <w:instrText xml:space="preserve"> PAGEREF _Toc510462767 \h </w:instrText>
            </w:r>
            <w:r w:rsidR="000E4CA6">
              <w:rPr>
                <w:noProof/>
                <w:webHidden/>
              </w:rPr>
            </w:r>
            <w:r w:rsidR="000E4CA6">
              <w:rPr>
                <w:noProof/>
                <w:webHidden/>
              </w:rPr>
              <w:fldChar w:fldCharType="separate"/>
            </w:r>
            <w:r w:rsidR="000E4CA6">
              <w:rPr>
                <w:noProof/>
                <w:webHidden/>
              </w:rPr>
              <w:t>31</w:t>
            </w:r>
            <w:r w:rsidR="000E4CA6">
              <w:rPr>
                <w:noProof/>
                <w:webHidden/>
              </w:rPr>
              <w:fldChar w:fldCharType="end"/>
            </w:r>
          </w:hyperlink>
        </w:p>
        <w:p w14:paraId="4E9E6AF6" w14:textId="647261E1" w:rsidR="000E4CA6" w:rsidRDefault="002F3ED6" w:rsidP="000E4CA6">
          <w:pPr>
            <w:pStyle w:val="TOC1"/>
            <w:keepNext w:val="0"/>
            <w:rPr>
              <w:rFonts w:asciiTheme="minorHAnsi" w:eastAsiaTheme="minorEastAsia" w:hAnsiTheme="minorHAnsi" w:cstheme="minorBidi"/>
              <w:bCs w:val="0"/>
              <w:iCs w:val="0"/>
              <w:caps w:val="0"/>
              <w:noProof/>
            </w:rPr>
          </w:pPr>
          <w:hyperlink w:anchor="_Toc510462768" w:history="1">
            <w:r w:rsidR="000E4CA6" w:rsidRPr="009A48B6">
              <w:rPr>
                <w:rStyle w:val="Hyperlink"/>
                <w:noProof/>
              </w:rPr>
              <w:t>Appendix A: List of Trainers/Workshops/Universities</w:t>
            </w:r>
            <w:r w:rsidR="000E4CA6">
              <w:rPr>
                <w:noProof/>
                <w:webHidden/>
              </w:rPr>
              <w:tab/>
            </w:r>
            <w:r w:rsidR="000E4CA6">
              <w:rPr>
                <w:noProof/>
                <w:webHidden/>
              </w:rPr>
              <w:fldChar w:fldCharType="begin"/>
            </w:r>
            <w:r w:rsidR="000E4CA6">
              <w:rPr>
                <w:noProof/>
                <w:webHidden/>
              </w:rPr>
              <w:instrText xml:space="preserve"> PAGEREF _Toc510462768 \h </w:instrText>
            </w:r>
            <w:r w:rsidR="000E4CA6">
              <w:rPr>
                <w:noProof/>
                <w:webHidden/>
              </w:rPr>
            </w:r>
            <w:r w:rsidR="000E4CA6">
              <w:rPr>
                <w:noProof/>
                <w:webHidden/>
              </w:rPr>
              <w:fldChar w:fldCharType="separate"/>
            </w:r>
            <w:r w:rsidR="000E4CA6">
              <w:rPr>
                <w:noProof/>
                <w:webHidden/>
              </w:rPr>
              <w:t>32</w:t>
            </w:r>
            <w:r w:rsidR="000E4CA6">
              <w:rPr>
                <w:noProof/>
                <w:webHidden/>
              </w:rPr>
              <w:fldChar w:fldCharType="end"/>
            </w:r>
          </w:hyperlink>
        </w:p>
        <w:p w14:paraId="2E7A2C05" w14:textId="67F57372"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69" w:history="1">
            <w:r w:rsidR="000E4CA6" w:rsidRPr="009A48B6">
              <w:rPr>
                <w:rStyle w:val="Hyperlink"/>
                <w:noProof/>
              </w:rPr>
              <w:t>Table 1. Interpreter Education Programs</w:t>
            </w:r>
            <w:r w:rsidR="000E4CA6">
              <w:rPr>
                <w:noProof/>
                <w:webHidden/>
              </w:rPr>
              <w:tab/>
            </w:r>
            <w:r w:rsidR="000E4CA6">
              <w:rPr>
                <w:noProof/>
                <w:webHidden/>
              </w:rPr>
              <w:fldChar w:fldCharType="begin"/>
            </w:r>
            <w:r w:rsidR="000E4CA6">
              <w:rPr>
                <w:noProof/>
                <w:webHidden/>
              </w:rPr>
              <w:instrText xml:space="preserve"> PAGEREF _Toc510462769 \h </w:instrText>
            </w:r>
            <w:r w:rsidR="000E4CA6">
              <w:rPr>
                <w:noProof/>
                <w:webHidden/>
              </w:rPr>
            </w:r>
            <w:r w:rsidR="000E4CA6">
              <w:rPr>
                <w:noProof/>
                <w:webHidden/>
              </w:rPr>
              <w:fldChar w:fldCharType="separate"/>
            </w:r>
            <w:r w:rsidR="000E4CA6">
              <w:rPr>
                <w:noProof/>
                <w:webHidden/>
              </w:rPr>
              <w:t>32</w:t>
            </w:r>
            <w:r w:rsidR="000E4CA6">
              <w:rPr>
                <w:noProof/>
                <w:webHidden/>
              </w:rPr>
              <w:fldChar w:fldCharType="end"/>
            </w:r>
          </w:hyperlink>
        </w:p>
        <w:p w14:paraId="1FF78EB0" w14:textId="588FA677"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70" w:history="1">
            <w:r w:rsidR="000E4CA6" w:rsidRPr="009A48B6">
              <w:rPr>
                <w:rStyle w:val="Hyperlink"/>
                <w:noProof/>
              </w:rPr>
              <w:t>Table 2. DeafBlind Instructors</w:t>
            </w:r>
            <w:r w:rsidR="000E4CA6">
              <w:rPr>
                <w:noProof/>
                <w:webHidden/>
              </w:rPr>
              <w:tab/>
            </w:r>
            <w:r w:rsidR="000E4CA6">
              <w:rPr>
                <w:noProof/>
                <w:webHidden/>
              </w:rPr>
              <w:fldChar w:fldCharType="begin"/>
            </w:r>
            <w:r w:rsidR="000E4CA6">
              <w:rPr>
                <w:noProof/>
                <w:webHidden/>
              </w:rPr>
              <w:instrText xml:space="preserve"> PAGEREF _Toc510462770 \h </w:instrText>
            </w:r>
            <w:r w:rsidR="000E4CA6">
              <w:rPr>
                <w:noProof/>
                <w:webHidden/>
              </w:rPr>
            </w:r>
            <w:r w:rsidR="000E4CA6">
              <w:rPr>
                <w:noProof/>
                <w:webHidden/>
              </w:rPr>
              <w:fldChar w:fldCharType="separate"/>
            </w:r>
            <w:r w:rsidR="000E4CA6">
              <w:rPr>
                <w:noProof/>
                <w:webHidden/>
              </w:rPr>
              <w:t>34</w:t>
            </w:r>
            <w:r w:rsidR="000E4CA6">
              <w:rPr>
                <w:noProof/>
                <w:webHidden/>
              </w:rPr>
              <w:fldChar w:fldCharType="end"/>
            </w:r>
          </w:hyperlink>
        </w:p>
        <w:p w14:paraId="7729CBBA" w14:textId="5B13F412"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71" w:history="1">
            <w:r w:rsidR="000E4CA6" w:rsidRPr="009A48B6">
              <w:rPr>
                <w:rStyle w:val="Hyperlink"/>
                <w:noProof/>
              </w:rPr>
              <w:t>Table 3. Protactile ASL Training Providers</w:t>
            </w:r>
            <w:r w:rsidR="000E4CA6">
              <w:rPr>
                <w:noProof/>
                <w:webHidden/>
              </w:rPr>
              <w:tab/>
            </w:r>
            <w:r w:rsidR="000E4CA6">
              <w:rPr>
                <w:noProof/>
                <w:webHidden/>
              </w:rPr>
              <w:fldChar w:fldCharType="begin"/>
            </w:r>
            <w:r w:rsidR="000E4CA6">
              <w:rPr>
                <w:noProof/>
                <w:webHidden/>
              </w:rPr>
              <w:instrText xml:space="preserve"> PAGEREF _Toc510462771 \h </w:instrText>
            </w:r>
            <w:r w:rsidR="000E4CA6">
              <w:rPr>
                <w:noProof/>
                <w:webHidden/>
              </w:rPr>
            </w:r>
            <w:r w:rsidR="000E4CA6">
              <w:rPr>
                <w:noProof/>
                <w:webHidden/>
              </w:rPr>
              <w:fldChar w:fldCharType="separate"/>
            </w:r>
            <w:r w:rsidR="000E4CA6">
              <w:rPr>
                <w:noProof/>
                <w:webHidden/>
              </w:rPr>
              <w:t>35</w:t>
            </w:r>
            <w:r w:rsidR="000E4CA6">
              <w:rPr>
                <w:noProof/>
                <w:webHidden/>
              </w:rPr>
              <w:fldChar w:fldCharType="end"/>
            </w:r>
          </w:hyperlink>
        </w:p>
        <w:p w14:paraId="19799DF3" w14:textId="2D5DE5D5"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72" w:history="1">
            <w:r w:rsidR="000E4CA6" w:rsidRPr="009A48B6">
              <w:rPr>
                <w:rStyle w:val="Hyperlink"/>
                <w:noProof/>
              </w:rPr>
              <w:t>Table 4. Private Training Providers</w:t>
            </w:r>
            <w:r w:rsidR="000E4CA6">
              <w:rPr>
                <w:noProof/>
                <w:webHidden/>
              </w:rPr>
              <w:tab/>
            </w:r>
            <w:r w:rsidR="000E4CA6">
              <w:rPr>
                <w:noProof/>
                <w:webHidden/>
              </w:rPr>
              <w:fldChar w:fldCharType="begin"/>
            </w:r>
            <w:r w:rsidR="000E4CA6">
              <w:rPr>
                <w:noProof/>
                <w:webHidden/>
              </w:rPr>
              <w:instrText xml:space="preserve"> PAGEREF _Toc510462772 \h </w:instrText>
            </w:r>
            <w:r w:rsidR="000E4CA6">
              <w:rPr>
                <w:noProof/>
                <w:webHidden/>
              </w:rPr>
            </w:r>
            <w:r w:rsidR="000E4CA6">
              <w:rPr>
                <w:noProof/>
                <w:webHidden/>
              </w:rPr>
              <w:fldChar w:fldCharType="separate"/>
            </w:r>
            <w:r w:rsidR="000E4CA6">
              <w:rPr>
                <w:noProof/>
                <w:webHidden/>
              </w:rPr>
              <w:t>36</w:t>
            </w:r>
            <w:r w:rsidR="000E4CA6">
              <w:rPr>
                <w:noProof/>
                <w:webHidden/>
              </w:rPr>
              <w:fldChar w:fldCharType="end"/>
            </w:r>
          </w:hyperlink>
        </w:p>
        <w:p w14:paraId="69AD4506" w14:textId="5CE21FB6"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73" w:history="1">
            <w:r w:rsidR="000E4CA6" w:rsidRPr="009A48B6">
              <w:rPr>
                <w:rStyle w:val="Hyperlink"/>
                <w:noProof/>
              </w:rPr>
              <w:t>Table 5. Workshops and Conferences</w:t>
            </w:r>
            <w:r w:rsidR="000E4CA6">
              <w:rPr>
                <w:noProof/>
                <w:webHidden/>
              </w:rPr>
              <w:tab/>
            </w:r>
            <w:r w:rsidR="000E4CA6">
              <w:rPr>
                <w:noProof/>
                <w:webHidden/>
              </w:rPr>
              <w:fldChar w:fldCharType="begin"/>
            </w:r>
            <w:r w:rsidR="000E4CA6">
              <w:rPr>
                <w:noProof/>
                <w:webHidden/>
              </w:rPr>
              <w:instrText xml:space="preserve"> PAGEREF _Toc510462773 \h </w:instrText>
            </w:r>
            <w:r w:rsidR="000E4CA6">
              <w:rPr>
                <w:noProof/>
                <w:webHidden/>
              </w:rPr>
            </w:r>
            <w:r w:rsidR="000E4CA6">
              <w:rPr>
                <w:noProof/>
                <w:webHidden/>
              </w:rPr>
              <w:fldChar w:fldCharType="separate"/>
            </w:r>
            <w:r w:rsidR="000E4CA6">
              <w:rPr>
                <w:noProof/>
                <w:webHidden/>
              </w:rPr>
              <w:t>37</w:t>
            </w:r>
            <w:r w:rsidR="000E4CA6">
              <w:rPr>
                <w:noProof/>
                <w:webHidden/>
              </w:rPr>
              <w:fldChar w:fldCharType="end"/>
            </w:r>
          </w:hyperlink>
        </w:p>
        <w:p w14:paraId="373DD78A" w14:textId="4B999C1D"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74" w:history="1">
            <w:r w:rsidR="000E4CA6" w:rsidRPr="009A48B6">
              <w:rPr>
                <w:rStyle w:val="Hyperlink"/>
                <w:noProof/>
              </w:rPr>
              <w:t>Table 6. Private Training Programs</w:t>
            </w:r>
            <w:r w:rsidR="000E4CA6">
              <w:rPr>
                <w:noProof/>
                <w:webHidden/>
              </w:rPr>
              <w:tab/>
            </w:r>
            <w:r w:rsidR="000E4CA6">
              <w:rPr>
                <w:noProof/>
                <w:webHidden/>
              </w:rPr>
              <w:fldChar w:fldCharType="begin"/>
            </w:r>
            <w:r w:rsidR="000E4CA6">
              <w:rPr>
                <w:noProof/>
                <w:webHidden/>
              </w:rPr>
              <w:instrText xml:space="preserve"> PAGEREF _Toc510462774 \h </w:instrText>
            </w:r>
            <w:r w:rsidR="000E4CA6">
              <w:rPr>
                <w:noProof/>
                <w:webHidden/>
              </w:rPr>
            </w:r>
            <w:r w:rsidR="000E4CA6">
              <w:rPr>
                <w:noProof/>
                <w:webHidden/>
              </w:rPr>
              <w:fldChar w:fldCharType="separate"/>
            </w:r>
            <w:r w:rsidR="000E4CA6">
              <w:rPr>
                <w:noProof/>
                <w:webHidden/>
              </w:rPr>
              <w:t>44</w:t>
            </w:r>
            <w:r w:rsidR="000E4CA6">
              <w:rPr>
                <w:noProof/>
                <w:webHidden/>
              </w:rPr>
              <w:fldChar w:fldCharType="end"/>
            </w:r>
          </w:hyperlink>
        </w:p>
        <w:p w14:paraId="5A82933C" w14:textId="108B1124" w:rsidR="000E4CA6" w:rsidRDefault="002F3ED6" w:rsidP="000E4CA6">
          <w:pPr>
            <w:pStyle w:val="TOC1"/>
            <w:keepNext w:val="0"/>
            <w:rPr>
              <w:rFonts w:asciiTheme="minorHAnsi" w:eastAsiaTheme="minorEastAsia" w:hAnsiTheme="minorHAnsi" w:cstheme="minorBidi"/>
              <w:bCs w:val="0"/>
              <w:iCs w:val="0"/>
              <w:caps w:val="0"/>
              <w:noProof/>
            </w:rPr>
          </w:pPr>
          <w:hyperlink w:anchor="_Toc510462775" w:history="1">
            <w:r w:rsidR="000E4CA6" w:rsidRPr="009A48B6">
              <w:rPr>
                <w:rStyle w:val="Hyperlink"/>
                <w:noProof/>
              </w:rPr>
              <w:t>Appendix B: Online Survey</w:t>
            </w:r>
            <w:r w:rsidR="000E4CA6">
              <w:rPr>
                <w:noProof/>
                <w:webHidden/>
              </w:rPr>
              <w:tab/>
            </w:r>
            <w:r w:rsidR="000E4CA6">
              <w:rPr>
                <w:noProof/>
                <w:webHidden/>
              </w:rPr>
              <w:fldChar w:fldCharType="begin"/>
            </w:r>
            <w:r w:rsidR="000E4CA6">
              <w:rPr>
                <w:noProof/>
                <w:webHidden/>
              </w:rPr>
              <w:instrText xml:space="preserve"> PAGEREF _Toc510462775 \h </w:instrText>
            </w:r>
            <w:r w:rsidR="000E4CA6">
              <w:rPr>
                <w:noProof/>
                <w:webHidden/>
              </w:rPr>
            </w:r>
            <w:r w:rsidR="000E4CA6">
              <w:rPr>
                <w:noProof/>
                <w:webHidden/>
              </w:rPr>
              <w:fldChar w:fldCharType="separate"/>
            </w:r>
            <w:r w:rsidR="000E4CA6">
              <w:rPr>
                <w:noProof/>
                <w:webHidden/>
              </w:rPr>
              <w:t>46</w:t>
            </w:r>
            <w:r w:rsidR="000E4CA6">
              <w:rPr>
                <w:noProof/>
                <w:webHidden/>
              </w:rPr>
              <w:fldChar w:fldCharType="end"/>
            </w:r>
          </w:hyperlink>
        </w:p>
        <w:p w14:paraId="5E575749" w14:textId="24F77ACB" w:rsidR="000E4CA6" w:rsidRDefault="002F3ED6" w:rsidP="000E4CA6">
          <w:pPr>
            <w:pStyle w:val="TOC2"/>
            <w:keepNext w:val="0"/>
            <w:tabs>
              <w:tab w:val="right" w:leader="dot" w:pos="9350"/>
            </w:tabs>
            <w:rPr>
              <w:rFonts w:eastAsiaTheme="minorEastAsia" w:cstheme="minorBidi"/>
              <w:bCs w:val="0"/>
              <w:noProof/>
              <w:sz w:val="24"/>
              <w:szCs w:val="24"/>
            </w:rPr>
          </w:pPr>
          <w:hyperlink w:anchor="_Toc510462776" w:history="1">
            <w:r w:rsidR="000E4CA6" w:rsidRPr="009A48B6">
              <w:rPr>
                <w:rStyle w:val="Hyperlink"/>
                <w:noProof/>
              </w:rPr>
              <w:t>Online Baseline Survey and Instructions</w:t>
            </w:r>
            <w:r w:rsidR="000E4CA6">
              <w:rPr>
                <w:noProof/>
                <w:webHidden/>
              </w:rPr>
              <w:tab/>
            </w:r>
            <w:r w:rsidR="000E4CA6">
              <w:rPr>
                <w:noProof/>
                <w:webHidden/>
              </w:rPr>
              <w:fldChar w:fldCharType="begin"/>
            </w:r>
            <w:r w:rsidR="000E4CA6">
              <w:rPr>
                <w:noProof/>
                <w:webHidden/>
              </w:rPr>
              <w:instrText xml:space="preserve"> PAGEREF _Toc510462776 \h </w:instrText>
            </w:r>
            <w:r w:rsidR="000E4CA6">
              <w:rPr>
                <w:noProof/>
                <w:webHidden/>
              </w:rPr>
            </w:r>
            <w:r w:rsidR="000E4CA6">
              <w:rPr>
                <w:noProof/>
                <w:webHidden/>
              </w:rPr>
              <w:fldChar w:fldCharType="separate"/>
            </w:r>
            <w:r w:rsidR="000E4CA6">
              <w:rPr>
                <w:noProof/>
                <w:webHidden/>
              </w:rPr>
              <w:t>46</w:t>
            </w:r>
            <w:r w:rsidR="000E4CA6">
              <w:rPr>
                <w:noProof/>
                <w:webHidden/>
              </w:rPr>
              <w:fldChar w:fldCharType="end"/>
            </w:r>
          </w:hyperlink>
        </w:p>
        <w:p w14:paraId="1DDC29AA" w14:textId="4A921011" w:rsidR="00310AC6" w:rsidRDefault="00AB4440" w:rsidP="000E4CA6">
          <w:pPr>
            <w:pStyle w:val="TOC1"/>
            <w:keepNext w:val="0"/>
            <w:sectPr w:rsidR="00310AC6" w:rsidSect="00B567F2">
              <w:footerReference w:type="even" r:id="rId15"/>
              <w:footerReference w:type="default" r:id="rId16"/>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r>
            <w:fldChar w:fldCharType="end"/>
          </w:r>
        </w:p>
      </w:sdtContent>
    </w:sdt>
    <w:p w14:paraId="2C359362" w14:textId="0C637E6E" w:rsidR="00710E02" w:rsidRDefault="00710E02" w:rsidP="008860AD">
      <w:pPr>
        <w:pStyle w:val="Heading1"/>
      </w:pPr>
      <w:bookmarkStart w:id="9" w:name="_Toc510462742"/>
      <w:bookmarkEnd w:id="3"/>
      <w:r>
        <w:lastRenderedPageBreak/>
        <w:t>Executive Summary</w:t>
      </w:r>
      <w:bookmarkEnd w:id="9"/>
    </w:p>
    <w:p w14:paraId="4D915FB6" w14:textId="5D119BE9" w:rsidR="000D3E11" w:rsidRDefault="000D3E11" w:rsidP="00D20C74">
      <w:pPr>
        <w:keepNext w:val="0"/>
      </w:pPr>
    </w:p>
    <w:p w14:paraId="4A12A0A9" w14:textId="37BA2C60" w:rsidR="000D3E11" w:rsidRDefault="000D3E11" w:rsidP="00D20C74">
      <w:pPr>
        <w:keepNext w:val="0"/>
      </w:pPr>
      <w:r w:rsidRPr="000D3E11">
        <w:t>An online survey among 752 respondents conducted in the summer of 2017 assessed the current status of the availability and knowledge set of DeafBlind inte</w:t>
      </w:r>
      <w:r>
        <w:t>rpreters in the United States.</w:t>
      </w:r>
    </w:p>
    <w:p w14:paraId="7C453617" w14:textId="77777777" w:rsidR="000D3E11" w:rsidRPr="000D3E11" w:rsidRDefault="000D3E11" w:rsidP="00D20C74">
      <w:pPr>
        <w:keepNext w:val="0"/>
      </w:pPr>
    </w:p>
    <w:p w14:paraId="47AA53E7" w14:textId="3AADA7D5" w:rsidR="000D3E11" w:rsidRPr="000D3E11" w:rsidRDefault="000D3E11" w:rsidP="00D20C74">
      <w:pPr>
        <w:keepNext w:val="0"/>
      </w:pPr>
      <w:r w:rsidRPr="000D3E11">
        <w:t>Respondents to this survey are spread widely across the U</w:t>
      </w:r>
      <w:r w:rsidR="00841DF9">
        <w:t>nited States</w:t>
      </w:r>
      <w:r w:rsidRPr="000D3E11">
        <w:t>, with California providing one in ten respondents. New York, Texas, and Washington provided between five and six percent each. Other states provided just one respondent. One would think that the interpreter population might follow the population patterns across the states, this does not appear to be the case. While it is unsurprising that states with large populations, such as California and New York, have large interpreter populations, it is interesting to note that states whose population fell in the lower 50% percentile, such as Oregon and Utah, have relatively large interpreter populations. This indicates that there are areas that may be oversaturated with interpreters, while other locations could be viewed as deserts</w:t>
      </w:r>
      <w:r w:rsidR="00841DF9">
        <w:t>,</w:t>
      </w:r>
      <w:r w:rsidRPr="000D3E11">
        <w:t xml:space="preserve"> and the needs of the DeafBlind residents within the area may not be met.</w:t>
      </w:r>
    </w:p>
    <w:p w14:paraId="52F5B575" w14:textId="77777777" w:rsidR="000D3E11" w:rsidRDefault="000D3E11" w:rsidP="00D20C74">
      <w:pPr>
        <w:keepNext w:val="0"/>
      </w:pPr>
    </w:p>
    <w:p w14:paraId="6C619CF5" w14:textId="0638FAAF" w:rsidR="000D3E11" w:rsidRPr="000D3E11" w:rsidRDefault="000D3E11" w:rsidP="00D20C74">
      <w:pPr>
        <w:keepNext w:val="0"/>
      </w:pPr>
      <w:r w:rsidRPr="000D3E11">
        <w:t>Over nine in ten respondents have interpreted for DeafBlind individuals, with seven in ten interpreting in the past year. The majority of DeafBlind interpreters have spent less than one-fourth of their time on interpreting for DeafBlind individuals in the past year. Just one in six have spent half or more of their time interpreting for DeafBlind individuals in the past year. DeafBlind interpreters have spent about 100 hours on average interpreting for DeafBlind individuals in the past year. However, there is a wide range of interpreting hours, ranging from just one hour to 3,360 hours. This indicates that interpreting services for DeafBlind people do not constitute a large part of interpreters’ time. Among those who have spent 50% or more of their time interpreting for DeafBlind individuals, New York, North Carolina, and Washington seem to have higher concentration of interpreters who focus their time on DeafBlind individuals.</w:t>
      </w:r>
    </w:p>
    <w:p w14:paraId="0F523514" w14:textId="77777777" w:rsidR="000D3E11" w:rsidRDefault="000D3E11" w:rsidP="00D20C74">
      <w:pPr>
        <w:keepNext w:val="0"/>
      </w:pPr>
    </w:p>
    <w:p w14:paraId="77CF4D40" w14:textId="373F37F3" w:rsidR="000D3E11" w:rsidRPr="000D3E11" w:rsidRDefault="000D3E11" w:rsidP="00D20C74">
      <w:pPr>
        <w:keepNext w:val="0"/>
      </w:pPr>
      <w:r w:rsidRPr="000D3E11">
        <w:t xml:space="preserve">By far, the most widely given reason quoted for not providing interpreting services over the past year involves the lack of opportunity to work with DeafBlind individuals in their state or area. Lack of appropriate skills or training is stated as the second most common reason. While only a very small portion of interpreters (under ten percent) has never interpreted for DeafBlind individuals, lack of the requisite training is the most often cited reason for not doing so. </w:t>
      </w:r>
    </w:p>
    <w:p w14:paraId="0A87D415" w14:textId="77777777" w:rsidR="000D3E11" w:rsidRDefault="000D3E11" w:rsidP="00D20C74">
      <w:pPr>
        <w:keepNext w:val="0"/>
      </w:pPr>
    </w:p>
    <w:p w14:paraId="66D37FF7" w14:textId="5FCB04E6" w:rsidR="000D3E11" w:rsidRPr="000D3E11" w:rsidRDefault="000D3E11" w:rsidP="00D20C74">
      <w:pPr>
        <w:keepNext w:val="0"/>
      </w:pPr>
      <w:r w:rsidRPr="000D3E11">
        <w:t>A large portion of respondents indicated that they are either nationally, state-level, or agency-level certified for interpreting services. Over three in five are nationally certified interpreters, while one in four hold a state-level certification. One in ten are both nationally and state-level certified for interpreting in general. About two in five DeafBlind interpreters identify themselves as proficient, with comprehensive skills in the field of DeafBlind interpreting. Just as many view themselves as having intermediate skills in this field.</w:t>
      </w:r>
    </w:p>
    <w:p w14:paraId="5AE12056" w14:textId="0FF5192D" w:rsidR="000D3E11" w:rsidRDefault="000D3E11" w:rsidP="00D20C74">
      <w:pPr>
        <w:keepNext w:val="0"/>
      </w:pPr>
      <w:r w:rsidRPr="000D3E11">
        <w:lastRenderedPageBreak/>
        <w:t>By far, ASL and Tactile ASL (TASL) are the most widely used communication modalities when interpreting for DeafBlind individuals, used always or often by about four in five DeafBlind interpreters. Protactile ASL, by contrast, is always or often used by only about three in ten interpreters. Two in five never use PTASL, although over one in four stated that they had protactile ASL training. Overall, interpreters listed a wide variety of communication modalities for their work with DeafBlind individuals. One interpreter responded that they use whatever works, demonstrating that there seems to be no clear-cut method of communication</w:t>
      </w:r>
      <w:r>
        <w:t xml:space="preserve"> with the DeafBlind community.</w:t>
      </w:r>
    </w:p>
    <w:p w14:paraId="48D37D62" w14:textId="77777777" w:rsidR="000D3E11" w:rsidRPr="000D3E11" w:rsidRDefault="000D3E11" w:rsidP="00D20C74">
      <w:pPr>
        <w:keepNext w:val="0"/>
      </w:pPr>
    </w:p>
    <w:p w14:paraId="09A27BE1" w14:textId="77777777" w:rsidR="000D3E11" w:rsidRPr="000D3E11" w:rsidRDefault="000D3E11" w:rsidP="00D20C74">
      <w:pPr>
        <w:keepNext w:val="0"/>
      </w:pPr>
      <w:r w:rsidRPr="000D3E11">
        <w:t xml:space="preserve">About seven in ten DeafBlind interpreters learned their skills from DeafBlind individuals. Nearly two in three learned their skills from conferences or workshops specific to working with DeafBlind individuals. Half indicated they learned with experienced DeafBlind interpreters. </w:t>
      </w:r>
    </w:p>
    <w:p w14:paraId="21F0BCFE" w14:textId="77777777" w:rsidR="000D3E11" w:rsidRDefault="000D3E11" w:rsidP="00D20C74">
      <w:pPr>
        <w:keepNext w:val="0"/>
      </w:pPr>
    </w:p>
    <w:p w14:paraId="39772B26" w14:textId="122B4B34" w:rsidR="000D3E11" w:rsidRDefault="000D3E11" w:rsidP="00D20C74">
      <w:pPr>
        <w:keepNext w:val="0"/>
      </w:pPr>
      <w:r w:rsidRPr="000D3E11">
        <w:t>Interest in the field of DeafBlind interpreting is clearly shown by nearly three-fourths of respondents who agreed to future contact from the DeafBlind Interpreting National Training and Resource Center. One-third want their contact information added to the shared interpreting grants general interest mailing list, while slightly more agreed to future contact about DeafBlind Interpreting. Three in five DeafBlind interpreters are interested in joining a national directory of DeafBlind interpreters. This interest is especially high among interpreters who consider themselves to have proficient DeafBlind interpreting skills.</w:t>
      </w:r>
    </w:p>
    <w:p w14:paraId="1E381152" w14:textId="77777777" w:rsidR="000D3E11" w:rsidRPr="000D3E11" w:rsidRDefault="000D3E11" w:rsidP="00D20C74">
      <w:pPr>
        <w:keepNext w:val="0"/>
      </w:pPr>
    </w:p>
    <w:p w14:paraId="2BBF246D" w14:textId="67FD3C3F" w:rsidR="000D3E11" w:rsidRDefault="000D3E11" w:rsidP="00D20C74">
      <w:pPr>
        <w:keepNext w:val="0"/>
      </w:pPr>
      <w:r w:rsidRPr="000D3E11">
        <w:t>Likewise, interest in training on protactile American Sign Language (PTASL) is very high. Overall, nearly nine in ten respondents show interest in receiving PTASL training. Interest is especially high among those who already know a little about PTASL, demonstrating that interpreters do not feel too comfortable with their current skill level. Of those who responded they have never interpreted for DeafBlind individuals, due to no relevant training or feeling intimidated, three-fourths are still interested in receiving PTASL training. This again points toward the increased need to offer such training to prepare more qualified DeafBlind interpreters.</w:t>
      </w:r>
    </w:p>
    <w:p w14:paraId="78FD2555" w14:textId="77777777" w:rsidR="000D3E11" w:rsidRPr="000D3E11" w:rsidRDefault="000D3E11" w:rsidP="00D20C74">
      <w:pPr>
        <w:keepNext w:val="0"/>
      </w:pPr>
    </w:p>
    <w:p w14:paraId="44BB5FAB" w14:textId="7D0D6B92" w:rsidR="000D3E11" w:rsidRDefault="000D3E11" w:rsidP="00D20C74">
      <w:pPr>
        <w:keepNext w:val="0"/>
      </w:pPr>
      <w:r w:rsidRPr="000D3E11">
        <w:t>When it comes to trainers and programs to teach DeafBlind interpreting skills, there is quite a large amount of skew, with only five to six trainers providing the vast majority of the instruction. Increasing access to training may entail increasing the number of qualified and competent instructors throughout the United States. In addition, the programs that train the most interpreters correspond with universities, and these universities are, for the most part, within states that have relatively large interpreter populations. As stated above, the main reason cited for not interpreting in the last year is due to lack of opportunity. These statements suggest that interpreters are staying near where they received their education and are not moving to</w:t>
      </w:r>
      <w:r>
        <w:t xml:space="preserve"> where the need may be highest.</w:t>
      </w:r>
    </w:p>
    <w:p w14:paraId="06E4CA23" w14:textId="77777777" w:rsidR="000D3E11" w:rsidRPr="000D3E11" w:rsidRDefault="000D3E11" w:rsidP="00D20C74">
      <w:pPr>
        <w:keepNext w:val="0"/>
      </w:pPr>
    </w:p>
    <w:p w14:paraId="1AAF8481" w14:textId="77777777" w:rsidR="000D3E11" w:rsidRPr="000D3E11" w:rsidRDefault="000D3E11" w:rsidP="00D20C74">
      <w:pPr>
        <w:keepNext w:val="0"/>
      </w:pPr>
      <w:r w:rsidRPr="000D3E11">
        <w:t xml:space="preserve">The information in this </w:t>
      </w:r>
      <w:r w:rsidRPr="000D3E11">
        <w:rPr>
          <w:i/>
        </w:rPr>
        <w:t>Baseline Survey</w:t>
      </w:r>
      <w:r w:rsidRPr="000D3E11">
        <w:t xml:space="preserve"> will be used to drive the creation of a needs assessment of the DeafBlind community in regard to DeafBlind interpreting. In addition, the information will be used as a pre-assessment of the interpreting population to determine how well the current project is able to address the needs of the community.</w:t>
      </w:r>
    </w:p>
    <w:p w14:paraId="07972ED6" w14:textId="77777777" w:rsidR="000D3E11" w:rsidRPr="000D3E11" w:rsidRDefault="000D3E11" w:rsidP="00D20C74">
      <w:pPr>
        <w:keepNext w:val="0"/>
      </w:pPr>
    </w:p>
    <w:p w14:paraId="1E63D791" w14:textId="566AD480" w:rsidR="00710E02" w:rsidRDefault="00710E02" w:rsidP="008860AD">
      <w:pPr>
        <w:pStyle w:val="Heading1"/>
      </w:pPr>
      <w:bookmarkStart w:id="10" w:name="_Toc510462743"/>
      <w:r>
        <w:lastRenderedPageBreak/>
        <w:t>Survey Background</w:t>
      </w:r>
      <w:bookmarkEnd w:id="10"/>
    </w:p>
    <w:p w14:paraId="5B670871" w14:textId="1ABBBE01" w:rsidR="004D5920" w:rsidRDefault="004D5920" w:rsidP="00D20C74">
      <w:pPr>
        <w:keepNext w:val="0"/>
      </w:pPr>
    </w:p>
    <w:p w14:paraId="350926C2" w14:textId="77777777" w:rsidR="004D5920" w:rsidRPr="004D5920" w:rsidRDefault="004D5920" w:rsidP="00D20C74">
      <w:pPr>
        <w:keepNext w:val="0"/>
      </w:pPr>
      <w:r w:rsidRPr="00B939EA">
        <w:t>The DeafBlind Interpreting National Training and Resource Center (DBI) conducted a baseline survey to establish the number of interpreters who are working with DeafBlind individuals in various capacities. The survey invitation was sent to all members of the DeafBlind Member Section of the Registry of Interpreters for the Deaf, and the Professionals Serving DeafBlind Consumers email distribution list. Additionally, the survey invitati</w:t>
      </w:r>
      <w:r w:rsidRPr="004D5920">
        <w:t xml:space="preserve">on was distributed via the following Facebook groups and pages: </w:t>
      </w:r>
    </w:p>
    <w:p w14:paraId="3B20A38A" w14:textId="77777777" w:rsidR="004D5920" w:rsidRPr="004D5920" w:rsidRDefault="004D5920" w:rsidP="00D20C74">
      <w:pPr>
        <w:pStyle w:val="ListParagraph"/>
        <w:keepNext w:val="0"/>
        <w:numPr>
          <w:ilvl w:val="0"/>
          <w:numId w:val="3"/>
        </w:numPr>
      </w:pPr>
      <w:r w:rsidRPr="004D5920">
        <w:t>DBI</w:t>
      </w:r>
    </w:p>
    <w:p w14:paraId="6E2EAE69" w14:textId="77777777" w:rsidR="004D5920" w:rsidRPr="004D5920" w:rsidRDefault="004D5920" w:rsidP="00D20C74">
      <w:pPr>
        <w:pStyle w:val="ListParagraph"/>
        <w:keepNext w:val="0"/>
        <w:numPr>
          <w:ilvl w:val="0"/>
          <w:numId w:val="3"/>
        </w:numPr>
      </w:pPr>
      <w:r w:rsidRPr="004D5920">
        <w:t>DeafBlind Member Section</w:t>
      </w:r>
    </w:p>
    <w:p w14:paraId="0FE5E4B7" w14:textId="77777777" w:rsidR="004D5920" w:rsidRPr="004D5920" w:rsidRDefault="004D5920" w:rsidP="00D20C74">
      <w:pPr>
        <w:pStyle w:val="ListParagraph"/>
        <w:keepNext w:val="0"/>
        <w:numPr>
          <w:ilvl w:val="0"/>
          <w:numId w:val="3"/>
        </w:numPr>
      </w:pPr>
      <w:r w:rsidRPr="004D5920">
        <w:t xml:space="preserve">Discover Interpreting </w:t>
      </w:r>
    </w:p>
    <w:p w14:paraId="0183E99F" w14:textId="77777777" w:rsidR="004D5920" w:rsidRPr="004D5920" w:rsidRDefault="004D5920" w:rsidP="00D20C74">
      <w:pPr>
        <w:pStyle w:val="ListParagraph"/>
        <w:keepNext w:val="0"/>
        <w:numPr>
          <w:ilvl w:val="0"/>
          <w:numId w:val="3"/>
        </w:numPr>
      </w:pPr>
      <w:r w:rsidRPr="004D5920">
        <w:t>NTFDBI, the National Task Force on DeafBlind Interpreting</w:t>
      </w:r>
    </w:p>
    <w:p w14:paraId="3CA62186" w14:textId="77777777" w:rsidR="004D5920" w:rsidRPr="004D5920" w:rsidRDefault="004D5920" w:rsidP="00D20C74">
      <w:pPr>
        <w:pStyle w:val="ListParagraph"/>
        <w:keepNext w:val="0"/>
        <w:numPr>
          <w:ilvl w:val="0"/>
          <w:numId w:val="3"/>
        </w:numPr>
      </w:pPr>
      <w:r w:rsidRPr="004D5920">
        <w:t>Registry of Interpreters for the Deaf</w:t>
      </w:r>
    </w:p>
    <w:p w14:paraId="4C60E454" w14:textId="77777777" w:rsidR="004D5920" w:rsidRPr="004D5920" w:rsidRDefault="004D5920" w:rsidP="00D20C74">
      <w:pPr>
        <w:pStyle w:val="ListParagraph"/>
        <w:keepNext w:val="0"/>
        <w:numPr>
          <w:ilvl w:val="0"/>
          <w:numId w:val="3"/>
        </w:numPr>
      </w:pPr>
      <w:r w:rsidRPr="004D5920">
        <w:t>Support Service Providers for our DeafBlind Community</w:t>
      </w:r>
    </w:p>
    <w:p w14:paraId="3C2436DE" w14:textId="77777777" w:rsidR="004D5920" w:rsidRPr="004D5920" w:rsidRDefault="004D5920" w:rsidP="00D20C74">
      <w:pPr>
        <w:pStyle w:val="ListParagraph"/>
        <w:keepNext w:val="0"/>
        <w:numPr>
          <w:ilvl w:val="0"/>
          <w:numId w:val="3"/>
        </w:numPr>
      </w:pPr>
      <w:r w:rsidRPr="004D5920">
        <w:t>Seabeck DeafBlind Retreat</w:t>
      </w:r>
    </w:p>
    <w:p w14:paraId="629DADF3" w14:textId="77777777" w:rsidR="00B939EA" w:rsidRDefault="00B939EA" w:rsidP="00D20C74">
      <w:pPr>
        <w:keepNext w:val="0"/>
      </w:pPr>
    </w:p>
    <w:p w14:paraId="5459C002" w14:textId="62F8172B" w:rsidR="004D5920" w:rsidRPr="004D5920" w:rsidRDefault="004D5920" w:rsidP="00D20C74">
      <w:pPr>
        <w:keepNext w:val="0"/>
      </w:pPr>
      <w:r w:rsidRPr="004D5920">
        <w:t>The Regional Resource Center on Deafness at Western Oregon University</w:t>
      </w:r>
    </w:p>
    <w:p w14:paraId="1227F302" w14:textId="6459C4FE" w:rsidR="004D5920" w:rsidRDefault="00B525EF" w:rsidP="00D20C74">
      <w:pPr>
        <w:keepNext w:val="0"/>
      </w:pPr>
      <w:r>
        <w:t>o</w:t>
      </w:r>
      <w:r w:rsidR="004D5920" w:rsidRPr="004D5920">
        <w:t>nline responses were captured using the Qualtrics survey platform. The survey opened on Friday, June 23</w:t>
      </w:r>
      <w:r w:rsidR="004D5920" w:rsidRPr="004D5920">
        <w:rPr>
          <w:vertAlign w:val="superscript"/>
        </w:rPr>
        <w:t>rd</w:t>
      </w:r>
      <w:r w:rsidR="004D5920" w:rsidRPr="004D5920">
        <w:t xml:space="preserve"> and closed on Monday, August 7</w:t>
      </w:r>
      <w:r w:rsidR="004D5920" w:rsidRPr="004D5920">
        <w:rPr>
          <w:vertAlign w:val="superscript"/>
        </w:rPr>
        <w:t>th</w:t>
      </w:r>
      <w:r w:rsidR="004D5920" w:rsidRPr="004D5920">
        <w:t>, 2017. An informed consent page explained the background and purpose of the survey; respondents who agreed to the terms were subsequently able to participate in the survey.</w:t>
      </w:r>
    </w:p>
    <w:p w14:paraId="7318E4E0" w14:textId="77777777" w:rsidR="00B939EA" w:rsidRPr="004D5920" w:rsidRDefault="00B939EA" w:rsidP="00D20C74">
      <w:pPr>
        <w:keepNext w:val="0"/>
      </w:pPr>
    </w:p>
    <w:p w14:paraId="21A244E2" w14:textId="1D116A3A" w:rsidR="004D5920" w:rsidRDefault="004D5920" w:rsidP="00D20C74">
      <w:pPr>
        <w:keepNext w:val="0"/>
        <w:rPr>
          <w:i/>
        </w:rPr>
      </w:pPr>
      <w:r w:rsidRPr="004D5920">
        <w:t xml:space="preserve">A total of 857 survey responses were collected. During the database preparation, 65 responses were deleted as they stopped after agreeing to the consent form. An additional 32 responses were deleted as the respondents answered only the first question, while another 8 responses were completed by respondents residing outside of the United States. The final database contains 752 responses. As some questions were voluntary and other questions were based to specific previous survey answers (meaning respondents had to answer in a specific way to a previous question to see a follow-up question), respondents did not complete all questions; some also dropped out before they finished the survey. </w:t>
      </w:r>
      <w:r w:rsidRPr="004D5920">
        <w:rPr>
          <w:i/>
        </w:rPr>
        <w:t>All percentages given are based on those who answered the specific question.</w:t>
      </w:r>
    </w:p>
    <w:p w14:paraId="4024E87F" w14:textId="77777777" w:rsidR="00B939EA" w:rsidRPr="004D5920" w:rsidRDefault="00B939EA" w:rsidP="00D20C74">
      <w:pPr>
        <w:keepNext w:val="0"/>
        <w:rPr>
          <w:i/>
        </w:rPr>
      </w:pPr>
    </w:p>
    <w:p w14:paraId="2F74F5DF" w14:textId="443803FA" w:rsidR="004D5920" w:rsidRPr="004D5920" w:rsidRDefault="004D5920" w:rsidP="00D20C74">
      <w:pPr>
        <w:keepNext w:val="0"/>
      </w:pPr>
      <w:r w:rsidRPr="004D5920">
        <w:t>Percentages may not add to 100% due to rounding. In questions with multiple responses, percentages do not add to 100%.</w:t>
      </w:r>
    </w:p>
    <w:p w14:paraId="1DDFF4A7" w14:textId="77777777" w:rsidR="00910BC7" w:rsidRDefault="00910BC7" w:rsidP="00D20C74">
      <w:pPr>
        <w:keepNext w:val="0"/>
        <w:keepLines w:val="0"/>
        <w:suppressAutoHyphens w:val="0"/>
        <w:rPr>
          <w:rFonts w:eastAsiaTheme="majorEastAsia" w:cstheme="majorBidi"/>
          <w:color w:val="000000" w:themeColor="text1"/>
          <w:sz w:val="36"/>
          <w:szCs w:val="32"/>
        </w:rPr>
      </w:pPr>
      <w:r>
        <w:br w:type="page"/>
      </w:r>
    </w:p>
    <w:p w14:paraId="77519BA8" w14:textId="33FD778C" w:rsidR="00710E02" w:rsidRDefault="00710E02" w:rsidP="008860AD">
      <w:pPr>
        <w:pStyle w:val="Heading1"/>
      </w:pPr>
      <w:bookmarkStart w:id="11" w:name="_Toc510462744"/>
      <w:r>
        <w:lastRenderedPageBreak/>
        <w:t>Demographic Information of Survey Respondents</w:t>
      </w:r>
      <w:bookmarkEnd w:id="11"/>
    </w:p>
    <w:p w14:paraId="3E25D2C1" w14:textId="77777777" w:rsidR="00BF000F" w:rsidRDefault="00BF000F" w:rsidP="00D20C74">
      <w:pPr>
        <w:keepNext w:val="0"/>
      </w:pPr>
    </w:p>
    <w:p w14:paraId="10CD6EE6" w14:textId="344B0C5B" w:rsidR="00710E02" w:rsidRPr="000E4CA6" w:rsidRDefault="00710E02" w:rsidP="000E4CA6">
      <w:pPr>
        <w:pStyle w:val="Heading2"/>
      </w:pPr>
      <w:bookmarkStart w:id="12" w:name="_Toc510462745"/>
      <w:r w:rsidRPr="000E4CA6">
        <w:t>Geographic Distribution</w:t>
      </w:r>
      <w:bookmarkEnd w:id="12"/>
    </w:p>
    <w:p w14:paraId="4192B588" w14:textId="697FD5DD" w:rsidR="00BF000F" w:rsidRDefault="00BF000F" w:rsidP="00D20C74">
      <w:pPr>
        <w:keepNext w:val="0"/>
      </w:pPr>
      <w:r>
        <w:t>Respondents are widely distributed across the United States, with California providing one in ten (10.2%: N=66) respondents. New York, Texas, and Washington provided between five and six pe</w:t>
      </w:r>
      <w:r w:rsidR="00C51619">
        <w:t>rcent each. Just one respondent</w:t>
      </w:r>
      <w:r>
        <w:t xml:space="preserve"> came from </w:t>
      </w:r>
      <w:r w:rsidR="001410DD">
        <w:t xml:space="preserve">each </w:t>
      </w:r>
      <w:r>
        <w:t xml:space="preserve">Alaska, Maine, Montana, North Dakota, Rhode Island, South Carolina, South Dakota, and Wyoming. </w:t>
      </w:r>
    </w:p>
    <w:p w14:paraId="6768FBDA" w14:textId="3A041D29" w:rsidR="00BF000F" w:rsidRDefault="00BF000F" w:rsidP="00D20C74">
      <w:pPr>
        <w:keepNext w:val="0"/>
      </w:pPr>
    </w:p>
    <w:p w14:paraId="7D138135" w14:textId="7050BCEC" w:rsidR="00BF000F" w:rsidRPr="000E4CA6" w:rsidRDefault="00BF000F" w:rsidP="000E4CA6">
      <w:pPr>
        <w:pStyle w:val="Heading3"/>
      </w:pPr>
      <w:r w:rsidRPr="000E4CA6">
        <w:t>Table 1. Geographic Distribution of Respondents</w:t>
      </w:r>
    </w:p>
    <w:tbl>
      <w:tblPr>
        <w:tblStyle w:val="TableGrid"/>
        <w:tblW w:w="0" w:type="auto"/>
        <w:jc w:val="center"/>
        <w:tblLook w:val="04A0" w:firstRow="1" w:lastRow="0" w:firstColumn="1" w:lastColumn="0" w:noHBand="0" w:noVBand="1"/>
        <w:tblCaption w:val="Geographic Distribution of Respondents"/>
        <w:tblDescription w:val="Percentage and count of respondents from each state in the U.S."/>
      </w:tblPr>
      <w:tblGrid>
        <w:gridCol w:w="2160"/>
        <w:gridCol w:w="1008"/>
        <w:gridCol w:w="1008"/>
        <w:gridCol w:w="2160"/>
        <w:gridCol w:w="1008"/>
        <w:gridCol w:w="1008"/>
      </w:tblGrid>
      <w:tr w:rsidR="00BF000F" w14:paraId="551B7812" w14:textId="77777777" w:rsidTr="00F613AD">
        <w:trPr>
          <w:tblHeader/>
          <w:jc w:val="center"/>
        </w:trPr>
        <w:tc>
          <w:tcPr>
            <w:tcW w:w="2160" w:type="dxa"/>
            <w:vAlign w:val="bottom"/>
          </w:tcPr>
          <w:p w14:paraId="36BAB076" w14:textId="77777777" w:rsidR="00BF000F" w:rsidRPr="00BF000F" w:rsidRDefault="00BF000F" w:rsidP="00D20C74">
            <w:pPr>
              <w:keepNext w:val="0"/>
              <w:rPr>
                <w:b/>
              </w:rPr>
            </w:pPr>
            <w:r w:rsidRPr="00BF000F">
              <w:rPr>
                <w:b/>
              </w:rPr>
              <w:t>State (N=650)</w:t>
            </w:r>
          </w:p>
        </w:tc>
        <w:tc>
          <w:tcPr>
            <w:tcW w:w="1008" w:type="dxa"/>
            <w:tcBorders>
              <w:right w:val="single" w:sz="4" w:space="0" w:color="auto"/>
            </w:tcBorders>
            <w:vAlign w:val="bottom"/>
          </w:tcPr>
          <w:p w14:paraId="3310745D" w14:textId="77777777" w:rsidR="00BF000F" w:rsidRPr="00BF000F" w:rsidRDefault="00BF000F" w:rsidP="00D20C74">
            <w:pPr>
              <w:keepNext w:val="0"/>
              <w:rPr>
                <w:b/>
              </w:rPr>
            </w:pPr>
            <w:r w:rsidRPr="00BF000F">
              <w:rPr>
                <w:b/>
              </w:rPr>
              <w:t>Percent</w:t>
            </w:r>
          </w:p>
        </w:tc>
        <w:tc>
          <w:tcPr>
            <w:tcW w:w="1008" w:type="dxa"/>
            <w:tcBorders>
              <w:top w:val="single" w:sz="4" w:space="0" w:color="auto"/>
              <w:left w:val="single" w:sz="4" w:space="0" w:color="auto"/>
              <w:bottom w:val="single" w:sz="4" w:space="0" w:color="auto"/>
              <w:right w:val="single" w:sz="36" w:space="0" w:color="auto"/>
            </w:tcBorders>
            <w:vAlign w:val="bottom"/>
          </w:tcPr>
          <w:p w14:paraId="194CD0EE" w14:textId="77777777" w:rsidR="00BF000F" w:rsidRPr="00BF000F" w:rsidRDefault="00BF000F" w:rsidP="00D20C74">
            <w:pPr>
              <w:keepNext w:val="0"/>
              <w:rPr>
                <w:b/>
              </w:rPr>
            </w:pPr>
            <w:r w:rsidRPr="00BF000F">
              <w:rPr>
                <w:b/>
              </w:rPr>
              <w:t>Count</w:t>
            </w:r>
          </w:p>
        </w:tc>
        <w:tc>
          <w:tcPr>
            <w:tcW w:w="2160" w:type="dxa"/>
            <w:tcBorders>
              <w:left w:val="single" w:sz="36" w:space="0" w:color="auto"/>
            </w:tcBorders>
            <w:vAlign w:val="bottom"/>
          </w:tcPr>
          <w:p w14:paraId="32F7F654" w14:textId="77777777" w:rsidR="00BF000F" w:rsidRPr="00BF000F" w:rsidRDefault="00BF000F" w:rsidP="00D20C74">
            <w:pPr>
              <w:keepNext w:val="0"/>
              <w:rPr>
                <w:b/>
              </w:rPr>
            </w:pPr>
            <w:r w:rsidRPr="00BF000F">
              <w:rPr>
                <w:b/>
              </w:rPr>
              <w:t>State (N=650)</w:t>
            </w:r>
          </w:p>
        </w:tc>
        <w:tc>
          <w:tcPr>
            <w:tcW w:w="1008" w:type="dxa"/>
            <w:vAlign w:val="bottom"/>
          </w:tcPr>
          <w:p w14:paraId="6DB1D35F" w14:textId="77777777" w:rsidR="00BF000F" w:rsidRPr="00BF000F" w:rsidRDefault="00BF000F" w:rsidP="00D20C74">
            <w:pPr>
              <w:keepNext w:val="0"/>
              <w:rPr>
                <w:b/>
              </w:rPr>
            </w:pPr>
            <w:r w:rsidRPr="00BF000F">
              <w:rPr>
                <w:b/>
              </w:rPr>
              <w:t>Percent</w:t>
            </w:r>
          </w:p>
        </w:tc>
        <w:tc>
          <w:tcPr>
            <w:tcW w:w="1008" w:type="dxa"/>
            <w:vAlign w:val="bottom"/>
          </w:tcPr>
          <w:p w14:paraId="5A06E210" w14:textId="77777777" w:rsidR="00BF000F" w:rsidRPr="00BF000F" w:rsidRDefault="00BF000F" w:rsidP="00D20C74">
            <w:pPr>
              <w:keepNext w:val="0"/>
              <w:rPr>
                <w:b/>
              </w:rPr>
            </w:pPr>
            <w:r w:rsidRPr="00BF000F">
              <w:rPr>
                <w:b/>
              </w:rPr>
              <w:t>Count</w:t>
            </w:r>
          </w:p>
        </w:tc>
      </w:tr>
      <w:tr w:rsidR="00BF000F" w14:paraId="63354FE2" w14:textId="77777777" w:rsidTr="00F613AD">
        <w:trPr>
          <w:jc w:val="center"/>
        </w:trPr>
        <w:tc>
          <w:tcPr>
            <w:tcW w:w="2160" w:type="dxa"/>
            <w:vAlign w:val="bottom"/>
          </w:tcPr>
          <w:p w14:paraId="19DA38D6" w14:textId="77777777" w:rsidR="00BF000F" w:rsidRDefault="00BF000F" w:rsidP="00D20C74">
            <w:pPr>
              <w:keepNext w:val="0"/>
            </w:pPr>
            <w:r>
              <w:t>Alabama</w:t>
            </w:r>
          </w:p>
        </w:tc>
        <w:tc>
          <w:tcPr>
            <w:tcW w:w="1008" w:type="dxa"/>
            <w:tcBorders>
              <w:right w:val="single" w:sz="4" w:space="0" w:color="auto"/>
            </w:tcBorders>
            <w:vAlign w:val="bottom"/>
          </w:tcPr>
          <w:p w14:paraId="63C32B9A" w14:textId="77777777" w:rsidR="00BF000F" w:rsidRDefault="00BF000F" w:rsidP="00D20C74">
            <w:pPr>
              <w:keepNext w:val="0"/>
            </w:pPr>
            <w:r>
              <w:t>0.3</w:t>
            </w:r>
          </w:p>
        </w:tc>
        <w:tc>
          <w:tcPr>
            <w:tcW w:w="1008" w:type="dxa"/>
            <w:tcBorders>
              <w:top w:val="single" w:sz="4" w:space="0" w:color="auto"/>
              <w:left w:val="single" w:sz="4" w:space="0" w:color="auto"/>
              <w:bottom w:val="single" w:sz="4" w:space="0" w:color="auto"/>
              <w:right w:val="single" w:sz="36" w:space="0" w:color="auto"/>
            </w:tcBorders>
            <w:vAlign w:val="bottom"/>
          </w:tcPr>
          <w:p w14:paraId="516CA62F" w14:textId="77777777" w:rsidR="00BF000F" w:rsidRDefault="00BF000F" w:rsidP="00D20C74">
            <w:pPr>
              <w:keepNext w:val="0"/>
            </w:pPr>
            <w:r>
              <w:t>2</w:t>
            </w:r>
          </w:p>
        </w:tc>
        <w:tc>
          <w:tcPr>
            <w:tcW w:w="2160" w:type="dxa"/>
            <w:tcBorders>
              <w:left w:val="single" w:sz="36" w:space="0" w:color="auto"/>
            </w:tcBorders>
            <w:vAlign w:val="bottom"/>
          </w:tcPr>
          <w:p w14:paraId="503040D9" w14:textId="77777777" w:rsidR="00BF000F" w:rsidRDefault="00BF000F" w:rsidP="00D20C74">
            <w:pPr>
              <w:keepNext w:val="0"/>
            </w:pPr>
            <w:r>
              <w:t>Montana</w:t>
            </w:r>
          </w:p>
        </w:tc>
        <w:tc>
          <w:tcPr>
            <w:tcW w:w="1008" w:type="dxa"/>
            <w:vAlign w:val="bottom"/>
          </w:tcPr>
          <w:p w14:paraId="6634B49F" w14:textId="77777777" w:rsidR="00BF000F" w:rsidRDefault="00BF000F" w:rsidP="00D20C74">
            <w:pPr>
              <w:keepNext w:val="0"/>
            </w:pPr>
            <w:r>
              <w:t>0.2</w:t>
            </w:r>
          </w:p>
        </w:tc>
        <w:tc>
          <w:tcPr>
            <w:tcW w:w="1008" w:type="dxa"/>
            <w:vAlign w:val="bottom"/>
          </w:tcPr>
          <w:p w14:paraId="0F023844" w14:textId="77777777" w:rsidR="00BF000F" w:rsidRDefault="00BF000F" w:rsidP="00D20C74">
            <w:pPr>
              <w:keepNext w:val="0"/>
            </w:pPr>
            <w:r>
              <w:t>1</w:t>
            </w:r>
          </w:p>
        </w:tc>
      </w:tr>
      <w:tr w:rsidR="00BF000F" w14:paraId="006D6E42" w14:textId="77777777" w:rsidTr="00F613AD">
        <w:trPr>
          <w:jc w:val="center"/>
        </w:trPr>
        <w:tc>
          <w:tcPr>
            <w:tcW w:w="2160" w:type="dxa"/>
            <w:vAlign w:val="bottom"/>
          </w:tcPr>
          <w:p w14:paraId="0F468060" w14:textId="77777777" w:rsidR="00BF000F" w:rsidRDefault="00BF000F" w:rsidP="00D20C74">
            <w:pPr>
              <w:keepNext w:val="0"/>
            </w:pPr>
            <w:r>
              <w:t>Alaska</w:t>
            </w:r>
          </w:p>
        </w:tc>
        <w:tc>
          <w:tcPr>
            <w:tcW w:w="1008" w:type="dxa"/>
            <w:tcBorders>
              <w:right w:val="single" w:sz="4" w:space="0" w:color="auto"/>
            </w:tcBorders>
            <w:vAlign w:val="bottom"/>
          </w:tcPr>
          <w:p w14:paraId="1EB78C3D" w14:textId="77777777" w:rsidR="00BF000F" w:rsidRDefault="00BF000F" w:rsidP="00D20C74">
            <w:pPr>
              <w:keepNext w:val="0"/>
            </w:pPr>
            <w:r>
              <w:t>0.2</w:t>
            </w:r>
          </w:p>
        </w:tc>
        <w:tc>
          <w:tcPr>
            <w:tcW w:w="1008" w:type="dxa"/>
            <w:tcBorders>
              <w:top w:val="single" w:sz="4" w:space="0" w:color="auto"/>
              <w:left w:val="single" w:sz="4" w:space="0" w:color="auto"/>
              <w:bottom w:val="single" w:sz="4" w:space="0" w:color="auto"/>
              <w:right w:val="single" w:sz="36" w:space="0" w:color="auto"/>
            </w:tcBorders>
            <w:vAlign w:val="bottom"/>
          </w:tcPr>
          <w:p w14:paraId="028BBDD5" w14:textId="77777777" w:rsidR="00BF000F" w:rsidRDefault="00BF000F" w:rsidP="00D20C74">
            <w:pPr>
              <w:keepNext w:val="0"/>
            </w:pPr>
            <w:r>
              <w:t>1</w:t>
            </w:r>
          </w:p>
        </w:tc>
        <w:tc>
          <w:tcPr>
            <w:tcW w:w="2160" w:type="dxa"/>
            <w:tcBorders>
              <w:left w:val="single" w:sz="36" w:space="0" w:color="auto"/>
            </w:tcBorders>
            <w:vAlign w:val="bottom"/>
          </w:tcPr>
          <w:p w14:paraId="45FE344C" w14:textId="77777777" w:rsidR="00BF000F" w:rsidRDefault="00BF000F" w:rsidP="00D20C74">
            <w:pPr>
              <w:keepNext w:val="0"/>
            </w:pPr>
            <w:r>
              <w:t>Nebraska</w:t>
            </w:r>
          </w:p>
        </w:tc>
        <w:tc>
          <w:tcPr>
            <w:tcW w:w="1008" w:type="dxa"/>
            <w:vAlign w:val="bottom"/>
          </w:tcPr>
          <w:p w14:paraId="44292FFD" w14:textId="77777777" w:rsidR="00BF000F" w:rsidRDefault="00BF000F" w:rsidP="00D20C74">
            <w:pPr>
              <w:keepNext w:val="0"/>
            </w:pPr>
            <w:r>
              <w:t>1.1</w:t>
            </w:r>
          </w:p>
        </w:tc>
        <w:tc>
          <w:tcPr>
            <w:tcW w:w="1008" w:type="dxa"/>
            <w:vAlign w:val="bottom"/>
          </w:tcPr>
          <w:p w14:paraId="7B22C85C" w14:textId="77777777" w:rsidR="00BF000F" w:rsidRDefault="00BF000F" w:rsidP="00D20C74">
            <w:pPr>
              <w:keepNext w:val="0"/>
            </w:pPr>
            <w:r>
              <w:t>7</w:t>
            </w:r>
          </w:p>
        </w:tc>
      </w:tr>
      <w:tr w:rsidR="00BF000F" w14:paraId="23F6175F" w14:textId="77777777" w:rsidTr="00F613AD">
        <w:trPr>
          <w:jc w:val="center"/>
        </w:trPr>
        <w:tc>
          <w:tcPr>
            <w:tcW w:w="2160" w:type="dxa"/>
            <w:vAlign w:val="bottom"/>
          </w:tcPr>
          <w:p w14:paraId="012B7EC5" w14:textId="77777777" w:rsidR="00BF000F" w:rsidRDefault="00BF000F" w:rsidP="00D20C74">
            <w:pPr>
              <w:keepNext w:val="0"/>
            </w:pPr>
            <w:r>
              <w:t>Arizona</w:t>
            </w:r>
          </w:p>
        </w:tc>
        <w:tc>
          <w:tcPr>
            <w:tcW w:w="1008" w:type="dxa"/>
            <w:tcBorders>
              <w:right w:val="single" w:sz="4" w:space="0" w:color="auto"/>
            </w:tcBorders>
            <w:vAlign w:val="bottom"/>
          </w:tcPr>
          <w:p w14:paraId="7CAB0628"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481839E2" w14:textId="77777777" w:rsidR="00BF000F" w:rsidRDefault="00BF000F" w:rsidP="00D20C74">
            <w:pPr>
              <w:keepNext w:val="0"/>
            </w:pPr>
            <w:r>
              <w:t>8</w:t>
            </w:r>
          </w:p>
        </w:tc>
        <w:tc>
          <w:tcPr>
            <w:tcW w:w="2160" w:type="dxa"/>
            <w:tcBorders>
              <w:left w:val="single" w:sz="36" w:space="0" w:color="auto"/>
            </w:tcBorders>
            <w:vAlign w:val="bottom"/>
          </w:tcPr>
          <w:p w14:paraId="64715C4E" w14:textId="77777777" w:rsidR="00BF000F" w:rsidRDefault="00BF000F" w:rsidP="00D20C74">
            <w:pPr>
              <w:keepNext w:val="0"/>
            </w:pPr>
            <w:r>
              <w:t>Nevada</w:t>
            </w:r>
          </w:p>
        </w:tc>
        <w:tc>
          <w:tcPr>
            <w:tcW w:w="1008" w:type="dxa"/>
            <w:vAlign w:val="bottom"/>
          </w:tcPr>
          <w:p w14:paraId="6BEF07EE" w14:textId="77777777" w:rsidR="00BF000F" w:rsidRDefault="00BF000F" w:rsidP="00D20C74">
            <w:pPr>
              <w:keepNext w:val="0"/>
            </w:pPr>
            <w:r>
              <w:t>0.6</w:t>
            </w:r>
          </w:p>
        </w:tc>
        <w:tc>
          <w:tcPr>
            <w:tcW w:w="1008" w:type="dxa"/>
            <w:vAlign w:val="bottom"/>
          </w:tcPr>
          <w:p w14:paraId="4C102F5E" w14:textId="77777777" w:rsidR="00BF000F" w:rsidRDefault="00BF000F" w:rsidP="00D20C74">
            <w:pPr>
              <w:keepNext w:val="0"/>
            </w:pPr>
            <w:r>
              <w:t>4</w:t>
            </w:r>
          </w:p>
        </w:tc>
      </w:tr>
      <w:tr w:rsidR="00BF000F" w14:paraId="7C323A3E" w14:textId="77777777" w:rsidTr="00F613AD">
        <w:trPr>
          <w:jc w:val="center"/>
        </w:trPr>
        <w:tc>
          <w:tcPr>
            <w:tcW w:w="2160" w:type="dxa"/>
            <w:vAlign w:val="bottom"/>
          </w:tcPr>
          <w:p w14:paraId="32EB5268" w14:textId="77777777" w:rsidR="00BF000F" w:rsidRDefault="00BF000F" w:rsidP="00D20C74">
            <w:pPr>
              <w:keepNext w:val="0"/>
            </w:pPr>
            <w:r>
              <w:t>Arkansas</w:t>
            </w:r>
          </w:p>
        </w:tc>
        <w:tc>
          <w:tcPr>
            <w:tcW w:w="1008" w:type="dxa"/>
            <w:tcBorders>
              <w:right w:val="single" w:sz="4" w:space="0" w:color="auto"/>
            </w:tcBorders>
            <w:vAlign w:val="bottom"/>
          </w:tcPr>
          <w:p w14:paraId="08C530C8"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0FED29B3" w14:textId="77777777" w:rsidR="00BF000F" w:rsidRDefault="00BF000F" w:rsidP="00D20C74">
            <w:pPr>
              <w:keepNext w:val="0"/>
            </w:pPr>
            <w:r>
              <w:t>8</w:t>
            </w:r>
          </w:p>
        </w:tc>
        <w:tc>
          <w:tcPr>
            <w:tcW w:w="2160" w:type="dxa"/>
            <w:tcBorders>
              <w:left w:val="single" w:sz="36" w:space="0" w:color="auto"/>
            </w:tcBorders>
            <w:vAlign w:val="bottom"/>
          </w:tcPr>
          <w:p w14:paraId="18655E9E" w14:textId="77777777" w:rsidR="00BF000F" w:rsidRDefault="00BF000F" w:rsidP="00D20C74">
            <w:pPr>
              <w:keepNext w:val="0"/>
            </w:pPr>
            <w:r>
              <w:t>New Hampshire</w:t>
            </w:r>
          </w:p>
        </w:tc>
        <w:tc>
          <w:tcPr>
            <w:tcW w:w="1008" w:type="dxa"/>
            <w:vAlign w:val="bottom"/>
          </w:tcPr>
          <w:p w14:paraId="03EB9BC8" w14:textId="77777777" w:rsidR="00BF000F" w:rsidRDefault="00BF000F" w:rsidP="00D20C74">
            <w:pPr>
              <w:keepNext w:val="0"/>
            </w:pPr>
            <w:r>
              <w:t>0.6</w:t>
            </w:r>
          </w:p>
        </w:tc>
        <w:tc>
          <w:tcPr>
            <w:tcW w:w="1008" w:type="dxa"/>
            <w:vAlign w:val="bottom"/>
          </w:tcPr>
          <w:p w14:paraId="00C40CF8" w14:textId="77777777" w:rsidR="00BF000F" w:rsidRDefault="00BF000F" w:rsidP="00D20C74">
            <w:pPr>
              <w:keepNext w:val="0"/>
            </w:pPr>
            <w:r>
              <w:t>4</w:t>
            </w:r>
          </w:p>
        </w:tc>
      </w:tr>
      <w:tr w:rsidR="00BF000F" w14:paraId="1C90F53B" w14:textId="77777777" w:rsidTr="00F613AD">
        <w:trPr>
          <w:jc w:val="center"/>
        </w:trPr>
        <w:tc>
          <w:tcPr>
            <w:tcW w:w="2160" w:type="dxa"/>
            <w:vAlign w:val="bottom"/>
          </w:tcPr>
          <w:p w14:paraId="2DF1468D" w14:textId="77777777" w:rsidR="00BF000F" w:rsidRDefault="00BF000F" w:rsidP="00D20C74">
            <w:pPr>
              <w:keepNext w:val="0"/>
            </w:pPr>
            <w:r>
              <w:t>California</w:t>
            </w:r>
          </w:p>
        </w:tc>
        <w:tc>
          <w:tcPr>
            <w:tcW w:w="1008" w:type="dxa"/>
            <w:tcBorders>
              <w:right w:val="single" w:sz="4" w:space="0" w:color="auto"/>
            </w:tcBorders>
            <w:vAlign w:val="bottom"/>
          </w:tcPr>
          <w:p w14:paraId="1C2C4F24" w14:textId="77777777" w:rsidR="00BF000F" w:rsidRDefault="00BF000F" w:rsidP="00D20C74">
            <w:pPr>
              <w:keepNext w:val="0"/>
            </w:pPr>
            <w:r>
              <w:t>10.2</w:t>
            </w:r>
          </w:p>
        </w:tc>
        <w:tc>
          <w:tcPr>
            <w:tcW w:w="1008" w:type="dxa"/>
            <w:tcBorders>
              <w:top w:val="single" w:sz="4" w:space="0" w:color="auto"/>
              <w:left w:val="single" w:sz="4" w:space="0" w:color="auto"/>
              <w:bottom w:val="single" w:sz="4" w:space="0" w:color="auto"/>
              <w:right w:val="single" w:sz="36" w:space="0" w:color="auto"/>
            </w:tcBorders>
            <w:vAlign w:val="bottom"/>
          </w:tcPr>
          <w:p w14:paraId="6AE4C93B" w14:textId="77777777" w:rsidR="00BF000F" w:rsidRDefault="00BF000F" w:rsidP="00D20C74">
            <w:pPr>
              <w:keepNext w:val="0"/>
            </w:pPr>
            <w:r>
              <w:t>66</w:t>
            </w:r>
          </w:p>
        </w:tc>
        <w:tc>
          <w:tcPr>
            <w:tcW w:w="2160" w:type="dxa"/>
            <w:tcBorders>
              <w:left w:val="single" w:sz="36" w:space="0" w:color="auto"/>
            </w:tcBorders>
            <w:vAlign w:val="bottom"/>
          </w:tcPr>
          <w:p w14:paraId="6608BC44" w14:textId="77777777" w:rsidR="00BF000F" w:rsidRDefault="00BF000F" w:rsidP="00D20C74">
            <w:pPr>
              <w:keepNext w:val="0"/>
            </w:pPr>
            <w:r>
              <w:t>New Jersey</w:t>
            </w:r>
          </w:p>
        </w:tc>
        <w:tc>
          <w:tcPr>
            <w:tcW w:w="1008" w:type="dxa"/>
            <w:vAlign w:val="bottom"/>
          </w:tcPr>
          <w:p w14:paraId="782B62D4" w14:textId="77777777" w:rsidR="00BF000F" w:rsidRDefault="00BF000F" w:rsidP="00D20C74">
            <w:pPr>
              <w:keepNext w:val="0"/>
            </w:pPr>
            <w:r>
              <w:t>2.9</w:t>
            </w:r>
          </w:p>
        </w:tc>
        <w:tc>
          <w:tcPr>
            <w:tcW w:w="1008" w:type="dxa"/>
            <w:vAlign w:val="bottom"/>
          </w:tcPr>
          <w:p w14:paraId="337B4EF6" w14:textId="77777777" w:rsidR="00BF000F" w:rsidRDefault="00BF000F" w:rsidP="00D20C74">
            <w:pPr>
              <w:keepNext w:val="0"/>
            </w:pPr>
            <w:r>
              <w:t>19</w:t>
            </w:r>
          </w:p>
        </w:tc>
      </w:tr>
      <w:tr w:rsidR="00BF000F" w14:paraId="2054072F" w14:textId="77777777" w:rsidTr="00F613AD">
        <w:trPr>
          <w:jc w:val="center"/>
        </w:trPr>
        <w:tc>
          <w:tcPr>
            <w:tcW w:w="2160" w:type="dxa"/>
            <w:vAlign w:val="bottom"/>
          </w:tcPr>
          <w:p w14:paraId="001CA550" w14:textId="77777777" w:rsidR="00BF000F" w:rsidRDefault="00BF000F" w:rsidP="00D20C74">
            <w:pPr>
              <w:keepNext w:val="0"/>
            </w:pPr>
            <w:r>
              <w:t>Colorado</w:t>
            </w:r>
          </w:p>
        </w:tc>
        <w:tc>
          <w:tcPr>
            <w:tcW w:w="1008" w:type="dxa"/>
            <w:tcBorders>
              <w:right w:val="single" w:sz="4" w:space="0" w:color="auto"/>
            </w:tcBorders>
            <w:vAlign w:val="bottom"/>
          </w:tcPr>
          <w:p w14:paraId="65FEAF79" w14:textId="77777777" w:rsidR="00BF000F" w:rsidRDefault="00BF000F" w:rsidP="00D20C74">
            <w:pPr>
              <w:keepNext w:val="0"/>
            </w:pPr>
            <w:r>
              <w:t>1.7</w:t>
            </w:r>
          </w:p>
        </w:tc>
        <w:tc>
          <w:tcPr>
            <w:tcW w:w="1008" w:type="dxa"/>
            <w:tcBorders>
              <w:top w:val="single" w:sz="4" w:space="0" w:color="auto"/>
              <w:left w:val="single" w:sz="4" w:space="0" w:color="auto"/>
              <w:bottom w:val="single" w:sz="4" w:space="0" w:color="auto"/>
              <w:right w:val="single" w:sz="36" w:space="0" w:color="auto"/>
            </w:tcBorders>
            <w:vAlign w:val="bottom"/>
          </w:tcPr>
          <w:p w14:paraId="769EA4C0" w14:textId="77777777" w:rsidR="00BF000F" w:rsidRDefault="00BF000F" w:rsidP="00D20C74">
            <w:pPr>
              <w:keepNext w:val="0"/>
            </w:pPr>
            <w:r>
              <w:t>11</w:t>
            </w:r>
          </w:p>
        </w:tc>
        <w:tc>
          <w:tcPr>
            <w:tcW w:w="2160" w:type="dxa"/>
            <w:tcBorders>
              <w:left w:val="single" w:sz="36" w:space="0" w:color="auto"/>
            </w:tcBorders>
            <w:vAlign w:val="bottom"/>
          </w:tcPr>
          <w:p w14:paraId="3F234246" w14:textId="77777777" w:rsidR="00BF000F" w:rsidRDefault="00BF000F" w:rsidP="00D20C74">
            <w:pPr>
              <w:keepNext w:val="0"/>
            </w:pPr>
            <w:r>
              <w:t>New Mexico</w:t>
            </w:r>
          </w:p>
        </w:tc>
        <w:tc>
          <w:tcPr>
            <w:tcW w:w="1008" w:type="dxa"/>
            <w:vAlign w:val="bottom"/>
          </w:tcPr>
          <w:p w14:paraId="46B26041" w14:textId="77777777" w:rsidR="00BF000F" w:rsidRDefault="00BF000F" w:rsidP="00D20C74">
            <w:pPr>
              <w:keepNext w:val="0"/>
            </w:pPr>
            <w:r>
              <w:t>1.1</w:t>
            </w:r>
          </w:p>
        </w:tc>
        <w:tc>
          <w:tcPr>
            <w:tcW w:w="1008" w:type="dxa"/>
            <w:vAlign w:val="bottom"/>
          </w:tcPr>
          <w:p w14:paraId="44237BE0" w14:textId="77777777" w:rsidR="00BF000F" w:rsidRDefault="00BF000F" w:rsidP="00D20C74">
            <w:pPr>
              <w:keepNext w:val="0"/>
            </w:pPr>
            <w:r>
              <w:t>7</w:t>
            </w:r>
          </w:p>
        </w:tc>
      </w:tr>
      <w:tr w:rsidR="00BF000F" w14:paraId="65DFBA73" w14:textId="77777777" w:rsidTr="00F613AD">
        <w:trPr>
          <w:jc w:val="center"/>
        </w:trPr>
        <w:tc>
          <w:tcPr>
            <w:tcW w:w="2160" w:type="dxa"/>
            <w:vAlign w:val="bottom"/>
          </w:tcPr>
          <w:p w14:paraId="52A46280" w14:textId="77777777" w:rsidR="00BF000F" w:rsidRDefault="00BF000F" w:rsidP="00D20C74">
            <w:pPr>
              <w:keepNext w:val="0"/>
            </w:pPr>
            <w:r>
              <w:t>Connecticut</w:t>
            </w:r>
          </w:p>
        </w:tc>
        <w:tc>
          <w:tcPr>
            <w:tcW w:w="1008" w:type="dxa"/>
            <w:tcBorders>
              <w:right w:val="single" w:sz="4" w:space="0" w:color="auto"/>
            </w:tcBorders>
            <w:vAlign w:val="bottom"/>
          </w:tcPr>
          <w:p w14:paraId="0763ACD5" w14:textId="77777777" w:rsidR="00BF000F" w:rsidRDefault="00BF000F" w:rsidP="00D20C74">
            <w:pPr>
              <w:keepNext w:val="0"/>
            </w:pPr>
            <w:r>
              <w:t>0.3</w:t>
            </w:r>
          </w:p>
        </w:tc>
        <w:tc>
          <w:tcPr>
            <w:tcW w:w="1008" w:type="dxa"/>
            <w:tcBorders>
              <w:top w:val="single" w:sz="4" w:space="0" w:color="auto"/>
              <w:left w:val="single" w:sz="4" w:space="0" w:color="auto"/>
              <w:bottom w:val="single" w:sz="4" w:space="0" w:color="auto"/>
              <w:right w:val="single" w:sz="36" w:space="0" w:color="auto"/>
            </w:tcBorders>
            <w:vAlign w:val="bottom"/>
          </w:tcPr>
          <w:p w14:paraId="15EA232D" w14:textId="77777777" w:rsidR="00BF000F" w:rsidRDefault="00BF000F" w:rsidP="00D20C74">
            <w:pPr>
              <w:keepNext w:val="0"/>
            </w:pPr>
            <w:r>
              <w:t>2</w:t>
            </w:r>
          </w:p>
        </w:tc>
        <w:tc>
          <w:tcPr>
            <w:tcW w:w="2160" w:type="dxa"/>
            <w:tcBorders>
              <w:left w:val="single" w:sz="36" w:space="0" w:color="auto"/>
            </w:tcBorders>
            <w:vAlign w:val="bottom"/>
          </w:tcPr>
          <w:p w14:paraId="525426E0" w14:textId="77777777" w:rsidR="00BF000F" w:rsidRDefault="00BF000F" w:rsidP="00D20C74">
            <w:pPr>
              <w:keepNext w:val="0"/>
            </w:pPr>
            <w:r>
              <w:t>New York</w:t>
            </w:r>
          </w:p>
        </w:tc>
        <w:tc>
          <w:tcPr>
            <w:tcW w:w="1008" w:type="dxa"/>
            <w:vAlign w:val="bottom"/>
          </w:tcPr>
          <w:p w14:paraId="01643BB1" w14:textId="77777777" w:rsidR="00BF000F" w:rsidRDefault="00BF000F" w:rsidP="00D20C74">
            <w:pPr>
              <w:keepNext w:val="0"/>
            </w:pPr>
            <w:r>
              <w:t>5.5</w:t>
            </w:r>
          </w:p>
        </w:tc>
        <w:tc>
          <w:tcPr>
            <w:tcW w:w="1008" w:type="dxa"/>
            <w:vAlign w:val="bottom"/>
          </w:tcPr>
          <w:p w14:paraId="7D52A062" w14:textId="77777777" w:rsidR="00BF000F" w:rsidRDefault="00BF000F" w:rsidP="00D20C74">
            <w:pPr>
              <w:keepNext w:val="0"/>
            </w:pPr>
            <w:r>
              <w:t>36</w:t>
            </w:r>
          </w:p>
        </w:tc>
      </w:tr>
      <w:tr w:rsidR="00BF000F" w14:paraId="2574E028" w14:textId="77777777" w:rsidTr="00F613AD">
        <w:trPr>
          <w:jc w:val="center"/>
        </w:trPr>
        <w:tc>
          <w:tcPr>
            <w:tcW w:w="2160" w:type="dxa"/>
            <w:vAlign w:val="bottom"/>
          </w:tcPr>
          <w:p w14:paraId="5300B3E7" w14:textId="77777777" w:rsidR="00BF000F" w:rsidRDefault="00BF000F" w:rsidP="00D20C74">
            <w:pPr>
              <w:keepNext w:val="0"/>
            </w:pPr>
            <w:r>
              <w:t>District of Columbia</w:t>
            </w:r>
          </w:p>
        </w:tc>
        <w:tc>
          <w:tcPr>
            <w:tcW w:w="1008" w:type="dxa"/>
            <w:tcBorders>
              <w:right w:val="single" w:sz="4" w:space="0" w:color="auto"/>
            </w:tcBorders>
            <w:vAlign w:val="bottom"/>
          </w:tcPr>
          <w:p w14:paraId="5D0294DC" w14:textId="77777777" w:rsidR="00BF000F" w:rsidRDefault="00BF000F" w:rsidP="00D20C74">
            <w:pPr>
              <w:keepNext w:val="0"/>
            </w:pPr>
            <w:r>
              <w:t>1.8</w:t>
            </w:r>
          </w:p>
        </w:tc>
        <w:tc>
          <w:tcPr>
            <w:tcW w:w="1008" w:type="dxa"/>
            <w:tcBorders>
              <w:top w:val="single" w:sz="4" w:space="0" w:color="auto"/>
              <w:left w:val="single" w:sz="4" w:space="0" w:color="auto"/>
              <w:bottom w:val="single" w:sz="4" w:space="0" w:color="auto"/>
              <w:right w:val="single" w:sz="36" w:space="0" w:color="auto"/>
            </w:tcBorders>
            <w:vAlign w:val="bottom"/>
          </w:tcPr>
          <w:p w14:paraId="4715A3FF" w14:textId="77777777" w:rsidR="00BF000F" w:rsidRDefault="00BF000F" w:rsidP="00D20C74">
            <w:pPr>
              <w:keepNext w:val="0"/>
            </w:pPr>
            <w:r>
              <w:t>12</w:t>
            </w:r>
          </w:p>
        </w:tc>
        <w:tc>
          <w:tcPr>
            <w:tcW w:w="2160" w:type="dxa"/>
            <w:tcBorders>
              <w:left w:val="single" w:sz="36" w:space="0" w:color="auto"/>
            </w:tcBorders>
            <w:vAlign w:val="bottom"/>
          </w:tcPr>
          <w:p w14:paraId="244152F1" w14:textId="77777777" w:rsidR="00BF000F" w:rsidRDefault="00BF000F" w:rsidP="00D20C74">
            <w:pPr>
              <w:keepNext w:val="0"/>
            </w:pPr>
            <w:r>
              <w:t>North Carolina</w:t>
            </w:r>
          </w:p>
        </w:tc>
        <w:tc>
          <w:tcPr>
            <w:tcW w:w="1008" w:type="dxa"/>
            <w:vAlign w:val="bottom"/>
          </w:tcPr>
          <w:p w14:paraId="7917B134" w14:textId="77777777" w:rsidR="00BF000F" w:rsidRDefault="00BF000F" w:rsidP="00D20C74">
            <w:pPr>
              <w:keepNext w:val="0"/>
            </w:pPr>
            <w:r>
              <w:t>2.9</w:t>
            </w:r>
          </w:p>
        </w:tc>
        <w:tc>
          <w:tcPr>
            <w:tcW w:w="1008" w:type="dxa"/>
            <w:vAlign w:val="bottom"/>
          </w:tcPr>
          <w:p w14:paraId="1CF606F0" w14:textId="77777777" w:rsidR="00BF000F" w:rsidRDefault="00BF000F" w:rsidP="00D20C74">
            <w:pPr>
              <w:keepNext w:val="0"/>
            </w:pPr>
            <w:r>
              <w:t>19</w:t>
            </w:r>
          </w:p>
        </w:tc>
      </w:tr>
      <w:tr w:rsidR="00BF000F" w14:paraId="5C81F5A9" w14:textId="77777777" w:rsidTr="00F613AD">
        <w:trPr>
          <w:jc w:val="center"/>
        </w:trPr>
        <w:tc>
          <w:tcPr>
            <w:tcW w:w="2160" w:type="dxa"/>
            <w:vAlign w:val="bottom"/>
          </w:tcPr>
          <w:p w14:paraId="0FC83680" w14:textId="77777777" w:rsidR="00BF000F" w:rsidRDefault="00BF000F" w:rsidP="00D20C74">
            <w:pPr>
              <w:keepNext w:val="0"/>
            </w:pPr>
            <w:r>
              <w:t>Florida</w:t>
            </w:r>
          </w:p>
        </w:tc>
        <w:tc>
          <w:tcPr>
            <w:tcW w:w="1008" w:type="dxa"/>
            <w:tcBorders>
              <w:right w:val="single" w:sz="4" w:space="0" w:color="auto"/>
            </w:tcBorders>
            <w:vAlign w:val="bottom"/>
          </w:tcPr>
          <w:p w14:paraId="0EDF896C" w14:textId="77777777" w:rsidR="00BF000F" w:rsidRDefault="00BF000F" w:rsidP="00D20C74">
            <w:pPr>
              <w:keepNext w:val="0"/>
            </w:pPr>
            <w:r>
              <w:t>4.6</w:t>
            </w:r>
          </w:p>
        </w:tc>
        <w:tc>
          <w:tcPr>
            <w:tcW w:w="1008" w:type="dxa"/>
            <w:tcBorders>
              <w:top w:val="single" w:sz="4" w:space="0" w:color="auto"/>
              <w:left w:val="single" w:sz="4" w:space="0" w:color="auto"/>
              <w:bottom w:val="single" w:sz="4" w:space="0" w:color="auto"/>
              <w:right w:val="single" w:sz="36" w:space="0" w:color="auto"/>
            </w:tcBorders>
            <w:vAlign w:val="bottom"/>
          </w:tcPr>
          <w:p w14:paraId="30A79B33" w14:textId="77777777" w:rsidR="00BF000F" w:rsidRDefault="00BF000F" w:rsidP="00D20C74">
            <w:pPr>
              <w:keepNext w:val="0"/>
            </w:pPr>
            <w:r>
              <w:t>30</w:t>
            </w:r>
          </w:p>
        </w:tc>
        <w:tc>
          <w:tcPr>
            <w:tcW w:w="2160" w:type="dxa"/>
            <w:tcBorders>
              <w:left w:val="single" w:sz="36" w:space="0" w:color="auto"/>
            </w:tcBorders>
            <w:vAlign w:val="bottom"/>
          </w:tcPr>
          <w:p w14:paraId="28F9B863" w14:textId="77777777" w:rsidR="00BF000F" w:rsidRDefault="00BF000F" w:rsidP="00D20C74">
            <w:pPr>
              <w:keepNext w:val="0"/>
            </w:pPr>
            <w:r>
              <w:t>North Dakota</w:t>
            </w:r>
          </w:p>
        </w:tc>
        <w:tc>
          <w:tcPr>
            <w:tcW w:w="1008" w:type="dxa"/>
            <w:vAlign w:val="bottom"/>
          </w:tcPr>
          <w:p w14:paraId="0F238509" w14:textId="77777777" w:rsidR="00BF000F" w:rsidRDefault="00BF000F" w:rsidP="00D20C74">
            <w:pPr>
              <w:keepNext w:val="0"/>
            </w:pPr>
            <w:r>
              <w:t>0.2</w:t>
            </w:r>
          </w:p>
        </w:tc>
        <w:tc>
          <w:tcPr>
            <w:tcW w:w="1008" w:type="dxa"/>
            <w:vAlign w:val="bottom"/>
          </w:tcPr>
          <w:p w14:paraId="60B3604B" w14:textId="77777777" w:rsidR="00BF000F" w:rsidRDefault="00BF000F" w:rsidP="00D20C74">
            <w:pPr>
              <w:keepNext w:val="0"/>
            </w:pPr>
            <w:r>
              <w:t>1</w:t>
            </w:r>
          </w:p>
        </w:tc>
      </w:tr>
      <w:tr w:rsidR="00BF000F" w14:paraId="4813D4BC" w14:textId="77777777" w:rsidTr="00F613AD">
        <w:trPr>
          <w:jc w:val="center"/>
        </w:trPr>
        <w:tc>
          <w:tcPr>
            <w:tcW w:w="2160" w:type="dxa"/>
            <w:vAlign w:val="bottom"/>
          </w:tcPr>
          <w:p w14:paraId="00BA3B20" w14:textId="77777777" w:rsidR="00BF000F" w:rsidRDefault="00BF000F" w:rsidP="00D20C74">
            <w:pPr>
              <w:keepNext w:val="0"/>
            </w:pPr>
            <w:r>
              <w:t>Georgia</w:t>
            </w:r>
          </w:p>
        </w:tc>
        <w:tc>
          <w:tcPr>
            <w:tcW w:w="1008" w:type="dxa"/>
            <w:tcBorders>
              <w:right w:val="single" w:sz="4" w:space="0" w:color="auto"/>
            </w:tcBorders>
            <w:vAlign w:val="bottom"/>
          </w:tcPr>
          <w:p w14:paraId="037AEF3B" w14:textId="77777777" w:rsidR="00BF000F" w:rsidRDefault="00BF000F" w:rsidP="00D20C74">
            <w:pPr>
              <w:keepNext w:val="0"/>
            </w:pPr>
            <w:r>
              <w:t>3.7</w:t>
            </w:r>
          </w:p>
        </w:tc>
        <w:tc>
          <w:tcPr>
            <w:tcW w:w="1008" w:type="dxa"/>
            <w:tcBorders>
              <w:top w:val="single" w:sz="4" w:space="0" w:color="auto"/>
              <w:left w:val="single" w:sz="4" w:space="0" w:color="auto"/>
              <w:bottom w:val="single" w:sz="4" w:space="0" w:color="auto"/>
              <w:right w:val="single" w:sz="36" w:space="0" w:color="auto"/>
            </w:tcBorders>
            <w:vAlign w:val="bottom"/>
          </w:tcPr>
          <w:p w14:paraId="1E384B2E" w14:textId="77777777" w:rsidR="00BF000F" w:rsidRDefault="00BF000F" w:rsidP="00D20C74">
            <w:pPr>
              <w:keepNext w:val="0"/>
            </w:pPr>
            <w:r>
              <w:t>24</w:t>
            </w:r>
          </w:p>
        </w:tc>
        <w:tc>
          <w:tcPr>
            <w:tcW w:w="2160" w:type="dxa"/>
            <w:tcBorders>
              <w:left w:val="single" w:sz="36" w:space="0" w:color="auto"/>
            </w:tcBorders>
            <w:vAlign w:val="bottom"/>
          </w:tcPr>
          <w:p w14:paraId="70A8F124" w14:textId="77777777" w:rsidR="00BF000F" w:rsidRDefault="00BF000F" w:rsidP="00D20C74">
            <w:pPr>
              <w:keepNext w:val="0"/>
            </w:pPr>
            <w:r>
              <w:t>Ohio</w:t>
            </w:r>
          </w:p>
        </w:tc>
        <w:tc>
          <w:tcPr>
            <w:tcW w:w="1008" w:type="dxa"/>
            <w:vAlign w:val="bottom"/>
          </w:tcPr>
          <w:p w14:paraId="1C37F34B" w14:textId="77777777" w:rsidR="00BF000F" w:rsidRDefault="00BF000F" w:rsidP="00D20C74">
            <w:pPr>
              <w:keepNext w:val="0"/>
            </w:pPr>
            <w:r>
              <w:t>2.5</w:t>
            </w:r>
          </w:p>
        </w:tc>
        <w:tc>
          <w:tcPr>
            <w:tcW w:w="1008" w:type="dxa"/>
            <w:vAlign w:val="bottom"/>
          </w:tcPr>
          <w:p w14:paraId="297D5432" w14:textId="77777777" w:rsidR="00BF000F" w:rsidRDefault="00BF000F" w:rsidP="00D20C74">
            <w:pPr>
              <w:keepNext w:val="0"/>
            </w:pPr>
            <w:r>
              <w:t>16</w:t>
            </w:r>
          </w:p>
        </w:tc>
      </w:tr>
      <w:tr w:rsidR="00BF000F" w14:paraId="20515327" w14:textId="77777777" w:rsidTr="00F613AD">
        <w:trPr>
          <w:jc w:val="center"/>
        </w:trPr>
        <w:tc>
          <w:tcPr>
            <w:tcW w:w="2160" w:type="dxa"/>
            <w:vAlign w:val="bottom"/>
          </w:tcPr>
          <w:p w14:paraId="3BD51095" w14:textId="77777777" w:rsidR="00BF000F" w:rsidRDefault="00BF000F" w:rsidP="00D20C74">
            <w:pPr>
              <w:keepNext w:val="0"/>
            </w:pPr>
            <w:r>
              <w:t>Hawaii</w:t>
            </w:r>
          </w:p>
        </w:tc>
        <w:tc>
          <w:tcPr>
            <w:tcW w:w="1008" w:type="dxa"/>
            <w:tcBorders>
              <w:right w:val="single" w:sz="4" w:space="0" w:color="auto"/>
            </w:tcBorders>
            <w:vAlign w:val="bottom"/>
          </w:tcPr>
          <w:p w14:paraId="77E9E743" w14:textId="77777777" w:rsidR="00BF000F" w:rsidRDefault="00BF000F" w:rsidP="00D20C74">
            <w:pPr>
              <w:keepNext w:val="0"/>
            </w:pPr>
            <w:r>
              <w:t>0.6</w:t>
            </w:r>
          </w:p>
        </w:tc>
        <w:tc>
          <w:tcPr>
            <w:tcW w:w="1008" w:type="dxa"/>
            <w:tcBorders>
              <w:top w:val="single" w:sz="4" w:space="0" w:color="auto"/>
              <w:left w:val="single" w:sz="4" w:space="0" w:color="auto"/>
              <w:bottom w:val="single" w:sz="4" w:space="0" w:color="auto"/>
              <w:right w:val="single" w:sz="36" w:space="0" w:color="auto"/>
            </w:tcBorders>
            <w:vAlign w:val="bottom"/>
          </w:tcPr>
          <w:p w14:paraId="6359EBF3" w14:textId="77777777" w:rsidR="00BF000F" w:rsidRDefault="00BF000F" w:rsidP="00D20C74">
            <w:pPr>
              <w:keepNext w:val="0"/>
            </w:pPr>
            <w:r>
              <w:t>4</w:t>
            </w:r>
          </w:p>
        </w:tc>
        <w:tc>
          <w:tcPr>
            <w:tcW w:w="2160" w:type="dxa"/>
            <w:tcBorders>
              <w:left w:val="single" w:sz="36" w:space="0" w:color="auto"/>
            </w:tcBorders>
            <w:vAlign w:val="bottom"/>
          </w:tcPr>
          <w:p w14:paraId="0BBDB7CD" w14:textId="77777777" w:rsidR="00BF000F" w:rsidRDefault="00BF000F" w:rsidP="00D20C74">
            <w:pPr>
              <w:keepNext w:val="0"/>
            </w:pPr>
            <w:r>
              <w:t>Oklahoma</w:t>
            </w:r>
          </w:p>
        </w:tc>
        <w:tc>
          <w:tcPr>
            <w:tcW w:w="1008" w:type="dxa"/>
            <w:vAlign w:val="bottom"/>
          </w:tcPr>
          <w:p w14:paraId="0840E3E1" w14:textId="77777777" w:rsidR="00BF000F" w:rsidRDefault="00BF000F" w:rsidP="00D20C74">
            <w:pPr>
              <w:keepNext w:val="0"/>
            </w:pPr>
            <w:r>
              <w:t>0.5</w:t>
            </w:r>
          </w:p>
        </w:tc>
        <w:tc>
          <w:tcPr>
            <w:tcW w:w="1008" w:type="dxa"/>
            <w:vAlign w:val="bottom"/>
          </w:tcPr>
          <w:p w14:paraId="3C72EF41" w14:textId="77777777" w:rsidR="00BF000F" w:rsidRDefault="00BF000F" w:rsidP="00D20C74">
            <w:pPr>
              <w:keepNext w:val="0"/>
            </w:pPr>
            <w:r>
              <w:t>3</w:t>
            </w:r>
          </w:p>
        </w:tc>
      </w:tr>
      <w:tr w:rsidR="00BF000F" w14:paraId="4BAE5093" w14:textId="77777777" w:rsidTr="00F613AD">
        <w:trPr>
          <w:jc w:val="center"/>
        </w:trPr>
        <w:tc>
          <w:tcPr>
            <w:tcW w:w="2160" w:type="dxa"/>
            <w:vAlign w:val="bottom"/>
          </w:tcPr>
          <w:p w14:paraId="6AEFBE08" w14:textId="77777777" w:rsidR="00BF000F" w:rsidRDefault="00BF000F" w:rsidP="00D20C74">
            <w:pPr>
              <w:keepNext w:val="0"/>
            </w:pPr>
            <w:r>
              <w:t>Idaho</w:t>
            </w:r>
          </w:p>
        </w:tc>
        <w:tc>
          <w:tcPr>
            <w:tcW w:w="1008" w:type="dxa"/>
            <w:tcBorders>
              <w:right w:val="single" w:sz="4" w:space="0" w:color="auto"/>
            </w:tcBorders>
            <w:vAlign w:val="bottom"/>
          </w:tcPr>
          <w:p w14:paraId="0A5A21F6"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3ED580F5" w14:textId="77777777" w:rsidR="00BF000F" w:rsidRDefault="00BF000F" w:rsidP="00D20C74">
            <w:pPr>
              <w:keepNext w:val="0"/>
            </w:pPr>
            <w:r>
              <w:t>8</w:t>
            </w:r>
          </w:p>
        </w:tc>
        <w:tc>
          <w:tcPr>
            <w:tcW w:w="2160" w:type="dxa"/>
            <w:tcBorders>
              <w:left w:val="single" w:sz="36" w:space="0" w:color="auto"/>
            </w:tcBorders>
            <w:vAlign w:val="bottom"/>
          </w:tcPr>
          <w:p w14:paraId="1FC0FF63" w14:textId="77777777" w:rsidR="00BF000F" w:rsidRDefault="00BF000F" w:rsidP="00D20C74">
            <w:pPr>
              <w:keepNext w:val="0"/>
            </w:pPr>
            <w:r>
              <w:t>Oregon</w:t>
            </w:r>
          </w:p>
        </w:tc>
        <w:tc>
          <w:tcPr>
            <w:tcW w:w="1008" w:type="dxa"/>
            <w:vAlign w:val="bottom"/>
          </w:tcPr>
          <w:p w14:paraId="4A123E46" w14:textId="77777777" w:rsidR="00BF000F" w:rsidRDefault="00BF000F" w:rsidP="00D20C74">
            <w:pPr>
              <w:keepNext w:val="0"/>
            </w:pPr>
            <w:r>
              <w:t>4.0</w:t>
            </w:r>
          </w:p>
        </w:tc>
        <w:tc>
          <w:tcPr>
            <w:tcW w:w="1008" w:type="dxa"/>
            <w:vAlign w:val="bottom"/>
          </w:tcPr>
          <w:p w14:paraId="38EBDDF2" w14:textId="77777777" w:rsidR="00BF000F" w:rsidRDefault="00BF000F" w:rsidP="00D20C74">
            <w:pPr>
              <w:keepNext w:val="0"/>
            </w:pPr>
            <w:r>
              <w:t>26</w:t>
            </w:r>
          </w:p>
        </w:tc>
      </w:tr>
      <w:tr w:rsidR="00BF000F" w14:paraId="5887CA76" w14:textId="77777777" w:rsidTr="00F613AD">
        <w:trPr>
          <w:jc w:val="center"/>
        </w:trPr>
        <w:tc>
          <w:tcPr>
            <w:tcW w:w="2160" w:type="dxa"/>
            <w:vAlign w:val="bottom"/>
          </w:tcPr>
          <w:p w14:paraId="7955F210" w14:textId="77777777" w:rsidR="00BF000F" w:rsidRDefault="00BF000F" w:rsidP="00D20C74">
            <w:pPr>
              <w:keepNext w:val="0"/>
            </w:pPr>
            <w:r>
              <w:t>Illinois</w:t>
            </w:r>
          </w:p>
        </w:tc>
        <w:tc>
          <w:tcPr>
            <w:tcW w:w="1008" w:type="dxa"/>
            <w:tcBorders>
              <w:right w:val="single" w:sz="4" w:space="0" w:color="auto"/>
            </w:tcBorders>
            <w:vAlign w:val="bottom"/>
          </w:tcPr>
          <w:p w14:paraId="713447C5" w14:textId="77777777" w:rsidR="00BF000F" w:rsidRDefault="00BF000F" w:rsidP="00D20C74">
            <w:pPr>
              <w:keepNext w:val="0"/>
            </w:pPr>
            <w:r>
              <w:t>2.3</w:t>
            </w:r>
          </w:p>
        </w:tc>
        <w:tc>
          <w:tcPr>
            <w:tcW w:w="1008" w:type="dxa"/>
            <w:tcBorders>
              <w:top w:val="single" w:sz="4" w:space="0" w:color="auto"/>
              <w:left w:val="single" w:sz="4" w:space="0" w:color="auto"/>
              <w:bottom w:val="single" w:sz="4" w:space="0" w:color="auto"/>
              <w:right w:val="single" w:sz="36" w:space="0" w:color="auto"/>
            </w:tcBorders>
            <w:vAlign w:val="bottom"/>
          </w:tcPr>
          <w:p w14:paraId="7DB2496C" w14:textId="77777777" w:rsidR="00BF000F" w:rsidRDefault="00BF000F" w:rsidP="00D20C74">
            <w:pPr>
              <w:keepNext w:val="0"/>
            </w:pPr>
            <w:r>
              <w:t>15</w:t>
            </w:r>
          </w:p>
        </w:tc>
        <w:tc>
          <w:tcPr>
            <w:tcW w:w="2160" w:type="dxa"/>
            <w:tcBorders>
              <w:left w:val="single" w:sz="36" w:space="0" w:color="auto"/>
            </w:tcBorders>
            <w:vAlign w:val="bottom"/>
          </w:tcPr>
          <w:p w14:paraId="3BB7B3FD" w14:textId="77777777" w:rsidR="00BF000F" w:rsidRDefault="00BF000F" w:rsidP="00D20C74">
            <w:pPr>
              <w:keepNext w:val="0"/>
            </w:pPr>
            <w:r>
              <w:t>Pennsylvania</w:t>
            </w:r>
          </w:p>
        </w:tc>
        <w:tc>
          <w:tcPr>
            <w:tcW w:w="1008" w:type="dxa"/>
            <w:vAlign w:val="bottom"/>
          </w:tcPr>
          <w:p w14:paraId="1180BF37" w14:textId="77777777" w:rsidR="00BF000F" w:rsidRDefault="00BF000F" w:rsidP="00D20C74">
            <w:pPr>
              <w:keepNext w:val="0"/>
            </w:pPr>
            <w:r>
              <w:t>2.8</w:t>
            </w:r>
          </w:p>
        </w:tc>
        <w:tc>
          <w:tcPr>
            <w:tcW w:w="1008" w:type="dxa"/>
            <w:vAlign w:val="bottom"/>
          </w:tcPr>
          <w:p w14:paraId="13344D57" w14:textId="77777777" w:rsidR="00BF000F" w:rsidRDefault="00BF000F" w:rsidP="00D20C74">
            <w:pPr>
              <w:keepNext w:val="0"/>
            </w:pPr>
            <w:r>
              <w:t>18</w:t>
            </w:r>
          </w:p>
        </w:tc>
      </w:tr>
      <w:tr w:rsidR="00BF000F" w14:paraId="30577ADC" w14:textId="77777777" w:rsidTr="00F613AD">
        <w:trPr>
          <w:jc w:val="center"/>
        </w:trPr>
        <w:tc>
          <w:tcPr>
            <w:tcW w:w="2160" w:type="dxa"/>
            <w:vAlign w:val="bottom"/>
          </w:tcPr>
          <w:p w14:paraId="6C6EF21F" w14:textId="77777777" w:rsidR="00BF000F" w:rsidRDefault="00BF000F" w:rsidP="00D20C74">
            <w:pPr>
              <w:keepNext w:val="0"/>
            </w:pPr>
            <w:r>
              <w:t>Indiana</w:t>
            </w:r>
          </w:p>
        </w:tc>
        <w:tc>
          <w:tcPr>
            <w:tcW w:w="1008" w:type="dxa"/>
            <w:tcBorders>
              <w:right w:val="single" w:sz="4" w:space="0" w:color="auto"/>
            </w:tcBorders>
            <w:vAlign w:val="bottom"/>
          </w:tcPr>
          <w:p w14:paraId="774B869F" w14:textId="77777777" w:rsidR="00BF000F" w:rsidRDefault="00BF000F" w:rsidP="00D20C74">
            <w:pPr>
              <w:keepNext w:val="0"/>
            </w:pPr>
            <w:r>
              <w:t>0.6</w:t>
            </w:r>
          </w:p>
        </w:tc>
        <w:tc>
          <w:tcPr>
            <w:tcW w:w="1008" w:type="dxa"/>
            <w:tcBorders>
              <w:top w:val="single" w:sz="4" w:space="0" w:color="auto"/>
              <w:left w:val="single" w:sz="4" w:space="0" w:color="auto"/>
              <w:bottom w:val="single" w:sz="4" w:space="0" w:color="auto"/>
              <w:right w:val="single" w:sz="36" w:space="0" w:color="auto"/>
            </w:tcBorders>
            <w:vAlign w:val="bottom"/>
          </w:tcPr>
          <w:p w14:paraId="2778693D" w14:textId="77777777" w:rsidR="00BF000F" w:rsidRDefault="00BF000F" w:rsidP="00D20C74">
            <w:pPr>
              <w:keepNext w:val="0"/>
            </w:pPr>
            <w:r>
              <w:t>4</w:t>
            </w:r>
          </w:p>
        </w:tc>
        <w:tc>
          <w:tcPr>
            <w:tcW w:w="2160" w:type="dxa"/>
            <w:tcBorders>
              <w:left w:val="single" w:sz="36" w:space="0" w:color="auto"/>
            </w:tcBorders>
            <w:vAlign w:val="bottom"/>
          </w:tcPr>
          <w:p w14:paraId="516A1D27" w14:textId="77777777" w:rsidR="00BF000F" w:rsidRDefault="00BF000F" w:rsidP="00D20C74">
            <w:pPr>
              <w:keepNext w:val="0"/>
            </w:pPr>
            <w:r>
              <w:t>Puerto Rico</w:t>
            </w:r>
          </w:p>
        </w:tc>
        <w:tc>
          <w:tcPr>
            <w:tcW w:w="1008" w:type="dxa"/>
            <w:vAlign w:val="bottom"/>
          </w:tcPr>
          <w:p w14:paraId="6EED52C2" w14:textId="77777777" w:rsidR="00BF000F" w:rsidRDefault="00BF000F" w:rsidP="00D20C74">
            <w:pPr>
              <w:keepNext w:val="0"/>
            </w:pPr>
            <w:r>
              <w:t>0.5</w:t>
            </w:r>
          </w:p>
        </w:tc>
        <w:tc>
          <w:tcPr>
            <w:tcW w:w="1008" w:type="dxa"/>
            <w:vAlign w:val="bottom"/>
          </w:tcPr>
          <w:p w14:paraId="218CC467" w14:textId="77777777" w:rsidR="00BF000F" w:rsidRDefault="00BF000F" w:rsidP="00D20C74">
            <w:pPr>
              <w:keepNext w:val="0"/>
            </w:pPr>
            <w:r>
              <w:t>3</w:t>
            </w:r>
          </w:p>
        </w:tc>
      </w:tr>
      <w:tr w:rsidR="00BF000F" w14:paraId="21D4F406" w14:textId="77777777" w:rsidTr="00F613AD">
        <w:trPr>
          <w:jc w:val="center"/>
        </w:trPr>
        <w:tc>
          <w:tcPr>
            <w:tcW w:w="2160" w:type="dxa"/>
            <w:vAlign w:val="bottom"/>
          </w:tcPr>
          <w:p w14:paraId="271122CA" w14:textId="77777777" w:rsidR="00BF000F" w:rsidRDefault="00BF000F" w:rsidP="00D20C74">
            <w:pPr>
              <w:keepNext w:val="0"/>
            </w:pPr>
            <w:r>
              <w:t>Iowa</w:t>
            </w:r>
          </w:p>
        </w:tc>
        <w:tc>
          <w:tcPr>
            <w:tcW w:w="1008" w:type="dxa"/>
            <w:tcBorders>
              <w:right w:val="single" w:sz="4" w:space="0" w:color="auto"/>
            </w:tcBorders>
            <w:vAlign w:val="bottom"/>
          </w:tcPr>
          <w:p w14:paraId="57706331"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0D9A3767" w14:textId="77777777" w:rsidR="00BF000F" w:rsidRDefault="00BF000F" w:rsidP="00D20C74">
            <w:pPr>
              <w:keepNext w:val="0"/>
            </w:pPr>
            <w:r>
              <w:t>8</w:t>
            </w:r>
          </w:p>
        </w:tc>
        <w:tc>
          <w:tcPr>
            <w:tcW w:w="2160" w:type="dxa"/>
            <w:tcBorders>
              <w:left w:val="single" w:sz="36" w:space="0" w:color="auto"/>
            </w:tcBorders>
            <w:vAlign w:val="bottom"/>
          </w:tcPr>
          <w:p w14:paraId="704C33C5" w14:textId="77777777" w:rsidR="00BF000F" w:rsidRDefault="00BF000F" w:rsidP="00D20C74">
            <w:pPr>
              <w:keepNext w:val="0"/>
            </w:pPr>
            <w:r>
              <w:t>Rhode Island</w:t>
            </w:r>
          </w:p>
        </w:tc>
        <w:tc>
          <w:tcPr>
            <w:tcW w:w="1008" w:type="dxa"/>
            <w:vAlign w:val="bottom"/>
          </w:tcPr>
          <w:p w14:paraId="366B061A" w14:textId="77777777" w:rsidR="00BF000F" w:rsidRDefault="00BF000F" w:rsidP="00D20C74">
            <w:pPr>
              <w:keepNext w:val="0"/>
            </w:pPr>
            <w:r>
              <w:t>0.2</w:t>
            </w:r>
          </w:p>
        </w:tc>
        <w:tc>
          <w:tcPr>
            <w:tcW w:w="1008" w:type="dxa"/>
            <w:vAlign w:val="bottom"/>
          </w:tcPr>
          <w:p w14:paraId="42D5DEE6" w14:textId="77777777" w:rsidR="00BF000F" w:rsidRDefault="00BF000F" w:rsidP="00D20C74">
            <w:pPr>
              <w:keepNext w:val="0"/>
            </w:pPr>
            <w:r>
              <w:t>1</w:t>
            </w:r>
          </w:p>
        </w:tc>
      </w:tr>
      <w:tr w:rsidR="00BF000F" w14:paraId="6D619710" w14:textId="77777777" w:rsidTr="00F613AD">
        <w:trPr>
          <w:jc w:val="center"/>
        </w:trPr>
        <w:tc>
          <w:tcPr>
            <w:tcW w:w="2160" w:type="dxa"/>
            <w:vAlign w:val="bottom"/>
          </w:tcPr>
          <w:p w14:paraId="01A25530" w14:textId="77777777" w:rsidR="00BF000F" w:rsidRDefault="00BF000F" w:rsidP="00D20C74">
            <w:pPr>
              <w:keepNext w:val="0"/>
            </w:pPr>
            <w:r>
              <w:t>Kansas</w:t>
            </w:r>
          </w:p>
        </w:tc>
        <w:tc>
          <w:tcPr>
            <w:tcW w:w="1008" w:type="dxa"/>
            <w:tcBorders>
              <w:right w:val="single" w:sz="4" w:space="0" w:color="auto"/>
            </w:tcBorders>
            <w:vAlign w:val="bottom"/>
          </w:tcPr>
          <w:p w14:paraId="4BAABF18" w14:textId="77777777" w:rsidR="00BF000F" w:rsidRDefault="00BF000F" w:rsidP="00D20C74">
            <w:pPr>
              <w:keepNext w:val="0"/>
            </w:pPr>
            <w:r>
              <w:t>1.7</w:t>
            </w:r>
          </w:p>
        </w:tc>
        <w:tc>
          <w:tcPr>
            <w:tcW w:w="1008" w:type="dxa"/>
            <w:tcBorders>
              <w:top w:val="single" w:sz="4" w:space="0" w:color="auto"/>
              <w:left w:val="single" w:sz="4" w:space="0" w:color="auto"/>
              <w:bottom w:val="single" w:sz="4" w:space="0" w:color="auto"/>
              <w:right w:val="single" w:sz="36" w:space="0" w:color="auto"/>
            </w:tcBorders>
            <w:vAlign w:val="bottom"/>
          </w:tcPr>
          <w:p w14:paraId="7071DF72" w14:textId="77777777" w:rsidR="00BF000F" w:rsidRDefault="00BF000F" w:rsidP="00D20C74">
            <w:pPr>
              <w:keepNext w:val="0"/>
            </w:pPr>
            <w:r>
              <w:t>11</w:t>
            </w:r>
          </w:p>
        </w:tc>
        <w:tc>
          <w:tcPr>
            <w:tcW w:w="2160" w:type="dxa"/>
            <w:tcBorders>
              <w:left w:val="single" w:sz="36" w:space="0" w:color="auto"/>
            </w:tcBorders>
            <w:vAlign w:val="bottom"/>
          </w:tcPr>
          <w:p w14:paraId="5B961B03" w14:textId="77777777" w:rsidR="00BF000F" w:rsidRDefault="00BF000F" w:rsidP="00D20C74">
            <w:pPr>
              <w:keepNext w:val="0"/>
            </w:pPr>
            <w:r>
              <w:t>South Carolina</w:t>
            </w:r>
          </w:p>
        </w:tc>
        <w:tc>
          <w:tcPr>
            <w:tcW w:w="1008" w:type="dxa"/>
            <w:vAlign w:val="bottom"/>
          </w:tcPr>
          <w:p w14:paraId="28973302" w14:textId="77777777" w:rsidR="00BF000F" w:rsidRDefault="00BF000F" w:rsidP="00D20C74">
            <w:pPr>
              <w:keepNext w:val="0"/>
            </w:pPr>
            <w:r>
              <w:t>0.2</w:t>
            </w:r>
          </w:p>
        </w:tc>
        <w:tc>
          <w:tcPr>
            <w:tcW w:w="1008" w:type="dxa"/>
            <w:vAlign w:val="bottom"/>
          </w:tcPr>
          <w:p w14:paraId="4B8CA34D" w14:textId="77777777" w:rsidR="00BF000F" w:rsidRDefault="00BF000F" w:rsidP="00D20C74">
            <w:pPr>
              <w:keepNext w:val="0"/>
            </w:pPr>
            <w:r>
              <w:t>1</w:t>
            </w:r>
          </w:p>
        </w:tc>
      </w:tr>
      <w:tr w:rsidR="00BF000F" w14:paraId="6EEEB434" w14:textId="77777777" w:rsidTr="00F613AD">
        <w:trPr>
          <w:jc w:val="center"/>
        </w:trPr>
        <w:tc>
          <w:tcPr>
            <w:tcW w:w="2160" w:type="dxa"/>
            <w:vAlign w:val="bottom"/>
          </w:tcPr>
          <w:p w14:paraId="53ED35B3" w14:textId="77777777" w:rsidR="00BF000F" w:rsidRDefault="00BF000F" w:rsidP="00D20C74">
            <w:pPr>
              <w:keepNext w:val="0"/>
            </w:pPr>
            <w:r>
              <w:t>Kentucky</w:t>
            </w:r>
          </w:p>
        </w:tc>
        <w:tc>
          <w:tcPr>
            <w:tcW w:w="1008" w:type="dxa"/>
            <w:tcBorders>
              <w:right w:val="single" w:sz="4" w:space="0" w:color="auto"/>
            </w:tcBorders>
            <w:vAlign w:val="bottom"/>
          </w:tcPr>
          <w:p w14:paraId="4E31FBA7" w14:textId="77777777" w:rsidR="00BF000F" w:rsidRDefault="00BF000F" w:rsidP="00D20C74">
            <w:pPr>
              <w:keepNext w:val="0"/>
            </w:pPr>
            <w:r>
              <w:t>0.6</w:t>
            </w:r>
          </w:p>
        </w:tc>
        <w:tc>
          <w:tcPr>
            <w:tcW w:w="1008" w:type="dxa"/>
            <w:tcBorders>
              <w:top w:val="single" w:sz="4" w:space="0" w:color="auto"/>
              <w:left w:val="single" w:sz="4" w:space="0" w:color="auto"/>
              <w:bottom w:val="single" w:sz="4" w:space="0" w:color="auto"/>
              <w:right w:val="single" w:sz="36" w:space="0" w:color="auto"/>
            </w:tcBorders>
            <w:vAlign w:val="bottom"/>
          </w:tcPr>
          <w:p w14:paraId="6E901786" w14:textId="77777777" w:rsidR="00BF000F" w:rsidRDefault="00BF000F" w:rsidP="00D20C74">
            <w:pPr>
              <w:keepNext w:val="0"/>
            </w:pPr>
            <w:r>
              <w:t>4</w:t>
            </w:r>
          </w:p>
        </w:tc>
        <w:tc>
          <w:tcPr>
            <w:tcW w:w="2160" w:type="dxa"/>
            <w:tcBorders>
              <w:left w:val="single" w:sz="36" w:space="0" w:color="auto"/>
            </w:tcBorders>
            <w:vAlign w:val="bottom"/>
          </w:tcPr>
          <w:p w14:paraId="28E35210" w14:textId="77777777" w:rsidR="00BF000F" w:rsidRDefault="00BF000F" w:rsidP="00D20C74">
            <w:pPr>
              <w:keepNext w:val="0"/>
            </w:pPr>
            <w:r>
              <w:t>South Dakota</w:t>
            </w:r>
          </w:p>
        </w:tc>
        <w:tc>
          <w:tcPr>
            <w:tcW w:w="1008" w:type="dxa"/>
            <w:vAlign w:val="bottom"/>
          </w:tcPr>
          <w:p w14:paraId="33CFF652" w14:textId="77777777" w:rsidR="00BF000F" w:rsidRDefault="00BF000F" w:rsidP="00D20C74">
            <w:pPr>
              <w:keepNext w:val="0"/>
            </w:pPr>
            <w:r>
              <w:t>0.2</w:t>
            </w:r>
          </w:p>
        </w:tc>
        <w:tc>
          <w:tcPr>
            <w:tcW w:w="1008" w:type="dxa"/>
            <w:vAlign w:val="bottom"/>
          </w:tcPr>
          <w:p w14:paraId="4C297EB5" w14:textId="77777777" w:rsidR="00BF000F" w:rsidRDefault="00BF000F" w:rsidP="00D20C74">
            <w:pPr>
              <w:keepNext w:val="0"/>
            </w:pPr>
            <w:r>
              <w:t>1</w:t>
            </w:r>
          </w:p>
        </w:tc>
      </w:tr>
      <w:tr w:rsidR="00BF000F" w14:paraId="4423A660" w14:textId="77777777" w:rsidTr="00F613AD">
        <w:trPr>
          <w:jc w:val="center"/>
        </w:trPr>
        <w:tc>
          <w:tcPr>
            <w:tcW w:w="2160" w:type="dxa"/>
            <w:vAlign w:val="bottom"/>
          </w:tcPr>
          <w:p w14:paraId="56840F8C" w14:textId="77777777" w:rsidR="00BF000F" w:rsidRDefault="00BF000F" w:rsidP="00D20C74">
            <w:pPr>
              <w:keepNext w:val="0"/>
            </w:pPr>
            <w:r>
              <w:t>Louisiana</w:t>
            </w:r>
          </w:p>
        </w:tc>
        <w:tc>
          <w:tcPr>
            <w:tcW w:w="1008" w:type="dxa"/>
            <w:tcBorders>
              <w:right w:val="single" w:sz="4" w:space="0" w:color="auto"/>
            </w:tcBorders>
            <w:vAlign w:val="bottom"/>
          </w:tcPr>
          <w:p w14:paraId="235553FD" w14:textId="77777777" w:rsidR="00BF000F" w:rsidRDefault="00BF000F" w:rsidP="00D20C74">
            <w:pPr>
              <w:keepNext w:val="0"/>
            </w:pPr>
            <w:r>
              <w:t>0.8</w:t>
            </w:r>
          </w:p>
        </w:tc>
        <w:tc>
          <w:tcPr>
            <w:tcW w:w="1008" w:type="dxa"/>
            <w:tcBorders>
              <w:top w:val="single" w:sz="4" w:space="0" w:color="auto"/>
              <w:left w:val="single" w:sz="4" w:space="0" w:color="auto"/>
              <w:bottom w:val="single" w:sz="4" w:space="0" w:color="auto"/>
              <w:right w:val="single" w:sz="36" w:space="0" w:color="auto"/>
            </w:tcBorders>
            <w:vAlign w:val="bottom"/>
          </w:tcPr>
          <w:p w14:paraId="1B83DA7E" w14:textId="77777777" w:rsidR="00BF000F" w:rsidRDefault="00BF000F" w:rsidP="00D20C74">
            <w:pPr>
              <w:keepNext w:val="0"/>
            </w:pPr>
            <w:r>
              <w:t>5</w:t>
            </w:r>
          </w:p>
        </w:tc>
        <w:tc>
          <w:tcPr>
            <w:tcW w:w="2160" w:type="dxa"/>
            <w:tcBorders>
              <w:left w:val="single" w:sz="36" w:space="0" w:color="auto"/>
            </w:tcBorders>
            <w:vAlign w:val="bottom"/>
          </w:tcPr>
          <w:p w14:paraId="2C61D57D" w14:textId="77777777" w:rsidR="00BF000F" w:rsidRDefault="00BF000F" w:rsidP="00D20C74">
            <w:pPr>
              <w:keepNext w:val="0"/>
            </w:pPr>
            <w:r>
              <w:t>Tennessee</w:t>
            </w:r>
          </w:p>
        </w:tc>
        <w:tc>
          <w:tcPr>
            <w:tcW w:w="1008" w:type="dxa"/>
            <w:vAlign w:val="bottom"/>
          </w:tcPr>
          <w:p w14:paraId="4047DB5A" w14:textId="77777777" w:rsidR="00BF000F" w:rsidRDefault="00BF000F" w:rsidP="00D20C74">
            <w:pPr>
              <w:keepNext w:val="0"/>
            </w:pPr>
            <w:r>
              <w:t>0.3</w:t>
            </w:r>
          </w:p>
        </w:tc>
        <w:tc>
          <w:tcPr>
            <w:tcW w:w="1008" w:type="dxa"/>
            <w:vAlign w:val="bottom"/>
          </w:tcPr>
          <w:p w14:paraId="1FB6D55A" w14:textId="77777777" w:rsidR="00BF000F" w:rsidRDefault="00BF000F" w:rsidP="00D20C74">
            <w:pPr>
              <w:keepNext w:val="0"/>
            </w:pPr>
            <w:r>
              <w:t>2</w:t>
            </w:r>
          </w:p>
        </w:tc>
      </w:tr>
      <w:tr w:rsidR="00BF000F" w14:paraId="06FBD342" w14:textId="77777777" w:rsidTr="00F613AD">
        <w:trPr>
          <w:jc w:val="center"/>
        </w:trPr>
        <w:tc>
          <w:tcPr>
            <w:tcW w:w="2160" w:type="dxa"/>
            <w:vAlign w:val="bottom"/>
          </w:tcPr>
          <w:p w14:paraId="26B2920F" w14:textId="77777777" w:rsidR="00BF000F" w:rsidRDefault="00BF000F" w:rsidP="00D20C74">
            <w:pPr>
              <w:keepNext w:val="0"/>
            </w:pPr>
            <w:r>
              <w:t>Maine</w:t>
            </w:r>
          </w:p>
        </w:tc>
        <w:tc>
          <w:tcPr>
            <w:tcW w:w="1008" w:type="dxa"/>
            <w:tcBorders>
              <w:right w:val="single" w:sz="4" w:space="0" w:color="auto"/>
            </w:tcBorders>
            <w:vAlign w:val="bottom"/>
          </w:tcPr>
          <w:p w14:paraId="2B9A137B" w14:textId="77777777" w:rsidR="00BF000F" w:rsidRDefault="00BF000F" w:rsidP="00D20C74">
            <w:pPr>
              <w:keepNext w:val="0"/>
            </w:pPr>
            <w:r>
              <w:t>0.2</w:t>
            </w:r>
          </w:p>
        </w:tc>
        <w:tc>
          <w:tcPr>
            <w:tcW w:w="1008" w:type="dxa"/>
            <w:tcBorders>
              <w:top w:val="single" w:sz="4" w:space="0" w:color="auto"/>
              <w:left w:val="single" w:sz="4" w:space="0" w:color="auto"/>
              <w:bottom w:val="single" w:sz="4" w:space="0" w:color="auto"/>
              <w:right w:val="single" w:sz="36" w:space="0" w:color="auto"/>
            </w:tcBorders>
            <w:vAlign w:val="bottom"/>
          </w:tcPr>
          <w:p w14:paraId="50EA1AD7" w14:textId="77777777" w:rsidR="00BF000F" w:rsidRDefault="00BF000F" w:rsidP="00D20C74">
            <w:pPr>
              <w:keepNext w:val="0"/>
            </w:pPr>
            <w:r>
              <w:t>1</w:t>
            </w:r>
          </w:p>
        </w:tc>
        <w:tc>
          <w:tcPr>
            <w:tcW w:w="2160" w:type="dxa"/>
            <w:tcBorders>
              <w:left w:val="single" w:sz="36" w:space="0" w:color="auto"/>
            </w:tcBorders>
            <w:vAlign w:val="bottom"/>
          </w:tcPr>
          <w:p w14:paraId="40149D0C" w14:textId="77777777" w:rsidR="00BF000F" w:rsidRDefault="00BF000F" w:rsidP="00D20C74">
            <w:pPr>
              <w:keepNext w:val="0"/>
            </w:pPr>
            <w:r>
              <w:t>Texas</w:t>
            </w:r>
          </w:p>
        </w:tc>
        <w:tc>
          <w:tcPr>
            <w:tcW w:w="1008" w:type="dxa"/>
            <w:vAlign w:val="bottom"/>
          </w:tcPr>
          <w:p w14:paraId="71D9A142" w14:textId="77777777" w:rsidR="00BF000F" w:rsidRDefault="00BF000F" w:rsidP="00D20C74">
            <w:pPr>
              <w:keepNext w:val="0"/>
            </w:pPr>
            <w:r>
              <w:t>5.8</w:t>
            </w:r>
          </w:p>
        </w:tc>
        <w:tc>
          <w:tcPr>
            <w:tcW w:w="1008" w:type="dxa"/>
            <w:vAlign w:val="bottom"/>
          </w:tcPr>
          <w:p w14:paraId="450C6141" w14:textId="77777777" w:rsidR="00BF000F" w:rsidRDefault="00BF000F" w:rsidP="00D20C74">
            <w:pPr>
              <w:keepNext w:val="0"/>
            </w:pPr>
            <w:r>
              <w:t>38</w:t>
            </w:r>
          </w:p>
        </w:tc>
      </w:tr>
      <w:tr w:rsidR="00BF000F" w14:paraId="402D9827" w14:textId="77777777" w:rsidTr="00F613AD">
        <w:trPr>
          <w:jc w:val="center"/>
        </w:trPr>
        <w:tc>
          <w:tcPr>
            <w:tcW w:w="2160" w:type="dxa"/>
            <w:vAlign w:val="bottom"/>
          </w:tcPr>
          <w:p w14:paraId="05E439E3" w14:textId="77777777" w:rsidR="00BF000F" w:rsidRDefault="00BF000F" w:rsidP="00D20C74">
            <w:pPr>
              <w:keepNext w:val="0"/>
            </w:pPr>
            <w:r>
              <w:t>Maryland</w:t>
            </w:r>
          </w:p>
        </w:tc>
        <w:tc>
          <w:tcPr>
            <w:tcW w:w="1008" w:type="dxa"/>
            <w:tcBorders>
              <w:right w:val="single" w:sz="4" w:space="0" w:color="auto"/>
            </w:tcBorders>
            <w:vAlign w:val="bottom"/>
          </w:tcPr>
          <w:p w14:paraId="1F8D61B4" w14:textId="77777777" w:rsidR="00BF000F" w:rsidRDefault="00BF000F" w:rsidP="00D20C74">
            <w:pPr>
              <w:keepNext w:val="0"/>
            </w:pPr>
            <w:r>
              <w:t>4.8</w:t>
            </w:r>
          </w:p>
        </w:tc>
        <w:tc>
          <w:tcPr>
            <w:tcW w:w="1008" w:type="dxa"/>
            <w:tcBorders>
              <w:top w:val="single" w:sz="4" w:space="0" w:color="auto"/>
              <w:left w:val="single" w:sz="4" w:space="0" w:color="auto"/>
              <w:bottom w:val="single" w:sz="4" w:space="0" w:color="auto"/>
              <w:right w:val="single" w:sz="36" w:space="0" w:color="auto"/>
            </w:tcBorders>
            <w:vAlign w:val="bottom"/>
          </w:tcPr>
          <w:p w14:paraId="0DE9FEA0" w14:textId="77777777" w:rsidR="00BF000F" w:rsidRDefault="00BF000F" w:rsidP="00D20C74">
            <w:pPr>
              <w:keepNext w:val="0"/>
            </w:pPr>
            <w:r>
              <w:t>31</w:t>
            </w:r>
          </w:p>
        </w:tc>
        <w:tc>
          <w:tcPr>
            <w:tcW w:w="2160" w:type="dxa"/>
            <w:tcBorders>
              <w:left w:val="single" w:sz="36" w:space="0" w:color="auto"/>
            </w:tcBorders>
            <w:vAlign w:val="bottom"/>
          </w:tcPr>
          <w:p w14:paraId="64D9F77F" w14:textId="77777777" w:rsidR="00BF000F" w:rsidRDefault="00BF000F" w:rsidP="00D20C74">
            <w:pPr>
              <w:keepNext w:val="0"/>
            </w:pPr>
            <w:r>
              <w:t>Utah</w:t>
            </w:r>
          </w:p>
        </w:tc>
        <w:tc>
          <w:tcPr>
            <w:tcW w:w="1008" w:type="dxa"/>
            <w:vAlign w:val="bottom"/>
          </w:tcPr>
          <w:p w14:paraId="18F8A5E5" w14:textId="77777777" w:rsidR="00BF000F" w:rsidRDefault="00BF000F" w:rsidP="00D20C74">
            <w:pPr>
              <w:keepNext w:val="0"/>
            </w:pPr>
            <w:r>
              <w:t>4.6</w:t>
            </w:r>
          </w:p>
        </w:tc>
        <w:tc>
          <w:tcPr>
            <w:tcW w:w="1008" w:type="dxa"/>
            <w:vAlign w:val="bottom"/>
          </w:tcPr>
          <w:p w14:paraId="1601051B" w14:textId="77777777" w:rsidR="00BF000F" w:rsidRDefault="00BF000F" w:rsidP="00D20C74">
            <w:pPr>
              <w:keepNext w:val="0"/>
            </w:pPr>
            <w:r>
              <w:t>30</w:t>
            </w:r>
          </w:p>
        </w:tc>
      </w:tr>
      <w:tr w:rsidR="00BF000F" w14:paraId="4C217752" w14:textId="77777777" w:rsidTr="00F613AD">
        <w:trPr>
          <w:jc w:val="center"/>
        </w:trPr>
        <w:tc>
          <w:tcPr>
            <w:tcW w:w="2160" w:type="dxa"/>
            <w:vAlign w:val="bottom"/>
          </w:tcPr>
          <w:p w14:paraId="3032E49D" w14:textId="77777777" w:rsidR="00BF000F" w:rsidRDefault="00BF000F" w:rsidP="00D20C74">
            <w:pPr>
              <w:keepNext w:val="0"/>
            </w:pPr>
            <w:r>
              <w:t>Massachusetts</w:t>
            </w:r>
          </w:p>
        </w:tc>
        <w:tc>
          <w:tcPr>
            <w:tcW w:w="1008" w:type="dxa"/>
            <w:tcBorders>
              <w:right w:val="single" w:sz="4" w:space="0" w:color="auto"/>
            </w:tcBorders>
            <w:vAlign w:val="bottom"/>
          </w:tcPr>
          <w:p w14:paraId="2B7929B6" w14:textId="77777777" w:rsidR="00BF000F" w:rsidRDefault="00BF000F" w:rsidP="00D20C74">
            <w:pPr>
              <w:keepNext w:val="0"/>
            </w:pPr>
            <w:r>
              <w:t>2.5</w:t>
            </w:r>
          </w:p>
        </w:tc>
        <w:tc>
          <w:tcPr>
            <w:tcW w:w="1008" w:type="dxa"/>
            <w:tcBorders>
              <w:top w:val="single" w:sz="4" w:space="0" w:color="auto"/>
              <w:left w:val="single" w:sz="4" w:space="0" w:color="auto"/>
              <w:bottom w:val="single" w:sz="4" w:space="0" w:color="auto"/>
              <w:right w:val="single" w:sz="36" w:space="0" w:color="auto"/>
            </w:tcBorders>
            <w:vAlign w:val="bottom"/>
          </w:tcPr>
          <w:p w14:paraId="6241FA51" w14:textId="77777777" w:rsidR="00BF000F" w:rsidRDefault="00BF000F" w:rsidP="00D20C74">
            <w:pPr>
              <w:keepNext w:val="0"/>
            </w:pPr>
            <w:r>
              <w:t>16</w:t>
            </w:r>
          </w:p>
        </w:tc>
        <w:tc>
          <w:tcPr>
            <w:tcW w:w="2160" w:type="dxa"/>
            <w:tcBorders>
              <w:left w:val="single" w:sz="36" w:space="0" w:color="auto"/>
            </w:tcBorders>
            <w:vAlign w:val="bottom"/>
          </w:tcPr>
          <w:p w14:paraId="182CCF0B" w14:textId="77777777" w:rsidR="00BF000F" w:rsidRDefault="00BF000F" w:rsidP="00D20C74">
            <w:pPr>
              <w:keepNext w:val="0"/>
            </w:pPr>
            <w:r>
              <w:t>Vermont</w:t>
            </w:r>
          </w:p>
        </w:tc>
        <w:tc>
          <w:tcPr>
            <w:tcW w:w="1008" w:type="dxa"/>
            <w:vAlign w:val="bottom"/>
          </w:tcPr>
          <w:p w14:paraId="0A0F95C4" w14:textId="77777777" w:rsidR="00BF000F" w:rsidRDefault="00BF000F" w:rsidP="00D20C74">
            <w:pPr>
              <w:keepNext w:val="0"/>
            </w:pPr>
            <w:r>
              <w:t>0.9</w:t>
            </w:r>
          </w:p>
        </w:tc>
        <w:tc>
          <w:tcPr>
            <w:tcW w:w="1008" w:type="dxa"/>
            <w:vAlign w:val="bottom"/>
          </w:tcPr>
          <w:p w14:paraId="12F13F98" w14:textId="77777777" w:rsidR="00BF000F" w:rsidRDefault="00BF000F" w:rsidP="00D20C74">
            <w:pPr>
              <w:keepNext w:val="0"/>
            </w:pPr>
            <w:r>
              <w:t>6</w:t>
            </w:r>
          </w:p>
        </w:tc>
      </w:tr>
      <w:tr w:rsidR="00BF000F" w14:paraId="0D206F31" w14:textId="77777777" w:rsidTr="00F613AD">
        <w:trPr>
          <w:jc w:val="center"/>
        </w:trPr>
        <w:tc>
          <w:tcPr>
            <w:tcW w:w="2160" w:type="dxa"/>
            <w:vAlign w:val="bottom"/>
          </w:tcPr>
          <w:p w14:paraId="3AEB5B1B" w14:textId="77777777" w:rsidR="00BF000F" w:rsidRDefault="00BF000F" w:rsidP="00D20C74">
            <w:pPr>
              <w:keepNext w:val="0"/>
            </w:pPr>
            <w:r>
              <w:t>Michigan</w:t>
            </w:r>
          </w:p>
        </w:tc>
        <w:tc>
          <w:tcPr>
            <w:tcW w:w="1008" w:type="dxa"/>
            <w:tcBorders>
              <w:right w:val="single" w:sz="4" w:space="0" w:color="auto"/>
            </w:tcBorders>
            <w:vAlign w:val="bottom"/>
          </w:tcPr>
          <w:p w14:paraId="7212FE3C" w14:textId="77777777" w:rsidR="00BF000F" w:rsidRDefault="00BF000F" w:rsidP="00D20C74">
            <w:pPr>
              <w:keepNext w:val="0"/>
            </w:pPr>
            <w:r>
              <w:t>2.3</w:t>
            </w:r>
          </w:p>
        </w:tc>
        <w:tc>
          <w:tcPr>
            <w:tcW w:w="1008" w:type="dxa"/>
            <w:tcBorders>
              <w:top w:val="single" w:sz="4" w:space="0" w:color="auto"/>
              <w:left w:val="single" w:sz="4" w:space="0" w:color="auto"/>
              <w:bottom w:val="single" w:sz="4" w:space="0" w:color="auto"/>
              <w:right w:val="single" w:sz="36" w:space="0" w:color="auto"/>
            </w:tcBorders>
            <w:vAlign w:val="bottom"/>
          </w:tcPr>
          <w:p w14:paraId="5DB0456C" w14:textId="77777777" w:rsidR="00BF000F" w:rsidRDefault="00BF000F" w:rsidP="00D20C74">
            <w:pPr>
              <w:keepNext w:val="0"/>
            </w:pPr>
            <w:r>
              <w:t>15</w:t>
            </w:r>
          </w:p>
        </w:tc>
        <w:tc>
          <w:tcPr>
            <w:tcW w:w="2160" w:type="dxa"/>
            <w:tcBorders>
              <w:left w:val="single" w:sz="36" w:space="0" w:color="auto"/>
            </w:tcBorders>
            <w:vAlign w:val="bottom"/>
          </w:tcPr>
          <w:p w14:paraId="4E64235D" w14:textId="77777777" w:rsidR="00BF000F" w:rsidRDefault="00BF000F" w:rsidP="00D20C74">
            <w:pPr>
              <w:keepNext w:val="0"/>
            </w:pPr>
            <w:r>
              <w:t>Virginia</w:t>
            </w:r>
          </w:p>
        </w:tc>
        <w:tc>
          <w:tcPr>
            <w:tcW w:w="1008" w:type="dxa"/>
            <w:vAlign w:val="bottom"/>
          </w:tcPr>
          <w:p w14:paraId="72AD8C89" w14:textId="77777777" w:rsidR="00BF000F" w:rsidRDefault="00BF000F" w:rsidP="00D20C74">
            <w:pPr>
              <w:keepNext w:val="0"/>
            </w:pPr>
            <w:r>
              <w:t>2.8</w:t>
            </w:r>
          </w:p>
        </w:tc>
        <w:tc>
          <w:tcPr>
            <w:tcW w:w="1008" w:type="dxa"/>
            <w:vAlign w:val="bottom"/>
          </w:tcPr>
          <w:p w14:paraId="06F5573D" w14:textId="77777777" w:rsidR="00BF000F" w:rsidRDefault="00BF000F" w:rsidP="00D20C74">
            <w:pPr>
              <w:keepNext w:val="0"/>
            </w:pPr>
            <w:r>
              <w:t>18</w:t>
            </w:r>
          </w:p>
        </w:tc>
      </w:tr>
      <w:tr w:rsidR="00BF000F" w14:paraId="5587D99C" w14:textId="77777777" w:rsidTr="00F613AD">
        <w:trPr>
          <w:jc w:val="center"/>
        </w:trPr>
        <w:tc>
          <w:tcPr>
            <w:tcW w:w="2160" w:type="dxa"/>
            <w:vAlign w:val="bottom"/>
          </w:tcPr>
          <w:p w14:paraId="30566ED6" w14:textId="77777777" w:rsidR="00BF000F" w:rsidRDefault="00BF000F" w:rsidP="00D20C74">
            <w:pPr>
              <w:keepNext w:val="0"/>
            </w:pPr>
            <w:r>
              <w:t>Minnesota</w:t>
            </w:r>
          </w:p>
        </w:tc>
        <w:tc>
          <w:tcPr>
            <w:tcW w:w="1008" w:type="dxa"/>
            <w:tcBorders>
              <w:right w:val="single" w:sz="4" w:space="0" w:color="auto"/>
            </w:tcBorders>
            <w:vAlign w:val="bottom"/>
          </w:tcPr>
          <w:p w14:paraId="7EE6DEE1" w14:textId="77777777" w:rsidR="00BF000F" w:rsidRDefault="00BF000F" w:rsidP="00D20C74">
            <w:pPr>
              <w:keepNext w:val="0"/>
            </w:pPr>
            <w:r>
              <w:t>3.2</w:t>
            </w:r>
          </w:p>
        </w:tc>
        <w:tc>
          <w:tcPr>
            <w:tcW w:w="1008" w:type="dxa"/>
            <w:tcBorders>
              <w:top w:val="single" w:sz="4" w:space="0" w:color="auto"/>
              <w:left w:val="single" w:sz="4" w:space="0" w:color="auto"/>
              <w:bottom w:val="single" w:sz="4" w:space="0" w:color="auto"/>
              <w:right w:val="single" w:sz="36" w:space="0" w:color="auto"/>
            </w:tcBorders>
            <w:vAlign w:val="bottom"/>
          </w:tcPr>
          <w:p w14:paraId="7A016774" w14:textId="77777777" w:rsidR="00BF000F" w:rsidRDefault="00BF000F" w:rsidP="00D20C74">
            <w:pPr>
              <w:keepNext w:val="0"/>
            </w:pPr>
            <w:r>
              <w:t>21</w:t>
            </w:r>
          </w:p>
        </w:tc>
        <w:tc>
          <w:tcPr>
            <w:tcW w:w="2160" w:type="dxa"/>
            <w:tcBorders>
              <w:left w:val="single" w:sz="36" w:space="0" w:color="auto"/>
            </w:tcBorders>
            <w:vAlign w:val="bottom"/>
          </w:tcPr>
          <w:p w14:paraId="22EAC7F3" w14:textId="77777777" w:rsidR="00BF000F" w:rsidRDefault="00BF000F" w:rsidP="00D20C74">
            <w:pPr>
              <w:keepNext w:val="0"/>
            </w:pPr>
            <w:r>
              <w:t>Washington</w:t>
            </w:r>
          </w:p>
        </w:tc>
        <w:tc>
          <w:tcPr>
            <w:tcW w:w="1008" w:type="dxa"/>
            <w:vAlign w:val="bottom"/>
          </w:tcPr>
          <w:p w14:paraId="24058407" w14:textId="77777777" w:rsidR="00BF000F" w:rsidRDefault="00BF000F" w:rsidP="00D20C74">
            <w:pPr>
              <w:keepNext w:val="0"/>
            </w:pPr>
            <w:r>
              <w:t>6.3</w:t>
            </w:r>
          </w:p>
        </w:tc>
        <w:tc>
          <w:tcPr>
            <w:tcW w:w="1008" w:type="dxa"/>
            <w:vAlign w:val="bottom"/>
          </w:tcPr>
          <w:p w14:paraId="02A6D6B7" w14:textId="77777777" w:rsidR="00BF000F" w:rsidRDefault="00BF000F" w:rsidP="00D20C74">
            <w:pPr>
              <w:keepNext w:val="0"/>
            </w:pPr>
            <w:r>
              <w:t>41</w:t>
            </w:r>
          </w:p>
        </w:tc>
      </w:tr>
      <w:tr w:rsidR="00BF000F" w14:paraId="54290C64" w14:textId="77777777" w:rsidTr="00F613AD">
        <w:trPr>
          <w:jc w:val="center"/>
        </w:trPr>
        <w:tc>
          <w:tcPr>
            <w:tcW w:w="2160" w:type="dxa"/>
            <w:vAlign w:val="bottom"/>
          </w:tcPr>
          <w:p w14:paraId="57B4192E" w14:textId="77777777" w:rsidR="00BF000F" w:rsidRDefault="00BF000F" w:rsidP="00D20C74">
            <w:pPr>
              <w:keepNext w:val="0"/>
            </w:pPr>
            <w:r>
              <w:t>Mississippi</w:t>
            </w:r>
          </w:p>
        </w:tc>
        <w:tc>
          <w:tcPr>
            <w:tcW w:w="1008" w:type="dxa"/>
            <w:tcBorders>
              <w:right w:val="single" w:sz="4" w:space="0" w:color="auto"/>
            </w:tcBorders>
            <w:vAlign w:val="bottom"/>
          </w:tcPr>
          <w:p w14:paraId="3336CC95" w14:textId="77777777" w:rsidR="00BF000F" w:rsidRDefault="00BF000F" w:rsidP="00D20C74">
            <w:pPr>
              <w:keepNext w:val="0"/>
            </w:pPr>
            <w:r>
              <w:t>1.4</w:t>
            </w:r>
          </w:p>
        </w:tc>
        <w:tc>
          <w:tcPr>
            <w:tcW w:w="1008" w:type="dxa"/>
            <w:tcBorders>
              <w:top w:val="single" w:sz="4" w:space="0" w:color="auto"/>
              <w:left w:val="single" w:sz="4" w:space="0" w:color="auto"/>
              <w:bottom w:val="single" w:sz="4" w:space="0" w:color="auto"/>
              <w:right w:val="single" w:sz="36" w:space="0" w:color="auto"/>
            </w:tcBorders>
            <w:vAlign w:val="bottom"/>
          </w:tcPr>
          <w:p w14:paraId="585345EC" w14:textId="77777777" w:rsidR="00BF000F" w:rsidRDefault="00BF000F" w:rsidP="00D20C74">
            <w:pPr>
              <w:keepNext w:val="0"/>
            </w:pPr>
            <w:r>
              <w:t>9</w:t>
            </w:r>
          </w:p>
        </w:tc>
        <w:tc>
          <w:tcPr>
            <w:tcW w:w="2160" w:type="dxa"/>
            <w:tcBorders>
              <w:left w:val="single" w:sz="36" w:space="0" w:color="auto"/>
            </w:tcBorders>
            <w:vAlign w:val="bottom"/>
          </w:tcPr>
          <w:p w14:paraId="0DAE47C1" w14:textId="77777777" w:rsidR="00BF000F" w:rsidRDefault="00BF000F" w:rsidP="00D20C74">
            <w:pPr>
              <w:keepNext w:val="0"/>
            </w:pPr>
            <w:r>
              <w:t>Wisconsin</w:t>
            </w:r>
          </w:p>
        </w:tc>
        <w:tc>
          <w:tcPr>
            <w:tcW w:w="1008" w:type="dxa"/>
            <w:vAlign w:val="bottom"/>
          </w:tcPr>
          <w:p w14:paraId="7203627E" w14:textId="77777777" w:rsidR="00BF000F" w:rsidRDefault="00BF000F" w:rsidP="00D20C74">
            <w:pPr>
              <w:keepNext w:val="0"/>
            </w:pPr>
            <w:r>
              <w:t>1.7</w:t>
            </w:r>
          </w:p>
        </w:tc>
        <w:tc>
          <w:tcPr>
            <w:tcW w:w="1008" w:type="dxa"/>
            <w:vAlign w:val="bottom"/>
          </w:tcPr>
          <w:p w14:paraId="06E68280" w14:textId="77777777" w:rsidR="00BF000F" w:rsidRDefault="00BF000F" w:rsidP="00D20C74">
            <w:pPr>
              <w:keepNext w:val="0"/>
            </w:pPr>
            <w:r>
              <w:t>11</w:t>
            </w:r>
          </w:p>
        </w:tc>
      </w:tr>
      <w:tr w:rsidR="00BF000F" w14:paraId="7B351EE8" w14:textId="77777777" w:rsidTr="00F613AD">
        <w:trPr>
          <w:jc w:val="center"/>
        </w:trPr>
        <w:tc>
          <w:tcPr>
            <w:tcW w:w="2160" w:type="dxa"/>
            <w:vAlign w:val="bottom"/>
          </w:tcPr>
          <w:p w14:paraId="45CD3264" w14:textId="77777777" w:rsidR="00BF000F" w:rsidRDefault="00BF000F" w:rsidP="00D20C74">
            <w:pPr>
              <w:keepNext w:val="0"/>
            </w:pPr>
            <w:r>
              <w:t>Missouri</w:t>
            </w:r>
          </w:p>
        </w:tc>
        <w:tc>
          <w:tcPr>
            <w:tcW w:w="1008" w:type="dxa"/>
            <w:tcBorders>
              <w:right w:val="single" w:sz="4" w:space="0" w:color="auto"/>
            </w:tcBorders>
            <w:vAlign w:val="bottom"/>
          </w:tcPr>
          <w:p w14:paraId="6C130CE7" w14:textId="77777777" w:rsidR="00BF000F" w:rsidRDefault="00BF000F" w:rsidP="00D20C74">
            <w:pPr>
              <w:keepNext w:val="0"/>
            </w:pPr>
            <w:r>
              <w:t>3.1</w:t>
            </w:r>
          </w:p>
        </w:tc>
        <w:tc>
          <w:tcPr>
            <w:tcW w:w="1008" w:type="dxa"/>
            <w:tcBorders>
              <w:top w:val="single" w:sz="4" w:space="0" w:color="auto"/>
              <w:left w:val="single" w:sz="4" w:space="0" w:color="auto"/>
              <w:bottom w:val="single" w:sz="4" w:space="0" w:color="auto"/>
              <w:right w:val="single" w:sz="36" w:space="0" w:color="auto"/>
            </w:tcBorders>
            <w:vAlign w:val="bottom"/>
          </w:tcPr>
          <w:p w14:paraId="31E2ED4F" w14:textId="77777777" w:rsidR="00BF000F" w:rsidRDefault="00BF000F" w:rsidP="00D20C74">
            <w:pPr>
              <w:keepNext w:val="0"/>
            </w:pPr>
            <w:r>
              <w:t>20</w:t>
            </w:r>
          </w:p>
        </w:tc>
        <w:tc>
          <w:tcPr>
            <w:tcW w:w="2160" w:type="dxa"/>
            <w:tcBorders>
              <w:left w:val="single" w:sz="36" w:space="0" w:color="auto"/>
            </w:tcBorders>
            <w:vAlign w:val="bottom"/>
          </w:tcPr>
          <w:p w14:paraId="69B6BF0C" w14:textId="77777777" w:rsidR="00BF000F" w:rsidRDefault="00BF000F" w:rsidP="00D20C74">
            <w:pPr>
              <w:keepNext w:val="0"/>
            </w:pPr>
            <w:r>
              <w:t>Wyoming</w:t>
            </w:r>
          </w:p>
        </w:tc>
        <w:tc>
          <w:tcPr>
            <w:tcW w:w="1008" w:type="dxa"/>
            <w:vAlign w:val="bottom"/>
          </w:tcPr>
          <w:p w14:paraId="22CC16EA" w14:textId="77777777" w:rsidR="00BF000F" w:rsidRDefault="00BF000F" w:rsidP="00D20C74">
            <w:pPr>
              <w:keepNext w:val="0"/>
            </w:pPr>
            <w:r>
              <w:t>0.2</w:t>
            </w:r>
          </w:p>
        </w:tc>
        <w:tc>
          <w:tcPr>
            <w:tcW w:w="1008" w:type="dxa"/>
            <w:vAlign w:val="bottom"/>
          </w:tcPr>
          <w:p w14:paraId="0A97C389" w14:textId="77777777" w:rsidR="00BF000F" w:rsidRDefault="00BF000F" w:rsidP="00D20C74">
            <w:pPr>
              <w:keepNext w:val="0"/>
            </w:pPr>
            <w:r>
              <w:t>1</w:t>
            </w:r>
          </w:p>
        </w:tc>
      </w:tr>
    </w:tbl>
    <w:p w14:paraId="4ADF8C3B" w14:textId="42905CCA" w:rsidR="00BF000F" w:rsidRDefault="00BF000F" w:rsidP="00D20C74">
      <w:pPr>
        <w:keepNext w:val="0"/>
      </w:pPr>
    </w:p>
    <w:p w14:paraId="5D5E4734" w14:textId="77777777" w:rsidR="00BF000F" w:rsidRDefault="00BF000F" w:rsidP="00D20C74">
      <w:pPr>
        <w:keepNext w:val="0"/>
      </w:pPr>
      <w:r>
        <w:t xml:space="preserve">Results were further analyzed by the Registry of Interpreters for the Deaf (RID) regions. </w:t>
      </w:r>
      <w:r w:rsidRPr="00F1690D">
        <w:t xml:space="preserve">As Table </w:t>
      </w:r>
      <w:r>
        <w:t xml:space="preserve">2 </w:t>
      </w:r>
      <w:r w:rsidRPr="00F1690D">
        <w:t>shows,</w:t>
      </w:r>
      <w:r>
        <w:t xml:space="preserve"> more respondents reside in RID Region V (28.9%; N=188) than in other regions, mostly driven by the higher proportion of California respondents. Region II (23.2%; N=151) contributes the second highest proportion. </w:t>
      </w:r>
    </w:p>
    <w:p w14:paraId="374496E9" w14:textId="65C45B58" w:rsidR="00BF000F" w:rsidRDefault="00BF000F" w:rsidP="00D20C74">
      <w:pPr>
        <w:keepNext w:val="0"/>
      </w:pPr>
    </w:p>
    <w:p w14:paraId="2B88FE3E" w14:textId="77777777" w:rsidR="00F7345A" w:rsidRDefault="00F7345A" w:rsidP="00D20C74">
      <w:pPr>
        <w:keepNext w:val="0"/>
        <w:keepLines w:val="0"/>
        <w:suppressAutoHyphens w:val="0"/>
        <w:rPr>
          <w:rFonts w:eastAsiaTheme="majorEastAsia" w:cstheme="majorBidi"/>
          <w:i/>
          <w:iCs/>
          <w:color w:val="2F5496" w:themeColor="accent1" w:themeShade="BF"/>
        </w:rPr>
      </w:pPr>
      <w:r>
        <w:br w:type="page"/>
      </w:r>
    </w:p>
    <w:p w14:paraId="04939017" w14:textId="071E2BF5" w:rsidR="00BF000F" w:rsidRPr="000E4CA6" w:rsidRDefault="00BF000F" w:rsidP="000E4CA6">
      <w:pPr>
        <w:pStyle w:val="Heading3"/>
      </w:pPr>
      <w:r w:rsidRPr="000E4CA6">
        <w:lastRenderedPageBreak/>
        <w:t>Table 2. Geographic Distribution of Respondents by RID Region</w:t>
      </w:r>
    </w:p>
    <w:tbl>
      <w:tblPr>
        <w:tblStyle w:val="TableGrid"/>
        <w:tblW w:w="0" w:type="auto"/>
        <w:jc w:val="center"/>
        <w:tblLook w:val="04A0" w:firstRow="1" w:lastRow="0" w:firstColumn="1" w:lastColumn="0" w:noHBand="0" w:noVBand="1"/>
        <w:tblCaption w:val="Geographic Distribution of Respondents by RID Region"/>
        <w:tblDescription w:val="Percentage and count of respondents from each region of the U.S., defined as groups of specific states."/>
      </w:tblPr>
      <w:tblGrid>
        <w:gridCol w:w="6048"/>
        <w:gridCol w:w="1152"/>
        <w:gridCol w:w="1152"/>
      </w:tblGrid>
      <w:tr w:rsidR="00BF000F" w:rsidRPr="00ED4997" w14:paraId="053C3886" w14:textId="77777777" w:rsidTr="00F613AD">
        <w:trPr>
          <w:trHeight w:val="413"/>
          <w:tblHeader/>
          <w:jc w:val="center"/>
        </w:trPr>
        <w:tc>
          <w:tcPr>
            <w:tcW w:w="6048" w:type="dxa"/>
            <w:vAlign w:val="center"/>
          </w:tcPr>
          <w:p w14:paraId="78A0C8D2" w14:textId="77777777" w:rsidR="00BF000F" w:rsidRPr="00B21B53" w:rsidRDefault="00BF000F" w:rsidP="00D20C74">
            <w:pPr>
              <w:keepNext w:val="0"/>
              <w:rPr>
                <w:b/>
              </w:rPr>
            </w:pPr>
            <w:r w:rsidRPr="00B21B53">
              <w:rPr>
                <w:b/>
              </w:rPr>
              <w:t>RID Region (N=650)</w:t>
            </w:r>
          </w:p>
        </w:tc>
        <w:tc>
          <w:tcPr>
            <w:tcW w:w="1152" w:type="dxa"/>
            <w:vAlign w:val="center"/>
          </w:tcPr>
          <w:p w14:paraId="4B450CA3" w14:textId="77777777" w:rsidR="00BF000F" w:rsidRPr="00B21B53" w:rsidRDefault="00BF000F" w:rsidP="00D20C74">
            <w:pPr>
              <w:keepNext w:val="0"/>
              <w:rPr>
                <w:rFonts w:cs="Arial"/>
                <w:b/>
              </w:rPr>
            </w:pPr>
            <w:r w:rsidRPr="00B21B53">
              <w:rPr>
                <w:rFonts w:cs="Arial"/>
                <w:b/>
              </w:rPr>
              <w:t>Percent</w:t>
            </w:r>
          </w:p>
        </w:tc>
        <w:tc>
          <w:tcPr>
            <w:tcW w:w="1152" w:type="dxa"/>
            <w:vAlign w:val="center"/>
          </w:tcPr>
          <w:p w14:paraId="330295DE" w14:textId="77777777" w:rsidR="00BF000F" w:rsidRPr="00B21B53" w:rsidRDefault="00BF000F" w:rsidP="00D20C74">
            <w:pPr>
              <w:keepNext w:val="0"/>
              <w:rPr>
                <w:rFonts w:cs="Arial"/>
                <w:b/>
              </w:rPr>
            </w:pPr>
            <w:r w:rsidRPr="00B21B53">
              <w:rPr>
                <w:rFonts w:cs="Arial"/>
                <w:b/>
              </w:rPr>
              <w:t>Count</w:t>
            </w:r>
          </w:p>
        </w:tc>
      </w:tr>
      <w:tr w:rsidR="00BF000F" w:rsidRPr="00ED4997" w14:paraId="0B923995" w14:textId="77777777" w:rsidTr="0016635C">
        <w:trPr>
          <w:jc w:val="center"/>
        </w:trPr>
        <w:tc>
          <w:tcPr>
            <w:tcW w:w="6048" w:type="dxa"/>
            <w:vAlign w:val="center"/>
          </w:tcPr>
          <w:p w14:paraId="72511C1B" w14:textId="77777777" w:rsidR="00BF000F" w:rsidRPr="00ED4997" w:rsidRDefault="00BF000F" w:rsidP="00D20C74">
            <w:pPr>
              <w:keepNext w:val="0"/>
              <w:rPr>
                <w:rStyle w:val="Strong"/>
                <w:rFonts w:ascii="Calibri" w:hAnsi="Calibri"/>
                <w:iCs/>
                <w:sz w:val="20"/>
                <w:szCs w:val="20"/>
              </w:rPr>
            </w:pPr>
            <w:r w:rsidRPr="00ED4997">
              <w:rPr>
                <w:rStyle w:val="Strong"/>
                <w:rFonts w:ascii="Calibri" w:hAnsi="Calibri"/>
                <w:iCs/>
                <w:sz w:val="20"/>
                <w:szCs w:val="20"/>
              </w:rPr>
              <w:t xml:space="preserve">Region I </w:t>
            </w:r>
          </w:p>
          <w:p w14:paraId="2CB03730" w14:textId="77777777" w:rsidR="00BF000F" w:rsidRPr="00ED4997" w:rsidRDefault="00BF000F" w:rsidP="00D20C74">
            <w:pPr>
              <w:keepNext w:val="0"/>
              <w:rPr>
                <w:rStyle w:val="Strong"/>
                <w:rFonts w:ascii="Calibri" w:hAnsi="Calibri"/>
                <w:iCs/>
                <w:sz w:val="20"/>
                <w:szCs w:val="20"/>
              </w:rPr>
            </w:pPr>
            <w:r w:rsidRPr="00B21B53">
              <w:rPr>
                <w:rStyle w:val="Strong"/>
                <w:rFonts w:ascii="Calibri" w:hAnsi="Calibri"/>
                <w:b w:val="0"/>
                <w:iCs/>
                <w:sz w:val="20"/>
                <w:szCs w:val="20"/>
              </w:rPr>
              <w:t>(STATES:</w:t>
            </w:r>
            <w:r w:rsidRPr="00ED4997">
              <w:rPr>
                <w:rStyle w:val="Emphasis"/>
                <w:rFonts w:ascii="Calibri" w:hAnsi="Calibri"/>
                <w:sz w:val="20"/>
                <w:szCs w:val="20"/>
              </w:rPr>
              <w:t> Connecticut, Delaware, Maine, Massachusetts, New Hampshire, New Jersey, New York, Pennsylvania, Rhode Island, Vermont, West Virginia)</w:t>
            </w:r>
          </w:p>
        </w:tc>
        <w:tc>
          <w:tcPr>
            <w:tcW w:w="1152" w:type="dxa"/>
            <w:vAlign w:val="center"/>
          </w:tcPr>
          <w:p w14:paraId="7F41FE2E" w14:textId="77777777" w:rsidR="00BF000F" w:rsidRPr="00ED4997" w:rsidRDefault="00BF000F" w:rsidP="00D20C74">
            <w:pPr>
              <w:keepNext w:val="0"/>
              <w:rPr>
                <w:rFonts w:cs="Arial"/>
                <w:szCs w:val="36"/>
              </w:rPr>
            </w:pPr>
            <w:r w:rsidRPr="00ED4997">
              <w:rPr>
                <w:rFonts w:cs="Arial"/>
                <w:szCs w:val="36"/>
              </w:rPr>
              <w:t>15.8</w:t>
            </w:r>
          </w:p>
        </w:tc>
        <w:tc>
          <w:tcPr>
            <w:tcW w:w="1152" w:type="dxa"/>
            <w:vAlign w:val="center"/>
          </w:tcPr>
          <w:p w14:paraId="21C1316F" w14:textId="77777777" w:rsidR="00BF000F" w:rsidRPr="00ED4997" w:rsidRDefault="00BF000F" w:rsidP="00D20C74">
            <w:pPr>
              <w:keepNext w:val="0"/>
              <w:rPr>
                <w:rFonts w:cs="Arial"/>
                <w:szCs w:val="36"/>
              </w:rPr>
            </w:pPr>
            <w:r w:rsidRPr="00ED4997">
              <w:rPr>
                <w:rFonts w:cs="Arial"/>
                <w:szCs w:val="36"/>
              </w:rPr>
              <w:t>103</w:t>
            </w:r>
          </w:p>
        </w:tc>
      </w:tr>
      <w:tr w:rsidR="00BF000F" w:rsidRPr="00ED4997" w14:paraId="12FA2C6D" w14:textId="77777777" w:rsidTr="0016635C">
        <w:trPr>
          <w:jc w:val="center"/>
        </w:trPr>
        <w:tc>
          <w:tcPr>
            <w:tcW w:w="6048" w:type="dxa"/>
            <w:vAlign w:val="center"/>
          </w:tcPr>
          <w:p w14:paraId="03B7BCD5" w14:textId="77777777" w:rsidR="00BF000F" w:rsidRPr="00ED4997" w:rsidRDefault="00BF000F" w:rsidP="00D20C74">
            <w:pPr>
              <w:keepNext w:val="0"/>
              <w:rPr>
                <w:rStyle w:val="Emphasis"/>
                <w:rFonts w:ascii="Calibri" w:hAnsi="Calibri"/>
                <w:b/>
                <w:i w:val="0"/>
                <w:sz w:val="20"/>
                <w:szCs w:val="20"/>
              </w:rPr>
            </w:pPr>
            <w:r w:rsidRPr="00ED4997">
              <w:rPr>
                <w:rStyle w:val="Emphasis"/>
                <w:rFonts w:ascii="Calibri" w:hAnsi="Calibri"/>
                <w:b/>
                <w:sz w:val="20"/>
                <w:szCs w:val="20"/>
              </w:rPr>
              <w:t>Region II</w:t>
            </w:r>
          </w:p>
          <w:p w14:paraId="3AD3F798" w14:textId="77777777" w:rsidR="00BF000F" w:rsidRPr="00ED4997" w:rsidRDefault="00BF000F" w:rsidP="00D20C74">
            <w:pPr>
              <w:keepNext w:val="0"/>
              <w:rPr>
                <w:rStyle w:val="Emphasis"/>
                <w:rFonts w:ascii="Calibri" w:hAnsi="Calibri" w:cs="Arial"/>
                <w:i w:val="0"/>
                <w:sz w:val="20"/>
                <w:szCs w:val="20"/>
              </w:rPr>
            </w:pPr>
            <w:r w:rsidRPr="00B21B53">
              <w:rPr>
                <w:rStyle w:val="Strong"/>
                <w:rFonts w:ascii="Calibri" w:hAnsi="Calibri" w:cs="Arial"/>
                <w:b w:val="0"/>
                <w:iCs/>
                <w:sz w:val="20"/>
                <w:szCs w:val="20"/>
              </w:rPr>
              <w:t>(STATES:</w:t>
            </w:r>
            <w:r w:rsidRPr="00ED4997">
              <w:rPr>
                <w:rStyle w:val="Emphasis"/>
                <w:rFonts w:ascii="Calibri" w:hAnsi="Calibri" w:cs="Arial"/>
                <w:sz w:val="20"/>
                <w:szCs w:val="20"/>
              </w:rPr>
              <w:t> Alabama, Florida, Georgia, Maryland &amp; District of Columbia (Potomac Chapter), Mississippi, North Carolina, Puerto Rico, South Carolina, Tennessee, Virginia)</w:t>
            </w:r>
          </w:p>
        </w:tc>
        <w:tc>
          <w:tcPr>
            <w:tcW w:w="1152" w:type="dxa"/>
            <w:vAlign w:val="center"/>
          </w:tcPr>
          <w:p w14:paraId="70CE4F3E" w14:textId="77777777" w:rsidR="00BF000F" w:rsidRPr="00ED4997" w:rsidRDefault="00BF000F" w:rsidP="00D20C74">
            <w:pPr>
              <w:keepNext w:val="0"/>
              <w:rPr>
                <w:rFonts w:cs="Arial"/>
                <w:szCs w:val="36"/>
              </w:rPr>
            </w:pPr>
            <w:r w:rsidRPr="00ED4997">
              <w:rPr>
                <w:rFonts w:cs="Arial"/>
                <w:szCs w:val="36"/>
              </w:rPr>
              <w:t>23.2</w:t>
            </w:r>
          </w:p>
        </w:tc>
        <w:tc>
          <w:tcPr>
            <w:tcW w:w="1152" w:type="dxa"/>
            <w:vAlign w:val="center"/>
          </w:tcPr>
          <w:p w14:paraId="35C2F33D" w14:textId="77777777" w:rsidR="00BF000F" w:rsidRPr="00ED4997" w:rsidRDefault="00BF000F" w:rsidP="00D20C74">
            <w:pPr>
              <w:keepNext w:val="0"/>
              <w:rPr>
                <w:rFonts w:cs="Arial"/>
                <w:szCs w:val="36"/>
              </w:rPr>
            </w:pPr>
            <w:r w:rsidRPr="00ED4997">
              <w:rPr>
                <w:rFonts w:cs="Arial"/>
                <w:szCs w:val="36"/>
              </w:rPr>
              <w:t>151</w:t>
            </w:r>
          </w:p>
        </w:tc>
      </w:tr>
      <w:tr w:rsidR="00BF000F" w:rsidRPr="00ED4997" w14:paraId="5CB41CB1" w14:textId="77777777" w:rsidTr="0016635C">
        <w:trPr>
          <w:jc w:val="center"/>
        </w:trPr>
        <w:tc>
          <w:tcPr>
            <w:tcW w:w="6048" w:type="dxa"/>
            <w:vAlign w:val="center"/>
          </w:tcPr>
          <w:p w14:paraId="22870D18" w14:textId="77777777" w:rsidR="00BF000F" w:rsidRPr="00ED4997" w:rsidRDefault="00BF000F" w:rsidP="00D20C74">
            <w:pPr>
              <w:keepNext w:val="0"/>
              <w:rPr>
                <w:rStyle w:val="Emphasis"/>
                <w:rFonts w:ascii="Calibri" w:hAnsi="Calibri"/>
                <w:b/>
                <w:i w:val="0"/>
                <w:sz w:val="20"/>
                <w:szCs w:val="20"/>
              </w:rPr>
            </w:pPr>
            <w:r w:rsidRPr="00ED4997">
              <w:rPr>
                <w:rStyle w:val="Emphasis"/>
                <w:rFonts w:ascii="Calibri" w:hAnsi="Calibri"/>
                <w:b/>
                <w:sz w:val="20"/>
                <w:szCs w:val="20"/>
              </w:rPr>
              <w:t>Region III</w:t>
            </w:r>
          </w:p>
          <w:p w14:paraId="320E0DBD" w14:textId="77777777" w:rsidR="00BF000F" w:rsidRPr="00ED4997" w:rsidRDefault="00BF000F" w:rsidP="00D20C74">
            <w:pPr>
              <w:keepNext w:val="0"/>
              <w:rPr>
                <w:rStyle w:val="Emphasis"/>
                <w:rFonts w:ascii="Calibri" w:hAnsi="Calibri"/>
                <w:i w:val="0"/>
                <w:sz w:val="20"/>
                <w:szCs w:val="20"/>
              </w:rPr>
            </w:pPr>
            <w:r w:rsidRPr="00B21B53">
              <w:rPr>
                <w:rStyle w:val="Emphasis"/>
                <w:rFonts w:ascii="Calibri" w:hAnsi="Calibri"/>
                <w:i w:val="0"/>
                <w:sz w:val="20"/>
                <w:szCs w:val="20"/>
              </w:rPr>
              <w:t>(</w:t>
            </w:r>
            <w:r w:rsidRPr="00B21B53">
              <w:rPr>
                <w:rStyle w:val="Strong"/>
                <w:rFonts w:ascii="Calibri" w:hAnsi="Calibri"/>
                <w:b w:val="0"/>
                <w:i/>
                <w:iCs/>
                <w:sz w:val="20"/>
                <w:szCs w:val="20"/>
              </w:rPr>
              <w:t>STATES:</w:t>
            </w:r>
            <w:r w:rsidRPr="00ED4997">
              <w:rPr>
                <w:rStyle w:val="Emphasis"/>
                <w:rFonts w:ascii="Calibri" w:hAnsi="Calibri"/>
                <w:sz w:val="20"/>
                <w:szCs w:val="20"/>
              </w:rPr>
              <w:t> Illinois, Indiana, Kentucky, Michigan, Minnesota, Ohio, Wisconsin)</w:t>
            </w:r>
          </w:p>
        </w:tc>
        <w:tc>
          <w:tcPr>
            <w:tcW w:w="1152" w:type="dxa"/>
            <w:vAlign w:val="center"/>
          </w:tcPr>
          <w:p w14:paraId="6031D217" w14:textId="77777777" w:rsidR="00BF000F" w:rsidRPr="00ED4997" w:rsidRDefault="00BF000F" w:rsidP="00D20C74">
            <w:pPr>
              <w:keepNext w:val="0"/>
              <w:rPr>
                <w:rFonts w:cs="Arial"/>
                <w:szCs w:val="36"/>
              </w:rPr>
            </w:pPr>
            <w:r w:rsidRPr="00ED4997">
              <w:rPr>
                <w:rFonts w:cs="Arial"/>
                <w:szCs w:val="36"/>
              </w:rPr>
              <w:t>13.2</w:t>
            </w:r>
          </w:p>
        </w:tc>
        <w:tc>
          <w:tcPr>
            <w:tcW w:w="1152" w:type="dxa"/>
            <w:vAlign w:val="center"/>
          </w:tcPr>
          <w:p w14:paraId="7255B2AA" w14:textId="77777777" w:rsidR="00BF000F" w:rsidRPr="00ED4997" w:rsidRDefault="00BF000F" w:rsidP="00D20C74">
            <w:pPr>
              <w:keepNext w:val="0"/>
              <w:rPr>
                <w:rFonts w:cs="Arial"/>
                <w:szCs w:val="36"/>
              </w:rPr>
            </w:pPr>
            <w:r w:rsidRPr="00ED4997">
              <w:rPr>
                <w:rFonts w:cs="Arial"/>
                <w:szCs w:val="36"/>
              </w:rPr>
              <w:t>86</w:t>
            </w:r>
          </w:p>
        </w:tc>
      </w:tr>
      <w:tr w:rsidR="00BF000F" w:rsidRPr="00ED4997" w14:paraId="00431C6F" w14:textId="77777777" w:rsidTr="0016635C">
        <w:trPr>
          <w:jc w:val="center"/>
        </w:trPr>
        <w:tc>
          <w:tcPr>
            <w:tcW w:w="6048" w:type="dxa"/>
            <w:vAlign w:val="center"/>
          </w:tcPr>
          <w:p w14:paraId="04BD92BD" w14:textId="77777777" w:rsidR="00BF000F" w:rsidRPr="00ED4997" w:rsidRDefault="00BF000F" w:rsidP="00D20C74">
            <w:pPr>
              <w:keepNext w:val="0"/>
              <w:rPr>
                <w:rStyle w:val="Strong"/>
                <w:rFonts w:ascii="Calibri" w:hAnsi="Calibri"/>
                <w:b w:val="0"/>
                <w:iCs/>
                <w:sz w:val="20"/>
                <w:szCs w:val="20"/>
              </w:rPr>
            </w:pPr>
            <w:r w:rsidRPr="00ED4997">
              <w:rPr>
                <w:rStyle w:val="Strong"/>
                <w:rFonts w:ascii="Calibri" w:hAnsi="Calibri"/>
                <w:iCs/>
                <w:sz w:val="20"/>
                <w:szCs w:val="20"/>
              </w:rPr>
              <w:t>Region IV</w:t>
            </w:r>
          </w:p>
          <w:p w14:paraId="77B3075E" w14:textId="77777777" w:rsidR="00BF000F" w:rsidRPr="00ED4997" w:rsidRDefault="00BF000F" w:rsidP="00D20C74">
            <w:pPr>
              <w:keepNext w:val="0"/>
              <w:rPr>
                <w:rStyle w:val="Emphasis"/>
                <w:rFonts w:ascii="Calibri" w:hAnsi="Calibri"/>
                <w:b/>
                <w:sz w:val="20"/>
                <w:szCs w:val="20"/>
              </w:rPr>
            </w:pPr>
            <w:r w:rsidRPr="00B21B53">
              <w:rPr>
                <w:rStyle w:val="Strong"/>
                <w:rFonts w:ascii="Calibri" w:hAnsi="Calibri"/>
                <w:b w:val="0"/>
                <w:iCs/>
                <w:sz w:val="20"/>
                <w:szCs w:val="20"/>
              </w:rPr>
              <w:t>(STATES:</w:t>
            </w:r>
            <w:r w:rsidRPr="00ED4997">
              <w:rPr>
                <w:rStyle w:val="Emphasis"/>
                <w:rFonts w:ascii="Calibri" w:hAnsi="Calibri"/>
                <w:sz w:val="20"/>
                <w:szCs w:val="20"/>
              </w:rPr>
              <w:t xml:space="preserve"> Arkansas, Colorado, Iowa, Kansas, Louisiana, Missouri, Montana, Nebraska, New Mexico, North Dakota, Oklahoma, South Dakota, Texas, Wyoming)</w:t>
            </w:r>
          </w:p>
        </w:tc>
        <w:tc>
          <w:tcPr>
            <w:tcW w:w="1152" w:type="dxa"/>
            <w:vAlign w:val="center"/>
          </w:tcPr>
          <w:p w14:paraId="2A2E8F85" w14:textId="77777777" w:rsidR="00BF000F" w:rsidRPr="00ED4997" w:rsidRDefault="00BF000F" w:rsidP="00D20C74">
            <w:pPr>
              <w:keepNext w:val="0"/>
              <w:rPr>
                <w:rFonts w:cs="Arial"/>
                <w:szCs w:val="36"/>
              </w:rPr>
            </w:pPr>
            <w:r w:rsidRPr="00ED4997">
              <w:rPr>
                <w:rFonts w:cs="Arial"/>
                <w:szCs w:val="36"/>
              </w:rPr>
              <w:t>18.8</w:t>
            </w:r>
          </w:p>
        </w:tc>
        <w:tc>
          <w:tcPr>
            <w:tcW w:w="1152" w:type="dxa"/>
            <w:vAlign w:val="center"/>
          </w:tcPr>
          <w:p w14:paraId="5744AA38" w14:textId="77777777" w:rsidR="00BF000F" w:rsidRPr="00ED4997" w:rsidRDefault="00BF000F" w:rsidP="00D20C74">
            <w:pPr>
              <w:keepNext w:val="0"/>
              <w:rPr>
                <w:rFonts w:cs="Arial"/>
                <w:szCs w:val="36"/>
              </w:rPr>
            </w:pPr>
            <w:r w:rsidRPr="00ED4997">
              <w:rPr>
                <w:rFonts w:cs="Arial"/>
                <w:szCs w:val="36"/>
              </w:rPr>
              <w:t>122</w:t>
            </w:r>
          </w:p>
        </w:tc>
      </w:tr>
      <w:tr w:rsidR="00BF000F" w:rsidRPr="00ED4997" w14:paraId="31E27720" w14:textId="77777777" w:rsidTr="0016635C">
        <w:trPr>
          <w:jc w:val="center"/>
        </w:trPr>
        <w:tc>
          <w:tcPr>
            <w:tcW w:w="6048" w:type="dxa"/>
            <w:vAlign w:val="center"/>
          </w:tcPr>
          <w:p w14:paraId="29A68BFE" w14:textId="77777777" w:rsidR="00BF000F" w:rsidRPr="00ED4997" w:rsidRDefault="00BF000F" w:rsidP="00D20C74">
            <w:pPr>
              <w:keepNext w:val="0"/>
              <w:rPr>
                <w:rStyle w:val="Emphasis"/>
                <w:rFonts w:ascii="Calibri" w:hAnsi="Calibri"/>
                <w:b/>
                <w:i w:val="0"/>
                <w:sz w:val="20"/>
                <w:szCs w:val="20"/>
              </w:rPr>
            </w:pPr>
            <w:r w:rsidRPr="00ED4997">
              <w:rPr>
                <w:rStyle w:val="Emphasis"/>
                <w:rFonts w:ascii="Calibri" w:hAnsi="Calibri"/>
                <w:b/>
                <w:sz w:val="20"/>
                <w:szCs w:val="20"/>
              </w:rPr>
              <w:t>Region V</w:t>
            </w:r>
          </w:p>
          <w:p w14:paraId="7555558E" w14:textId="77777777" w:rsidR="00BF000F" w:rsidRPr="00ED4997" w:rsidRDefault="00BF000F" w:rsidP="00D20C74">
            <w:pPr>
              <w:keepNext w:val="0"/>
              <w:rPr>
                <w:rStyle w:val="Emphasis"/>
                <w:rFonts w:ascii="Calibri" w:hAnsi="Calibri"/>
                <w:i w:val="0"/>
                <w:sz w:val="20"/>
                <w:szCs w:val="20"/>
              </w:rPr>
            </w:pPr>
            <w:r w:rsidRPr="00B21B53">
              <w:rPr>
                <w:rStyle w:val="Emphasis"/>
                <w:rFonts w:ascii="Calibri" w:hAnsi="Calibri"/>
                <w:i w:val="0"/>
                <w:sz w:val="20"/>
                <w:szCs w:val="20"/>
              </w:rPr>
              <w:t>(</w:t>
            </w:r>
            <w:r w:rsidRPr="00B21B53">
              <w:rPr>
                <w:rStyle w:val="Strong"/>
                <w:rFonts w:ascii="Calibri" w:hAnsi="Calibri"/>
                <w:b w:val="0"/>
                <w:iCs/>
                <w:sz w:val="20"/>
                <w:szCs w:val="20"/>
              </w:rPr>
              <w:t>STATES:</w:t>
            </w:r>
            <w:r w:rsidRPr="00ED4997">
              <w:rPr>
                <w:rStyle w:val="Emphasis"/>
                <w:rFonts w:ascii="Calibri" w:hAnsi="Calibri"/>
                <w:sz w:val="20"/>
                <w:szCs w:val="20"/>
              </w:rPr>
              <w:t> Alaska, Arizona, California, Hawaii, Idaho, Nevada, Oregon, Utah, Washington)</w:t>
            </w:r>
          </w:p>
        </w:tc>
        <w:tc>
          <w:tcPr>
            <w:tcW w:w="1152" w:type="dxa"/>
            <w:vAlign w:val="center"/>
          </w:tcPr>
          <w:p w14:paraId="65C01F58" w14:textId="77777777" w:rsidR="00BF000F" w:rsidRPr="00ED4997" w:rsidRDefault="00BF000F" w:rsidP="00D20C74">
            <w:pPr>
              <w:keepNext w:val="0"/>
              <w:rPr>
                <w:rFonts w:cs="Arial"/>
                <w:szCs w:val="36"/>
              </w:rPr>
            </w:pPr>
            <w:r w:rsidRPr="00ED4997">
              <w:rPr>
                <w:rFonts w:cs="Arial"/>
                <w:szCs w:val="36"/>
              </w:rPr>
              <w:t>28.9</w:t>
            </w:r>
          </w:p>
        </w:tc>
        <w:tc>
          <w:tcPr>
            <w:tcW w:w="1152" w:type="dxa"/>
            <w:vAlign w:val="center"/>
          </w:tcPr>
          <w:p w14:paraId="167F6F6D" w14:textId="77777777" w:rsidR="00BF000F" w:rsidRPr="00ED4997" w:rsidRDefault="00BF000F" w:rsidP="00D20C74">
            <w:pPr>
              <w:keepNext w:val="0"/>
              <w:rPr>
                <w:rFonts w:cs="Arial"/>
                <w:szCs w:val="36"/>
              </w:rPr>
            </w:pPr>
            <w:r w:rsidRPr="00ED4997">
              <w:rPr>
                <w:rFonts w:cs="Arial"/>
                <w:szCs w:val="36"/>
              </w:rPr>
              <w:t>188</w:t>
            </w:r>
          </w:p>
        </w:tc>
      </w:tr>
    </w:tbl>
    <w:p w14:paraId="64AB2B15" w14:textId="21888B37" w:rsidR="00BF000F" w:rsidRPr="00BF000F" w:rsidRDefault="00BF000F" w:rsidP="00D20C74">
      <w:pPr>
        <w:keepNext w:val="0"/>
      </w:pPr>
    </w:p>
    <w:p w14:paraId="6BB4A350" w14:textId="0E51824B" w:rsidR="00710E02" w:rsidRDefault="00710E02" w:rsidP="000E4CA6">
      <w:pPr>
        <w:pStyle w:val="Heading2"/>
      </w:pPr>
      <w:bookmarkStart w:id="13" w:name="_Toc510462746"/>
      <w:r>
        <w:t>Hearing/Blind Status</w:t>
      </w:r>
      <w:bookmarkEnd w:id="13"/>
    </w:p>
    <w:p w14:paraId="7FB86B09" w14:textId="7E6E07FA" w:rsidR="00C65619" w:rsidRPr="00F24C1C" w:rsidRDefault="00C65619" w:rsidP="00D20C74">
      <w:pPr>
        <w:keepNext w:val="0"/>
      </w:pPr>
      <w:r>
        <w:t>Over seventeen</w:t>
      </w:r>
      <w:r w:rsidRPr="00F24C1C">
        <w:t xml:space="preserve"> percent (N=11</w:t>
      </w:r>
      <w:r>
        <w:t>3</w:t>
      </w:r>
      <w:r w:rsidRPr="00F24C1C">
        <w:t xml:space="preserve">) of respondents identified as </w:t>
      </w:r>
      <w:r w:rsidR="005D4520">
        <w:t>Deaf</w:t>
      </w:r>
      <w:r w:rsidRPr="00F24C1C">
        <w:t xml:space="preserve">, and another 4.3% (N=28) </w:t>
      </w:r>
      <w:r>
        <w:t xml:space="preserve">identified </w:t>
      </w:r>
      <w:r w:rsidRPr="00F24C1C">
        <w:t>as hard of hearing. Three respondents identified as either DeafBlind or Hearing &amp; Blind.</w:t>
      </w:r>
    </w:p>
    <w:p w14:paraId="7B016624" w14:textId="20B3F687" w:rsidR="00C65619" w:rsidRDefault="00C65619" w:rsidP="00D20C74">
      <w:pPr>
        <w:keepNext w:val="0"/>
      </w:pPr>
    </w:p>
    <w:p w14:paraId="3B2511D8" w14:textId="77777777" w:rsidR="00C65619" w:rsidRPr="000E4CA6" w:rsidRDefault="00C65619" w:rsidP="000E4CA6">
      <w:pPr>
        <w:pStyle w:val="Heading3"/>
      </w:pPr>
      <w:r w:rsidRPr="000E4CA6">
        <w:t>Table 3. Status</w:t>
      </w:r>
    </w:p>
    <w:tbl>
      <w:tblPr>
        <w:tblStyle w:val="TableGrid"/>
        <w:tblW w:w="7200" w:type="dxa"/>
        <w:jc w:val="center"/>
        <w:tblLook w:val="04A0" w:firstRow="1" w:lastRow="0" w:firstColumn="1" w:lastColumn="0" w:noHBand="0" w:noVBand="1"/>
        <w:tblCaption w:val="Status"/>
        <w:tblDescription w:val="Percentage and count of respondents who identified with each status."/>
      </w:tblPr>
      <w:tblGrid>
        <w:gridCol w:w="4320"/>
        <w:gridCol w:w="1440"/>
        <w:gridCol w:w="1440"/>
      </w:tblGrid>
      <w:tr w:rsidR="00C65619" w:rsidRPr="00ED4997" w14:paraId="35176AB5" w14:textId="77777777" w:rsidTr="00F613AD">
        <w:trPr>
          <w:tblHeader/>
          <w:jc w:val="center"/>
        </w:trPr>
        <w:tc>
          <w:tcPr>
            <w:tcW w:w="4320" w:type="dxa"/>
            <w:vAlign w:val="center"/>
          </w:tcPr>
          <w:p w14:paraId="694A53FA" w14:textId="34263C90" w:rsidR="00C65619" w:rsidRPr="002F4BC3" w:rsidRDefault="004B777B" w:rsidP="00D20C74">
            <w:pPr>
              <w:keepNext w:val="0"/>
              <w:rPr>
                <w:b/>
              </w:rPr>
            </w:pPr>
            <w:r>
              <w:rPr>
                <w:b/>
              </w:rPr>
              <w:t xml:space="preserve">Identity Reported </w:t>
            </w:r>
            <w:r w:rsidR="00C65619" w:rsidRPr="002F4BC3">
              <w:rPr>
                <w:b/>
              </w:rPr>
              <w:t>(N=649)</w:t>
            </w:r>
          </w:p>
        </w:tc>
        <w:tc>
          <w:tcPr>
            <w:tcW w:w="1440" w:type="dxa"/>
            <w:vAlign w:val="center"/>
          </w:tcPr>
          <w:p w14:paraId="63849508" w14:textId="77777777" w:rsidR="00C65619" w:rsidRPr="002F4BC3" w:rsidRDefault="00C65619" w:rsidP="00D20C74">
            <w:pPr>
              <w:keepNext w:val="0"/>
              <w:rPr>
                <w:b/>
              </w:rPr>
            </w:pPr>
            <w:r w:rsidRPr="002F4BC3">
              <w:rPr>
                <w:b/>
              </w:rPr>
              <w:t>Percent</w:t>
            </w:r>
          </w:p>
        </w:tc>
        <w:tc>
          <w:tcPr>
            <w:tcW w:w="1440" w:type="dxa"/>
            <w:vAlign w:val="center"/>
          </w:tcPr>
          <w:p w14:paraId="70562D5E" w14:textId="77777777" w:rsidR="00C65619" w:rsidRPr="002F4BC3" w:rsidRDefault="00C65619" w:rsidP="00D20C74">
            <w:pPr>
              <w:keepNext w:val="0"/>
              <w:rPr>
                <w:b/>
              </w:rPr>
            </w:pPr>
            <w:r w:rsidRPr="002F4BC3">
              <w:rPr>
                <w:b/>
              </w:rPr>
              <w:t>Count</w:t>
            </w:r>
          </w:p>
        </w:tc>
      </w:tr>
      <w:tr w:rsidR="00C65619" w:rsidRPr="00ED4997" w14:paraId="56DB9493" w14:textId="77777777" w:rsidTr="00F613AD">
        <w:trPr>
          <w:trHeight w:val="288"/>
          <w:jc w:val="center"/>
        </w:trPr>
        <w:tc>
          <w:tcPr>
            <w:tcW w:w="4320" w:type="dxa"/>
            <w:vAlign w:val="center"/>
          </w:tcPr>
          <w:p w14:paraId="5E656975" w14:textId="77777777" w:rsidR="00C65619" w:rsidRPr="00ED4997" w:rsidRDefault="00C65619" w:rsidP="00D20C74">
            <w:pPr>
              <w:keepNext w:val="0"/>
              <w:rPr>
                <w:rFonts w:cs="Arial"/>
              </w:rPr>
            </w:pPr>
            <w:r w:rsidRPr="00ED4997">
              <w:rPr>
                <w:rFonts w:cs="Arial"/>
              </w:rPr>
              <w:t>Deaf</w:t>
            </w:r>
          </w:p>
        </w:tc>
        <w:tc>
          <w:tcPr>
            <w:tcW w:w="1440" w:type="dxa"/>
            <w:vAlign w:val="center"/>
          </w:tcPr>
          <w:p w14:paraId="738BA72F" w14:textId="77777777" w:rsidR="00C65619" w:rsidRPr="00ED4997" w:rsidRDefault="00C65619" w:rsidP="00D20C74">
            <w:pPr>
              <w:keepNext w:val="0"/>
              <w:rPr>
                <w:rFonts w:cs="Arial"/>
                <w:color w:val="000000"/>
              </w:rPr>
            </w:pPr>
            <w:r>
              <w:rPr>
                <w:rFonts w:cs="Arial"/>
                <w:color w:val="000000"/>
              </w:rPr>
              <w:t>17.4</w:t>
            </w:r>
          </w:p>
        </w:tc>
        <w:tc>
          <w:tcPr>
            <w:tcW w:w="1440" w:type="dxa"/>
            <w:vAlign w:val="center"/>
          </w:tcPr>
          <w:p w14:paraId="4F99B5AD" w14:textId="77777777" w:rsidR="00C65619" w:rsidRPr="00ED4997" w:rsidRDefault="00C65619" w:rsidP="00D20C74">
            <w:pPr>
              <w:keepNext w:val="0"/>
              <w:rPr>
                <w:rFonts w:cs="Arial"/>
                <w:color w:val="000000"/>
              </w:rPr>
            </w:pPr>
            <w:r>
              <w:rPr>
                <w:rFonts w:cs="Arial"/>
                <w:color w:val="000000"/>
              </w:rPr>
              <w:t>113</w:t>
            </w:r>
          </w:p>
        </w:tc>
      </w:tr>
      <w:tr w:rsidR="00C65619" w:rsidRPr="00ED4997" w14:paraId="1F3698DB" w14:textId="77777777" w:rsidTr="00F613AD">
        <w:trPr>
          <w:trHeight w:val="288"/>
          <w:jc w:val="center"/>
        </w:trPr>
        <w:tc>
          <w:tcPr>
            <w:tcW w:w="4320" w:type="dxa"/>
            <w:vAlign w:val="center"/>
          </w:tcPr>
          <w:p w14:paraId="40DFA65E" w14:textId="77777777" w:rsidR="00C65619" w:rsidRPr="00ED4997" w:rsidRDefault="00C65619" w:rsidP="00D20C74">
            <w:pPr>
              <w:keepNext w:val="0"/>
              <w:rPr>
                <w:rFonts w:cs="Arial"/>
              </w:rPr>
            </w:pPr>
            <w:r w:rsidRPr="00ED4997">
              <w:rPr>
                <w:rFonts w:cs="Arial"/>
              </w:rPr>
              <w:t>Hard of Hearing</w:t>
            </w:r>
          </w:p>
        </w:tc>
        <w:tc>
          <w:tcPr>
            <w:tcW w:w="1440" w:type="dxa"/>
            <w:vAlign w:val="center"/>
          </w:tcPr>
          <w:p w14:paraId="5EFE2B41" w14:textId="77777777" w:rsidR="00C65619" w:rsidRPr="00ED4997" w:rsidRDefault="00C65619" w:rsidP="00D20C74">
            <w:pPr>
              <w:keepNext w:val="0"/>
              <w:rPr>
                <w:rFonts w:cs="Arial"/>
                <w:color w:val="000000"/>
              </w:rPr>
            </w:pPr>
            <w:r w:rsidRPr="00ED4997">
              <w:rPr>
                <w:rFonts w:cs="Arial"/>
                <w:color w:val="000000"/>
              </w:rPr>
              <w:t>4.3</w:t>
            </w:r>
          </w:p>
        </w:tc>
        <w:tc>
          <w:tcPr>
            <w:tcW w:w="1440" w:type="dxa"/>
            <w:vAlign w:val="center"/>
          </w:tcPr>
          <w:p w14:paraId="57CE44EA" w14:textId="77777777" w:rsidR="00C65619" w:rsidRPr="00ED4997" w:rsidRDefault="00C65619" w:rsidP="00D20C74">
            <w:pPr>
              <w:keepNext w:val="0"/>
              <w:rPr>
                <w:rFonts w:cs="Arial"/>
                <w:color w:val="000000"/>
              </w:rPr>
            </w:pPr>
            <w:r w:rsidRPr="00ED4997">
              <w:rPr>
                <w:rFonts w:cs="Arial"/>
                <w:color w:val="000000"/>
              </w:rPr>
              <w:t>28</w:t>
            </w:r>
          </w:p>
        </w:tc>
      </w:tr>
      <w:tr w:rsidR="00C65619" w:rsidRPr="00ED4997" w14:paraId="2331FF57" w14:textId="77777777" w:rsidTr="00F613AD">
        <w:trPr>
          <w:trHeight w:val="288"/>
          <w:jc w:val="center"/>
        </w:trPr>
        <w:tc>
          <w:tcPr>
            <w:tcW w:w="4320" w:type="dxa"/>
            <w:vAlign w:val="center"/>
          </w:tcPr>
          <w:p w14:paraId="0C92C6DA" w14:textId="77777777" w:rsidR="00C65619" w:rsidRPr="00ED4997" w:rsidRDefault="00C65619" w:rsidP="00D20C74">
            <w:pPr>
              <w:keepNext w:val="0"/>
              <w:rPr>
                <w:rFonts w:cs="Arial"/>
              </w:rPr>
            </w:pPr>
            <w:r w:rsidRPr="00ED4997">
              <w:rPr>
                <w:rFonts w:cs="Arial"/>
              </w:rPr>
              <w:t>Hearing</w:t>
            </w:r>
          </w:p>
        </w:tc>
        <w:tc>
          <w:tcPr>
            <w:tcW w:w="1440" w:type="dxa"/>
            <w:vAlign w:val="center"/>
          </w:tcPr>
          <w:p w14:paraId="75E362FF" w14:textId="77777777" w:rsidR="00C65619" w:rsidRPr="00ED4997" w:rsidRDefault="00C65619" w:rsidP="00D20C74">
            <w:pPr>
              <w:keepNext w:val="0"/>
              <w:rPr>
                <w:rFonts w:cs="Arial"/>
                <w:color w:val="000000"/>
              </w:rPr>
            </w:pPr>
            <w:r>
              <w:rPr>
                <w:rFonts w:cs="Arial"/>
                <w:color w:val="000000"/>
              </w:rPr>
              <w:t>77.8</w:t>
            </w:r>
          </w:p>
        </w:tc>
        <w:tc>
          <w:tcPr>
            <w:tcW w:w="1440" w:type="dxa"/>
            <w:vAlign w:val="center"/>
          </w:tcPr>
          <w:p w14:paraId="2F59CD9E" w14:textId="77777777" w:rsidR="00C65619" w:rsidRPr="00ED4997" w:rsidRDefault="00C65619" w:rsidP="00D20C74">
            <w:pPr>
              <w:keepNext w:val="0"/>
              <w:rPr>
                <w:rFonts w:cs="Arial"/>
                <w:color w:val="000000"/>
              </w:rPr>
            </w:pPr>
            <w:r>
              <w:rPr>
                <w:rFonts w:cs="Arial"/>
                <w:color w:val="000000"/>
              </w:rPr>
              <w:t>505</w:t>
            </w:r>
          </w:p>
        </w:tc>
      </w:tr>
      <w:tr w:rsidR="00C65619" w:rsidRPr="00ED4997" w14:paraId="08D4F313" w14:textId="77777777" w:rsidTr="00F613AD">
        <w:trPr>
          <w:trHeight w:val="288"/>
          <w:jc w:val="center"/>
        </w:trPr>
        <w:tc>
          <w:tcPr>
            <w:tcW w:w="4320" w:type="dxa"/>
            <w:vAlign w:val="center"/>
          </w:tcPr>
          <w:p w14:paraId="501D7762" w14:textId="77777777" w:rsidR="00C65619" w:rsidRPr="00ED4997" w:rsidRDefault="00C65619" w:rsidP="00D20C74">
            <w:pPr>
              <w:keepNext w:val="0"/>
              <w:rPr>
                <w:rFonts w:cs="Arial"/>
              </w:rPr>
            </w:pPr>
            <w:r w:rsidRPr="00ED4997">
              <w:rPr>
                <w:rFonts w:cs="Arial"/>
              </w:rPr>
              <w:t>DeafBlind</w:t>
            </w:r>
          </w:p>
        </w:tc>
        <w:tc>
          <w:tcPr>
            <w:tcW w:w="1440" w:type="dxa"/>
            <w:vAlign w:val="center"/>
          </w:tcPr>
          <w:p w14:paraId="1579CF15" w14:textId="77777777" w:rsidR="00C65619" w:rsidRPr="00ED4997" w:rsidRDefault="00C65619" w:rsidP="00D20C74">
            <w:pPr>
              <w:keepNext w:val="0"/>
              <w:rPr>
                <w:rFonts w:cs="Arial"/>
                <w:color w:val="000000"/>
              </w:rPr>
            </w:pPr>
            <w:r w:rsidRPr="00ED4997">
              <w:rPr>
                <w:rFonts w:cs="Arial"/>
                <w:color w:val="000000"/>
              </w:rPr>
              <w:t>0.3</w:t>
            </w:r>
          </w:p>
        </w:tc>
        <w:tc>
          <w:tcPr>
            <w:tcW w:w="1440" w:type="dxa"/>
            <w:vAlign w:val="center"/>
          </w:tcPr>
          <w:p w14:paraId="7D0A225B" w14:textId="77777777" w:rsidR="00C65619" w:rsidRPr="00ED4997" w:rsidRDefault="00C65619" w:rsidP="00D20C74">
            <w:pPr>
              <w:keepNext w:val="0"/>
              <w:rPr>
                <w:rFonts w:cs="Arial"/>
                <w:color w:val="000000"/>
              </w:rPr>
            </w:pPr>
            <w:r w:rsidRPr="00ED4997">
              <w:rPr>
                <w:rFonts w:cs="Arial"/>
                <w:color w:val="000000"/>
              </w:rPr>
              <w:t>2</w:t>
            </w:r>
          </w:p>
        </w:tc>
      </w:tr>
      <w:tr w:rsidR="00C65619" w:rsidRPr="00ED4997" w14:paraId="17DCAD29" w14:textId="77777777" w:rsidTr="00F613AD">
        <w:trPr>
          <w:trHeight w:val="288"/>
          <w:jc w:val="center"/>
        </w:trPr>
        <w:tc>
          <w:tcPr>
            <w:tcW w:w="4320" w:type="dxa"/>
            <w:vAlign w:val="center"/>
          </w:tcPr>
          <w:p w14:paraId="6C7DD6AC" w14:textId="77777777" w:rsidR="00C65619" w:rsidRPr="00ED4997" w:rsidRDefault="00C65619" w:rsidP="00D20C74">
            <w:pPr>
              <w:keepNext w:val="0"/>
              <w:rPr>
                <w:rFonts w:cs="Arial"/>
              </w:rPr>
            </w:pPr>
            <w:r w:rsidRPr="00ED4997">
              <w:rPr>
                <w:rFonts w:cs="Arial"/>
              </w:rPr>
              <w:t>Hearing &amp; Blind</w:t>
            </w:r>
          </w:p>
        </w:tc>
        <w:tc>
          <w:tcPr>
            <w:tcW w:w="1440" w:type="dxa"/>
            <w:vAlign w:val="center"/>
          </w:tcPr>
          <w:p w14:paraId="32A17C39" w14:textId="77777777" w:rsidR="00C65619" w:rsidRPr="00ED4997" w:rsidRDefault="00C65619" w:rsidP="00D20C74">
            <w:pPr>
              <w:keepNext w:val="0"/>
              <w:rPr>
                <w:rFonts w:cs="Arial"/>
                <w:color w:val="000000"/>
              </w:rPr>
            </w:pPr>
            <w:r w:rsidRPr="00ED4997">
              <w:rPr>
                <w:rFonts w:cs="Arial"/>
                <w:color w:val="000000"/>
              </w:rPr>
              <w:t>0.2</w:t>
            </w:r>
          </w:p>
        </w:tc>
        <w:tc>
          <w:tcPr>
            <w:tcW w:w="1440" w:type="dxa"/>
            <w:vAlign w:val="center"/>
          </w:tcPr>
          <w:p w14:paraId="7827545F" w14:textId="77777777" w:rsidR="00C65619" w:rsidRPr="00ED4997" w:rsidRDefault="00C65619" w:rsidP="00D20C74">
            <w:pPr>
              <w:keepNext w:val="0"/>
              <w:rPr>
                <w:rFonts w:cs="Arial"/>
                <w:color w:val="000000"/>
              </w:rPr>
            </w:pPr>
            <w:r w:rsidRPr="00ED4997">
              <w:rPr>
                <w:rFonts w:cs="Arial"/>
                <w:color w:val="000000"/>
              </w:rPr>
              <w:t>1</w:t>
            </w:r>
          </w:p>
        </w:tc>
      </w:tr>
    </w:tbl>
    <w:p w14:paraId="00042C53" w14:textId="7A40F39E" w:rsidR="00C65619" w:rsidRPr="00C65619" w:rsidRDefault="00C65619" w:rsidP="00D20C74">
      <w:pPr>
        <w:keepNext w:val="0"/>
      </w:pPr>
    </w:p>
    <w:p w14:paraId="0BEA2E93" w14:textId="533C9860" w:rsidR="00710E02" w:rsidRDefault="00710E02" w:rsidP="000E4CA6">
      <w:pPr>
        <w:pStyle w:val="Heading2"/>
      </w:pPr>
      <w:bookmarkStart w:id="14" w:name="_Toc510462747"/>
      <w:r>
        <w:t>Demographics</w:t>
      </w:r>
      <w:bookmarkEnd w:id="14"/>
    </w:p>
    <w:p w14:paraId="26680B3F" w14:textId="77777777" w:rsidR="00C65619" w:rsidRDefault="00C65619" w:rsidP="00D20C74">
      <w:pPr>
        <w:keepNext w:val="0"/>
      </w:pPr>
      <w:r w:rsidRPr="00FA5F57">
        <w:t>Over four in five respondents (</w:t>
      </w:r>
      <w:r>
        <w:t>87.5</w:t>
      </w:r>
      <w:r w:rsidRPr="00FA5F57">
        <w:t>%; N=5</w:t>
      </w:r>
      <w:r>
        <w:t>68</w:t>
      </w:r>
      <w:r w:rsidRPr="00FA5F57">
        <w:t xml:space="preserve">) indicated they are White/Caucasian, </w:t>
      </w:r>
      <w:r>
        <w:t>with few (5.7%; N=37) subsequently indicating they are Hispanic. Nearly four in five (78.9%; N=512) are women.</w:t>
      </w:r>
    </w:p>
    <w:p w14:paraId="56AE8F76" w14:textId="008434FA" w:rsidR="00C65619" w:rsidRDefault="00C65619" w:rsidP="00D20C74">
      <w:pPr>
        <w:keepNext w:val="0"/>
      </w:pPr>
    </w:p>
    <w:p w14:paraId="1D173F9C" w14:textId="092EB272" w:rsidR="00C65619" w:rsidRPr="000E4CA6" w:rsidRDefault="00C65619" w:rsidP="000E4CA6">
      <w:pPr>
        <w:pStyle w:val="Heading3"/>
      </w:pPr>
      <w:r w:rsidRPr="000E4CA6">
        <w:t xml:space="preserve">Table 4. Demographic </w:t>
      </w:r>
      <w:r w:rsidR="00F613AD" w:rsidRPr="000E4CA6">
        <w:t>Information</w:t>
      </w:r>
    </w:p>
    <w:tbl>
      <w:tblPr>
        <w:tblStyle w:val="TableGrid"/>
        <w:tblW w:w="7565" w:type="dxa"/>
        <w:jc w:val="center"/>
        <w:tblLook w:val="04A0" w:firstRow="1" w:lastRow="0" w:firstColumn="1" w:lastColumn="0" w:noHBand="0" w:noVBand="1"/>
        <w:tblCaption w:val="Demographic Information"/>
        <w:tblDescription w:val="Percentage and count of respondents who identified with each demographic criterion."/>
      </w:tblPr>
      <w:tblGrid>
        <w:gridCol w:w="4685"/>
        <w:gridCol w:w="1440"/>
        <w:gridCol w:w="1440"/>
      </w:tblGrid>
      <w:tr w:rsidR="00C65619" w:rsidRPr="00ED4997" w14:paraId="1D8A03AB" w14:textId="77777777" w:rsidTr="00F613AD">
        <w:trPr>
          <w:tblHeader/>
          <w:jc w:val="center"/>
        </w:trPr>
        <w:tc>
          <w:tcPr>
            <w:tcW w:w="4685" w:type="dxa"/>
            <w:vAlign w:val="center"/>
          </w:tcPr>
          <w:p w14:paraId="01A289C1" w14:textId="7FB8586B" w:rsidR="00C65619" w:rsidRDefault="00B21B53" w:rsidP="00D20C74">
            <w:pPr>
              <w:keepNext w:val="0"/>
              <w:rPr>
                <w:b/>
              </w:rPr>
            </w:pPr>
            <w:r>
              <w:rPr>
                <w:b/>
              </w:rPr>
              <w:t>Demographic Criterion</w:t>
            </w:r>
            <w:r w:rsidR="00C65619" w:rsidRPr="002E092B">
              <w:rPr>
                <w:b/>
              </w:rPr>
              <w:t xml:space="preserve"> (N=</w:t>
            </w:r>
            <w:r w:rsidR="00C65619">
              <w:rPr>
                <w:b/>
              </w:rPr>
              <w:t>649)</w:t>
            </w:r>
          </w:p>
          <w:p w14:paraId="538B51B5" w14:textId="77777777" w:rsidR="00C65619" w:rsidRPr="002E092B" w:rsidRDefault="00C65619" w:rsidP="00D20C74">
            <w:pPr>
              <w:keepNext w:val="0"/>
              <w:rPr>
                <w:b/>
              </w:rPr>
            </w:pPr>
            <w:r w:rsidRPr="002E092B">
              <w:rPr>
                <w:b/>
              </w:rPr>
              <w:t xml:space="preserve">(Multiple </w:t>
            </w:r>
            <w:r>
              <w:rPr>
                <w:b/>
              </w:rPr>
              <w:t>R</w:t>
            </w:r>
            <w:r w:rsidRPr="002E092B">
              <w:rPr>
                <w:b/>
              </w:rPr>
              <w:t xml:space="preserve">esponses </w:t>
            </w:r>
            <w:r>
              <w:rPr>
                <w:b/>
              </w:rPr>
              <w:t>A</w:t>
            </w:r>
            <w:r w:rsidRPr="002E092B">
              <w:rPr>
                <w:b/>
              </w:rPr>
              <w:t>llowed)</w:t>
            </w:r>
          </w:p>
        </w:tc>
        <w:tc>
          <w:tcPr>
            <w:tcW w:w="1440" w:type="dxa"/>
            <w:vAlign w:val="center"/>
          </w:tcPr>
          <w:p w14:paraId="22CA671F" w14:textId="707D76A0" w:rsidR="00C65619" w:rsidRPr="00ED4997" w:rsidRDefault="00437B47" w:rsidP="00D20C74">
            <w:pPr>
              <w:keepNext w:val="0"/>
              <w:rPr>
                <w:rFonts w:cs="Arial"/>
                <w:color w:val="000000"/>
              </w:rPr>
            </w:pPr>
            <w:r w:rsidRPr="00FA5F57">
              <w:rPr>
                <w:b/>
              </w:rPr>
              <w:t>Percent</w:t>
            </w:r>
          </w:p>
        </w:tc>
        <w:tc>
          <w:tcPr>
            <w:tcW w:w="1440" w:type="dxa"/>
            <w:vAlign w:val="center"/>
          </w:tcPr>
          <w:p w14:paraId="49E2D173" w14:textId="0989645A" w:rsidR="00C65619" w:rsidRPr="00ED4997" w:rsidRDefault="00437B47" w:rsidP="00D20C74">
            <w:pPr>
              <w:keepNext w:val="0"/>
              <w:rPr>
                <w:rFonts w:cs="Arial"/>
                <w:color w:val="000000"/>
              </w:rPr>
            </w:pPr>
            <w:r w:rsidRPr="00FA5F57">
              <w:rPr>
                <w:b/>
              </w:rPr>
              <w:t>Count</w:t>
            </w:r>
          </w:p>
        </w:tc>
      </w:tr>
      <w:tr w:rsidR="00C65619" w:rsidRPr="00ED4997" w14:paraId="1499CB02" w14:textId="77777777" w:rsidTr="00F613AD">
        <w:trPr>
          <w:jc w:val="center"/>
        </w:trPr>
        <w:tc>
          <w:tcPr>
            <w:tcW w:w="4685" w:type="dxa"/>
            <w:vAlign w:val="center"/>
          </w:tcPr>
          <w:p w14:paraId="52BB7742" w14:textId="21F47D9A" w:rsidR="00C65619" w:rsidRPr="00ED4997" w:rsidRDefault="00E941AB" w:rsidP="00D20C74">
            <w:pPr>
              <w:keepNext w:val="0"/>
            </w:pPr>
            <w:r w:rsidRPr="00E941AB">
              <w:t>Race/Ethnicity</w:t>
            </w:r>
            <w:r>
              <w:t>:</w:t>
            </w:r>
            <w:r w:rsidRPr="002E092B">
              <w:rPr>
                <w:b/>
              </w:rPr>
              <w:t xml:space="preserve"> </w:t>
            </w:r>
            <w:r w:rsidR="00C65619" w:rsidRPr="00ED4997">
              <w:t>White/Caucasian</w:t>
            </w:r>
          </w:p>
        </w:tc>
        <w:tc>
          <w:tcPr>
            <w:tcW w:w="1440" w:type="dxa"/>
            <w:vAlign w:val="center"/>
          </w:tcPr>
          <w:p w14:paraId="7CDB0B65" w14:textId="77777777" w:rsidR="00C65619" w:rsidRPr="00ED4997" w:rsidRDefault="00C65619" w:rsidP="00D20C74">
            <w:pPr>
              <w:keepNext w:val="0"/>
              <w:rPr>
                <w:rFonts w:cs="Arial"/>
                <w:color w:val="000000"/>
              </w:rPr>
            </w:pPr>
            <w:r>
              <w:rPr>
                <w:rFonts w:cs="Arial"/>
                <w:color w:val="000000"/>
              </w:rPr>
              <w:t>87.5</w:t>
            </w:r>
          </w:p>
        </w:tc>
        <w:tc>
          <w:tcPr>
            <w:tcW w:w="1440" w:type="dxa"/>
            <w:vAlign w:val="center"/>
          </w:tcPr>
          <w:p w14:paraId="7A511B86" w14:textId="77777777" w:rsidR="00C65619" w:rsidRPr="00ED4997" w:rsidRDefault="00C65619" w:rsidP="00D20C74">
            <w:pPr>
              <w:keepNext w:val="0"/>
              <w:rPr>
                <w:rFonts w:cs="Arial"/>
                <w:color w:val="000000"/>
              </w:rPr>
            </w:pPr>
            <w:r>
              <w:rPr>
                <w:rFonts w:cs="Arial"/>
                <w:color w:val="000000"/>
              </w:rPr>
              <w:t>568</w:t>
            </w:r>
          </w:p>
        </w:tc>
      </w:tr>
      <w:tr w:rsidR="00C65619" w:rsidRPr="00ED4997" w14:paraId="64A209A4" w14:textId="77777777" w:rsidTr="00F613AD">
        <w:trPr>
          <w:jc w:val="center"/>
        </w:trPr>
        <w:tc>
          <w:tcPr>
            <w:tcW w:w="4685" w:type="dxa"/>
            <w:vAlign w:val="center"/>
          </w:tcPr>
          <w:p w14:paraId="6B0DD1C8" w14:textId="6F3CDF46" w:rsidR="00C65619" w:rsidRPr="00ED4997" w:rsidRDefault="00E941AB" w:rsidP="00D20C74">
            <w:pPr>
              <w:keepNext w:val="0"/>
            </w:pPr>
            <w:r w:rsidRPr="00E941AB">
              <w:t>Race/Ethnicity</w:t>
            </w:r>
            <w:r>
              <w:t>:</w:t>
            </w:r>
            <w:r w:rsidRPr="002E092B">
              <w:rPr>
                <w:b/>
              </w:rPr>
              <w:t xml:space="preserve"> </w:t>
            </w:r>
            <w:r w:rsidR="00C65619" w:rsidRPr="00ED4997">
              <w:t>Black/African American</w:t>
            </w:r>
          </w:p>
        </w:tc>
        <w:tc>
          <w:tcPr>
            <w:tcW w:w="1440" w:type="dxa"/>
            <w:vAlign w:val="center"/>
          </w:tcPr>
          <w:p w14:paraId="0C35DF7E" w14:textId="77777777" w:rsidR="00C65619" w:rsidRPr="00ED4997" w:rsidRDefault="00C65619" w:rsidP="00D20C74">
            <w:pPr>
              <w:keepNext w:val="0"/>
              <w:rPr>
                <w:rFonts w:cs="Arial"/>
                <w:color w:val="000000"/>
              </w:rPr>
            </w:pPr>
            <w:r>
              <w:rPr>
                <w:rFonts w:cs="Arial"/>
                <w:color w:val="000000"/>
              </w:rPr>
              <w:t>5.4</w:t>
            </w:r>
          </w:p>
        </w:tc>
        <w:tc>
          <w:tcPr>
            <w:tcW w:w="1440" w:type="dxa"/>
            <w:vAlign w:val="center"/>
          </w:tcPr>
          <w:p w14:paraId="09CBA5BD" w14:textId="77777777" w:rsidR="00C65619" w:rsidRPr="00ED4997" w:rsidRDefault="00C65619" w:rsidP="00D20C74">
            <w:pPr>
              <w:keepNext w:val="0"/>
              <w:rPr>
                <w:rFonts w:cs="Arial"/>
                <w:color w:val="000000"/>
              </w:rPr>
            </w:pPr>
            <w:r w:rsidRPr="00ED4997">
              <w:rPr>
                <w:rFonts w:cs="Arial"/>
                <w:color w:val="000000"/>
              </w:rPr>
              <w:t>35</w:t>
            </w:r>
          </w:p>
        </w:tc>
      </w:tr>
      <w:tr w:rsidR="00C65619" w:rsidRPr="00ED4997" w14:paraId="160DF36B" w14:textId="77777777" w:rsidTr="00F613AD">
        <w:trPr>
          <w:jc w:val="center"/>
        </w:trPr>
        <w:tc>
          <w:tcPr>
            <w:tcW w:w="4685" w:type="dxa"/>
            <w:vAlign w:val="center"/>
          </w:tcPr>
          <w:p w14:paraId="3758CB72" w14:textId="0D4E6E6E" w:rsidR="00C65619" w:rsidRPr="00ED4997" w:rsidRDefault="00E941AB" w:rsidP="00D20C74">
            <w:pPr>
              <w:keepNext w:val="0"/>
            </w:pPr>
            <w:r w:rsidRPr="00E941AB">
              <w:t>Race/Ethnicity</w:t>
            </w:r>
            <w:r>
              <w:t>:</w:t>
            </w:r>
            <w:r w:rsidRPr="002E092B">
              <w:rPr>
                <w:b/>
              </w:rPr>
              <w:t xml:space="preserve"> </w:t>
            </w:r>
            <w:r w:rsidR="00C65619" w:rsidRPr="00ED4997">
              <w:t>American Indian/Alaska Native</w:t>
            </w:r>
          </w:p>
        </w:tc>
        <w:tc>
          <w:tcPr>
            <w:tcW w:w="1440" w:type="dxa"/>
            <w:vAlign w:val="center"/>
          </w:tcPr>
          <w:p w14:paraId="64819959" w14:textId="77777777" w:rsidR="00C65619" w:rsidRPr="00ED4997" w:rsidRDefault="00C65619" w:rsidP="00D20C74">
            <w:pPr>
              <w:keepNext w:val="0"/>
              <w:rPr>
                <w:rFonts w:cs="Arial"/>
                <w:color w:val="000000"/>
              </w:rPr>
            </w:pPr>
            <w:r>
              <w:rPr>
                <w:rFonts w:cs="Arial"/>
                <w:color w:val="000000"/>
              </w:rPr>
              <w:t>2.3</w:t>
            </w:r>
          </w:p>
        </w:tc>
        <w:tc>
          <w:tcPr>
            <w:tcW w:w="1440" w:type="dxa"/>
            <w:vAlign w:val="center"/>
          </w:tcPr>
          <w:p w14:paraId="5AE4C95E" w14:textId="77777777" w:rsidR="00C65619" w:rsidRPr="00ED4997" w:rsidRDefault="00C65619" w:rsidP="00D20C74">
            <w:pPr>
              <w:keepNext w:val="0"/>
              <w:rPr>
                <w:rFonts w:cs="Arial"/>
                <w:color w:val="000000"/>
              </w:rPr>
            </w:pPr>
            <w:r w:rsidRPr="00ED4997">
              <w:rPr>
                <w:rFonts w:cs="Arial"/>
                <w:color w:val="000000"/>
              </w:rPr>
              <w:t>15</w:t>
            </w:r>
          </w:p>
        </w:tc>
      </w:tr>
      <w:tr w:rsidR="00C65619" w:rsidRPr="00ED4997" w14:paraId="0A397181" w14:textId="77777777" w:rsidTr="00F613AD">
        <w:trPr>
          <w:jc w:val="center"/>
        </w:trPr>
        <w:tc>
          <w:tcPr>
            <w:tcW w:w="4685" w:type="dxa"/>
            <w:vAlign w:val="center"/>
          </w:tcPr>
          <w:p w14:paraId="3040024D" w14:textId="14EF17F4" w:rsidR="00C65619" w:rsidRPr="00ED4997" w:rsidRDefault="00E941AB" w:rsidP="00D20C74">
            <w:pPr>
              <w:keepNext w:val="0"/>
            </w:pPr>
            <w:r w:rsidRPr="00E941AB">
              <w:t>Race/Ethnicity</w:t>
            </w:r>
            <w:r>
              <w:t>:</w:t>
            </w:r>
            <w:r w:rsidRPr="002E092B">
              <w:rPr>
                <w:b/>
              </w:rPr>
              <w:t xml:space="preserve"> </w:t>
            </w:r>
            <w:r w:rsidR="00C65619" w:rsidRPr="00ED4997">
              <w:t>Asian</w:t>
            </w:r>
          </w:p>
        </w:tc>
        <w:tc>
          <w:tcPr>
            <w:tcW w:w="1440" w:type="dxa"/>
            <w:vAlign w:val="center"/>
          </w:tcPr>
          <w:p w14:paraId="22A500D1" w14:textId="77777777" w:rsidR="00C65619" w:rsidRPr="00ED4997" w:rsidRDefault="00C65619" w:rsidP="00D20C74">
            <w:pPr>
              <w:keepNext w:val="0"/>
              <w:rPr>
                <w:rFonts w:cs="Arial"/>
                <w:color w:val="000000"/>
              </w:rPr>
            </w:pPr>
            <w:r>
              <w:rPr>
                <w:rFonts w:cs="Arial"/>
                <w:color w:val="000000"/>
              </w:rPr>
              <w:t>1.7</w:t>
            </w:r>
          </w:p>
        </w:tc>
        <w:tc>
          <w:tcPr>
            <w:tcW w:w="1440" w:type="dxa"/>
            <w:vAlign w:val="center"/>
          </w:tcPr>
          <w:p w14:paraId="2F1D1849" w14:textId="77777777" w:rsidR="00C65619" w:rsidRPr="00ED4997" w:rsidRDefault="00C65619" w:rsidP="00D20C74">
            <w:pPr>
              <w:keepNext w:val="0"/>
              <w:rPr>
                <w:rFonts w:cs="Arial"/>
                <w:color w:val="000000"/>
              </w:rPr>
            </w:pPr>
            <w:r w:rsidRPr="00ED4997">
              <w:rPr>
                <w:rFonts w:cs="Arial"/>
                <w:color w:val="000000"/>
              </w:rPr>
              <w:t>11</w:t>
            </w:r>
          </w:p>
        </w:tc>
      </w:tr>
      <w:tr w:rsidR="00C65619" w:rsidRPr="00ED4997" w14:paraId="62DD75DB" w14:textId="77777777" w:rsidTr="00F613AD">
        <w:trPr>
          <w:jc w:val="center"/>
        </w:trPr>
        <w:tc>
          <w:tcPr>
            <w:tcW w:w="4685" w:type="dxa"/>
            <w:vAlign w:val="center"/>
          </w:tcPr>
          <w:p w14:paraId="58C41231" w14:textId="3F16396F" w:rsidR="00C65619" w:rsidRPr="00ED4997" w:rsidRDefault="00E941AB" w:rsidP="00D20C74">
            <w:pPr>
              <w:keepNext w:val="0"/>
            </w:pPr>
            <w:r w:rsidRPr="00E941AB">
              <w:lastRenderedPageBreak/>
              <w:t>Race/Ethnicity</w:t>
            </w:r>
            <w:r>
              <w:t>:</w:t>
            </w:r>
            <w:r w:rsidRPr="002E092B">
              <w:rPr>
                <w:b/>
              </w:rPr>
              <w:t xml:space="preserve"> </w:t>
            </w:r>
            <w:r w:rsidR="00C65619" w:rsidRPr="00ED4997">
              <w:t>Native Hawaiian/Pacific Islander</w:t>
            </w:r>
          </w:p>
        </w:tc>
        <w:tc>
          <w:tcPr>
            <w:tcW w:w="1440" w:type="dxa"/>
            <w:vAlign w:val="center"/>
          </w:tcPr>
          <w:p w14:paraId="74FAC1B5" w14:textId="77777777" w:rsidR="00C65619" w:rsidRPr="00ED4997" w:rsidRDefault="00C65619" w:rsidP="00D20C74">
            <w:pPr>
              <w:keepNext w:val="0"/>
              <w:rPr>
                <w:rFonts w:cs="Arial"/>
                <w:color w:val="000000"/>
              </w:rPr>
            </w:pPr>
            <w:r>
              <w:rPr>
                <w:rFonts w:cs="Arial"/>
                <w:color w:val="000000"/>
              </w:rPr>
              <w:t>0.8</w:t>
            </w:r>
          </w:p>
        </w:tc>
        <w:tc>
          <w:tcPr>
            <w:tcW w:w="1440" w:type="dxa"/>
            <w:vAlign w:val="center"/>
          </w:tcPr>
          <w:p w14:paraId="52E629C6" w14:textId="77777777" w:rsidR="00C65619" w:rsidRPr="00ED4997" w:rsidRDefault="00C65619" w:rsidP="00D20C74">
            <w:pPr>
              <w:keepNext w:val="0"/>
              <w:rPr>
                <w:rFonts w:cs="Arial"/>
                <w:color w:val="000000"/>
              </w:rPr>
            </w:pPr>
            <w:r w:rsidRPr="00ED4997">
              <w:rPr>
                <w:rFonts w:cs="Arial"/>
                <w:color w:val="000000"/>
              </w:rPr>
              <w:t>5</w:t>
            </w:r>
          </w:p>
        </w:tc>
      </w:tr>
      <w:tr w:rsidR="00C65619" w:rsidRPr="00ED4997" w14:paraId="752A3F23" w14:textId="77777777" w:rsidTr="00F613AD">
        <w:trPr>
          <w:jc w:val="center"/>
        </w:trPr>
        <w:tc>
          <w:tcPr>
            <w:tcW w:w="4685" w:type="dxa"/>
            <w:vAlign w:val="center"/>
          </w:tcPr>
          <w:p w14:paraId="64FF4619" w14:textId="52A63C40" w:rsidR="00C65619" w:rsidRPr="00ED4997" w:rsidRDefault="00E941AB" w:rsidP="00D20C74">
            <w:pPr>
              <w:keepNext w:val="0"/>
            </w:pPr>
            <w:r w:rsidRPr="00E941AB">
              <w:t>Race/Ethnicity</w:t>
            </w:r>
            <w:r>
              <w:t>:</w:t>
            </w:r>
            <w:r w:rsidRPr="002E092B">
              <w:rPr>
                <w:b/>
              </w:rPr>
              <w:t xml:space="preserve"> </w:t>
            </w:r>
            <w:r w:rsidR="00C65619" w:rsidRPr="00ED4997">
              <w:t>Refuse to Provide</w:t>
            </w:r>
          </w:p>
        </w:tc>
        <w:tc>
          <w:tcPr>
            <w:tcW w:w="1440" w:type="dxa"/>
            <w:vAlign w:val="center"/>
          </w:tcPr>
          <w:p w14:paraId="30310A5E" w14:textId="77777777" w:rsidR="00C65619" w:rsidRPr="00ED4997" w:rsidRDefault="00C65619" w:rsidP="00D20C74">
            <w:pPr>
              <w:keepNext w:val="0"/>
              <w:rPr>
                <w:rFonts w:cs="Arial"/>
                <w:color w:val="000000"/>
              </w:rPr>
            </w:pPr>
            <w:r>
              <w:rPr>
                <w:rFonts w:cs="Arial"/>
                <w:color w:val="000000"/>
              </w:rPr>
              <w:t>5.6</w:t>
            </w:r>
          </w:p>
        </w:tc>
        <w:tc>
          <w:tcPr>
            <w:tcW w:w="1440" w:type="dxa"/>
            <w:vAlign w:val="center"/>
          </w:tcPr>
          <w:p w14:paraId="64679775" w14:textId="77777777" w:rsidR="00C65619" w:rsidRPr="00ED4997" w:rsidRDefault="00C65619" w:rsidP="00D20C74">
            <w:pPr>
              <w:keepNext w:val="0"/>
              <w:rPr>
                <w:rFonts w:cs="Arial"/>
                <w:color w:val="000000"/>
              </w:rPr>
            </w:pPr>
            <w:r>
              <w:rPr>
                <w:rFonts w:cs="Arial"/>
                <w:color w:val="000000"/>
              </w:rPr>
              <w:t>37</w:t>
            </w:r>
          </w:p>
        </w:tc>
      </w:tr>
      <w:tr w:rsidR="00C65619" w:rsidRPr="00ED4997" w14:paraId="443AE722" w14:textId="77777777" w:rsidTr="00F613AD">
        <w:trPr>
          <w:jc w:val="center"/>
        </w:trPr>
        <w:tc>
          <w:tcPr>
            <w:tcW w:w="4685" w:type="dxa"/>
            <w:vAlign w:val="center"/>
          </w:tcPr>
          <w:p w14:paraId="22C8AF87" w14:textId="4614BC14" w:rsidR="00C65619" w:rsidRPr="00FA5F57" w:rsidRDefault="00E941AB" w:rsidP="00D20C74">
            <w:pPr>
              <w:keepNext w:val="0"/>
            </w:pPr>
            <w:r>
              <w:t xml:space="preserve">Hispanic: </w:t>
            </w:r>
            <w:r w:rsidR="00C65619" w:rsidRPr="00FA5F57">
              <w:t>Yes</w:t>
            </w:r>
          </w:p>
        </w:tc>
        <w:tc>
          <w:tcPr>
            <w:tcW w:w="1440" w:type="dxa"/>
            <w:vAlign w:val="center"/>
          </w:tcPr>
          <w:p w14:paraId="0802887E" w14:textId="77777777" w:rsidR="00C65619" w:rsidRPr="00ED4997" w:rsidRDefault="00C65619" w:rsidP="00D20C74">
            <w:pPr>
              <w:keepNext w:val="0"/>
              <w:rPr>
                <w:rFonts w:cs="Arial"/>
                <w:color w:val="000000"/>
              </w:rPr>
            </w:pPr>
            <w:r>
              <w:rPr>
                <w:rFonts w:cs="Arial"/>
                <w:color w:val="000000"/>
              </w:rPr>
              <w:t>5.7</w:t>
            </w:r>
          </w:p>
        </w:tc>
        <w:tc>
          <w:tcPr>
            <w:tcW w:w="1440" w:type="dxa"/>
            <w:vAlign w:val="center"/>
          </w:tcPr>
          <w:p w14:paraId="643AF0F6" w14:textId="77777777" w:rsidR="00C65619" w:rsidRPr="00ED4997" w:rsidRDefault="00C65619" w:rsidP="00D20C74">
            <w:pPr>
              <w:keepNext w:val="0"/>
              <w:rPr>
                <w:rFonts w:cs="Arial"/>
                <w:color w:val="000000"/>
              </w:rPr>
            </w:pPr>
            <w:r>
              <w:rPr>
                <w:rFonts w:cs="Arial"/>
                <w:color w:val="000000"/>
              </w:rPr>
              <w:t>37</w:t>
            </w:r>
          </w:p>
        </w:tc>
      </w:tr>
      <w:tr w:rsidR="00C65619" w:rsidRPr="00ED4997" w14:paraId="79F08C99" w14:textId="77777777" w:rsidTr="00F613AD">
        <w:trPr>
          <w:jc w:val="center"/>
        </w:trPr>
        <w:tc>
          <w:tcPr>
            <w:tcW w:w="4685" w:type="dxa"/>
            <w:vAlign w:val="center"/>
          </w:tcPr>
          <w:p w14:paraId="22C1CE0F" w14:textId="037FB68E" w:rsidR="00C65619" w:rsidRPr="00FA5F57" w:rsidRDefault="00E941AB" w:rsidP="00D20C74">
            <w:pPr>
              <w:keepNext w:val="0"/>
            </w:pPr>
            <w:r>
              <w:t xml:space="preserve">Hispanic: </w:t>
            </w:r>
            <w:r w:rsidR="00C65619" w:rsidRPr="00FA5F57">
              <w:t>No</w:t>
            </w:r>
          </w:p>
        </w:tc>
        <w:tc>
          <w:tcPr>
            <w:tcW w:w="1440" w:type="dxa"/>
            <w:vAlign w:val="center"/>
          </w:tcPr>
          <w:p w14:paraId="000ACC9A" w14:textId="77777777" w:rsidR="00C65619" w:rsidRPr="00ED4997" w:rsidRDefault="00C65619" w:rsidP="00D20C74">
            <w:pPr>
              <w:keepNext w:val="0"/>
              <w:rPr>
                <w:rFonts w:cs="Arial"/>
                <w:color w:val="000000"/>
              </w:rPr>
            </w:pPr>
            <w:r>
              <w:rPr>
                <w:rFonts w:cs="Arial"/>
                <w:color w:val="000000"/>
              </w:rPr>
              <w:t>90.4</w:t>
            </w:r>
          </w:p>
        </w:tc>
        <w:tc>
          <w:tcPr>
            <w:tcW w:w="1440" w:type="dxa"/>
            <w:vAlign w:val="center"/>
          </w:tcPr>
          <w:p w14:paraId="3957D76F" w14:textId="77777777" w:rsidR="00C65619" w:rsidRPr="00ED4997" w:rsidRDefault="00C65619" w:rsidP="00D20C74">
            <w:pPr>
              <w:keepNext w:val="0"/>
              <w:rPr>
                <w:rFonts w:cs="Arial"/>
                <w:color w:val="000000"/>
              </w:rPr>
            </w:pPr>
            <w:r>
              <w:rPr>
                <w:rFonts w:cs="Arial"/>
                <w:color w:val="000000"/>
              </w:rPr>
              <w:t>587</w:t>
            </w:r>
          </w:p>
        </w:tc>
      </w:tr>
      <w:tr w:rsidR="00C65619" w:rsidRPr="00ED4997" w14:paraId="04C26DC2" w14:textId="77777777" w:rsidTr="00F613AD">
        <w:trPr>
          <w:jc w:val="center"/>
        </w:trPr>
        <w:tc>
          <w:tcPr>
            <w:tcW w:w="4685" w:type="dxa"/>
            <w:vAlign w:val="center"/>
          </w:tcPr>
          <w:p w14:paraId="1C4EB7CE" w14:textId="558B1ADC" w:rsidR="00C65619" w:rsidRPr="00FA5F57" w:rsidRDefault="00E941AB" w:rsidP="00D20C74">
            <w:pPr>
              <w:keepNext w:val="0"/>
            </w:pPr>
            <w:r>
              <w:t xml:space="preserve">Hispanic: </w:t>
            </w:r>
            <w:r w:rsidR="00C65619" w:rsidRPr="00FA5F57">
              <w:t>Refuse to provide</w:t>
            </w:r>
          </w:p>
        </w:tc>
        <w:tc>
          <w:tcPr>
            <w:tcW w:w="1440" w:type="dxa"/>
            <w:vAlign w:val="center"/>
          </w:tcPr>
          <w:p w14:paraId="12EE14CF" w14:textId="77777777" w:rsidR="00C65619" w:rsidRPr="00ED4997" w:rsidRDefault="00C65619" w:rsidP="00D20C74">
            <w:pPr>
              <w:keepNext w:val="0"/>
              <w:rPr>
                <w:rFonts w:cs="Arial"/>
                <w:color w:val="000000"/>
              </w:rPr>
            </w:pPr>
            <w:r>
              <w:rPr>
                <w:rFonts w:cs="Arial"/>
                <w:color w:val="000000"/>
              </w:rPr>
              <w:t>3.9</w:t>
            </w:r>
          </w:p>
        </w:tc>
        <w:tc>
          <w:tcPr>
            <w:tcW w:w="1440" w:type="dxa"/>
            <w:vAlign w:val="center"/>
          </w:tcPr>
          <w:p w14:paraId="52A0FACD" w14:textId="77777777" w:rsidR="00C65619" w:rsidRPr="00ED4997" w:rsidRDefault="00C65619" w:rsidP="00D20C74">
            <w:pPr>
              <w:keepNext w:val="0"/>
              <w:rPr>
                <w:rFonts w:cs="Arial"/>
                <w:color w:val="000000"/>
              </w:rPr>
            </w:pPr>
            <w:r>
              <w:rPr>
                <w:rFonts w:cs="Arial"/>
                <w:color w:val="000000"/>
              </w:rPr>
              <w:t>25</w:t>
            </w:r>
          </w:p>
        </w:tc>
      </w:tr>
      <w:tr w:rsidR="00C65619" w:rsidRPr="00ED4997" w14:paraId="7E787542" w14:textId="77777777" w:rsidTr="00F613AD">
        <w:trPr>
          <w:jc w:val="center"/>
        </w:trPr>
        <w:tc>
          <w:tcPr>
            <w:tcW w:w="4685" w:type="dxa"/>
            <w:vAlign w:val="center"/>
          </w:tcPr>
          <w:p w14:paraId="27B28148" w14:textId="06F092A3" w:rsidR="00C65619" w:rsidRPr="00ED4997" w:rsidRDefault="00E941AB" w:rsidP="00D20C74">
            <w:pPr>
              <w:keepNext w:val="0"/>
            </w:pPr>
            <w:r>
              <w:t xml:space="preserve">Gender: </w:t>
            </w:r>
            <w:r w:rsidR="00C65619" w:rsidRPr="00ED4997">
              <w:t>Male</w:t>
            </w:r>
          </w:p>
        </w:tc>
        <w:tc>
          <w:tcPr>
            <w:tcW w:w="1440" w:type="dxa"/>
            <w:vAlign w:val="center"/>
          </w:tcPr>
          <w:p w14:paraId="06166786" w14:textId="77777777" w:rsidR="00C65619" w:rsidRPr="00ED4997" w:rsidRDefault="00C65619" w:rsidP="00D20C74">
            <w:pPr>
              <w:keepNext w:val="0"/>
              <w:rPr>
                <w:rFonts w:cs="Arial"/>
                <w:color w:val="000000"/>
              </w:rPr>
            </w:pPr>
            <w:r>
              <w:rPr>
                <w:rFonts w:cs="Arial"/>
                <w:color w:val="000000"/>
              </w:rPr>
              <w:t>18.2</w:t>
            </w:r>
          </w:p>
        </w:tc>
        <w:tc>
          <w:tcPr>
            <w:tcW w:w="1440" w:type="dxa"/>
            <w:vAlign w:val="center"/>
          </w:tcPr>
          <w:p w14:paraId="248E3448" w14:textId="77777777" w:rsidR="00C65619" w:rsidRPr="00ED4997" w:rsidRDefault="00C65619" w:rsidP="00D20C74">
            <w:pPr>
              <w:keepNext w:val="0"/>
              <w:rPr>
                <w:rFonts w:cs="Arial"/>
                <w:color w:val="000000"/>
              </w:rPr>
            </w:pPr>
            <w:r>
              <w:rPr>
                <w:rFonts w:cs="Arial"/>
                <w:color w:val="000000"/>
              </w:rPr>
              <w:t>118</w:t>
            </w:r>
          </w:p>
        </w:tc>
      </w:tr>
      <w:tr w:rsidR="00C65619" w:rsidRPr="00ED4997" w14:paraId="4DC37C81" w14:textId="77777777" w:rsidTr="00F613AD">
        <w:trPr>
          <w:jc w:val="center"/>
        </w:trPr>
        <w:tc>
          <w:tcPr>
            <w:tcW w:w="4685" w:type="dxa"/>
            <w:vAlign w:val="center"/>
          </w:tcPr>
          <w:p w14:paraId="6E3773A3" w14:textId="6E0CAC2A" w:rsidR="00C65619" w:rsidRPr="00ED4997" w:rsidRDefault="00E941AB" w:rsidP="00D20C74">
            <w:pPr>
              <w:keepNext w:val="0"/>
              <w:rPr>
                <w:rFonts w:cs="Arial"/>
              </w:rPr>
            </w:pPr>
            <w:r>
              <w:t xml:space="preserve">Gender: </w:t>
            </w:r>
            <w:r w:rsidR="00C65619" w:rsidRPr="00ED4997">
              <w:rPr>
                <w:rFonts w:cs="Arial"/>
              </w:rPr>
              <w:t>Female</w:t>
            </w:r>
          </w:p>
        </w:tc>
        <w:tc>
          <w:tcPr>
            <w:tcW w:w="1440" w:type="dxa"/>
            <w:vAlign w:val="center"/>
          </w:tcPr>
          <w:p w14:paraId="605C2E6C" w14:textId="77777777" w:rsidR="00C65619" w:rsidRPr="00ED4997" w:rsidRDefault="00C65619" w:rsidP="00D20C74">
            <w:pPr>
              <w:keepNext w:val="0"/>
              <w:rPr>
                <w:rFonts w:cs="Arial"/>
                <w:color w:val="000000"/>
              </w:rPr>
            </w:pPr>
            <w:r w:rsidRPr="00ED4997">
              <w:rPr>
                <w:rFonts w:cs="Arial"/>
                <w:color w:val="000000"/>
              </w:rPr>
              <w:t>78.</w:t>
            </w:r>
            <w:r>
              <w:rPr>
                <w:rFonts w:cs="Arial"/>
                <w:color w:val="000000"/>
              </w:rPr>
              <w:t>9</w:t>
            </w:r>
          </w:p>
        </w:tc>
        <w:tc>
          <w:tcPr>
            <w:tcW w:w="1440" w:type="dxa"/>
            <w:vAlign w:val="center"/>
          </w:tcPr>
          <w:p w14:paraId="4B6DC8F7" w14:textId="77777777" w:rsidR="00C65619" w:rsidRPr="00ED4997" w:rsidRDefault="00C65619" w:rsidP="00D20C74">
            <w:pPr>
              <w:keepNext w:val="0"/>
              <w:rPr>
                <w:rFonts w:cs="Arial"/>
                <w:color w:val="000000"/>
              </w:rPr>
            </w:pPr>
            <w:r>
              <w:rPr>
                <w:rFonts w:cs="Arial"/>
                <w:color w:val="000000"/>
              </w:rPr>
              <w:t>512</w:t>
            </w:r>
          </w:p>
        </w:tc>
      </w:tr>
      <w:tr w:rsidR="00C65619" w:rsidRPr="00ED4997" w14:paraId="50EC4D3E" w14:textId="77777777" w:rsidTr="00F613AD">
        <w:trPr>
          <w:jc w:val="center"/>
        </w:trPr>
        <w:tc>
          <w:tcPr>
            <w:tcW w:w="4685" w:type="dxa"/>
            <w:vAlign w:val="center"/>
          </w:tcPr>
          <w:p w14:paraId="5F8C335C" w14:textId="7735CA9B" w:rsidR="00C65619" w:rsidRPr="00ED4997" w:rsidRDefault="00E941AB" w:rsidP="00D20C74">
            <w:pPr>
              <w:keepNext w:val="0"/>
              <w:rPr>
                <w:rFonts w:cs="Arial"/>
              </w:rPr>
            </w:pPr>
            <w:r>
              <w:t xml:space="preserve">Gender: </w:t>
            </w:r>
            <w:r w:rsidR="00C65619" w:rsidRPr="00ED4997">
              <w:rPr>
                <w:rFonts w:cs="Arial"/>
              </w:rPr>
              <w:t>Trans/Non-binary</w:t>
            </w:r>
          </w:p>
        </w:tc>
        <w:tc>
          <w:tcPr>
            <w:tcW w:w="1440" w:type="dxa"/>
            <w:vAlign w:val="center"/>
          </w:tcPr>
          <w:p w14:paraId="209B29BD" w14:textId="77777777" w:rsidR="00C65619" w:rsidRPr="00ED4997" w:rsidRDefault="00C65619" w:rsidP="00D20C74">
            <w:pPr>
              <w:keepNext w:val="0"/>
              <w:rPr>
                <w:rFonts w:cs="Arial"/>
                <w:color w:val="000000"/>
              </w:rPr>
            </w:pPr>
            <w:r w:rsidRPr="00ED4997">
              <w:rPr>
                <w:rFonts w:cs="Arial"/>
                <w:color w:val="000000"/>
              </w:rPr>
              <w:t>0.</w:t>
            </w:r>
            <w:r>
              <w:rPr>
                <w:rFonts w:cs="Arial"/>
                <w:color w:val="000000"/>
              </w:rPr>
              <w:t>8</w:t>
            </w:r>
          </w:p>
        </w:tc>
        <w:tc>
          <w:tcPr>
            <w:tcW w:w="1440" w:type="dxa"/>
            <w:vAlign w:val="center"/>
          </w:tcPr>
          <w:p w14:paraId="7B9CFEEA" w14:textId="77777777" w:rsidR="00C65619" w:rsidRPr="00ED4997" w:rsidRDefault="00C65619" w:rsidP="00D20C74">
            <w:pPr>
              <w:keepNext w:val="0"/>
              <w:rPr>
                <w:rFonts w:cs="Arial"/>
                <w:color w:val="000000"/>
              </w:rPr>
            </w:pPr>
            <w:r>
              <w:rPr>
                <w:rFonts w:cs="Arial"/>
                <w:color w:val="000000"/>
              </w:rPr>
              <w:t>5</w:t>
            </w:r>
          </w:p>
        </w:tc>
      </w:tr>
      <w:tr w:rsidR="00C65619" w:rsidRPr="00ED4997" w14:paraId="6F26F81C" w14:textId="77777777" w:rsidTr="00F613AD">
        <w:trPr>
          <w:jc w:val="center"/>
        </w:trPr>
        <w:tc>
          <w:tcPr>
            <w:tcW w:w="4685" w:type="dxa"/>
            <w:vAlign w:val="center"/>
          </w:tcPr>
          <w:p w14:paraId="145C35A4" w14:textId="65AA862E" w:rsidR="00C65619" w:rsidRPr="00ED4997" w:rsidRDefault="00E941AB" w:rsidP="00D20C74">
            <w:pPr>
              <w:keepNext w:val="0"/>
              <w:rPr>
                <w:rFonts w:cs="Arial"/>
              </w:rPr>
            </w:pPr>
            <w:r>
              <w:t xml:space="preserve">Gender: </w:t>
            </w:r>
            <w:r w:rsidR="00C65619" w:rsidRPr="00ED4997">
              <w:rPr>
                <w:rFonts w:cs="Arial"/>
              </w:rPr>
              <w:t>Refuse to provide</w:t>
            </w:r>
          </w:p>
        </w:tc>
        <w:tc>
          <w:tcPr>
            <w:tcW w:w="1440" w:type="dxa"/>
            <w:vAlign w:val="center"/>
          </w:tcPr>
          <w:p w14:paraId="3082A08F" w14:textId="77777777" w:rsidR="00C65619" w:rsidRPr="00ED4997" w:rsidRDefault="00C65619" w:rsidP="00D20C74">
            <w:pPr>
              <w:keepNext w:val="0"/>
              <w:rPr>
                <w:rFonts w:cs="Arial"/>
                <w:color w:val="000000"/>
              </w:rPr>
            </w:pPr>
            <w:r w:rsidRPr="00ED4997">
              <w:rPr>
                <w:rFonts w:cs="Arial"/>
                <w:color w:val="000000"/>
              </w:rPr>
              <w:t>2.</w:t>
            </w:r>
            <w:r>
              <w:rPr>
                <w:rFonts w:cs="Arial"/>
                <w:color w:val="000000"/>
              </w:rPr>
              <w:t>2</w:t>
            </w:r>
          </w:p>
        </w:tc>
        <w:tc>
          <w:tcPr>
            <w:tcW w:w="1440" w:type="dxa"/>
            <w:vAlign w:val="center"/>
          </w:tcPr>
          <w:p w14:paraId="1E564878" w14:textId="77777777" w:rsidR="00C65619" w:rsidRPr="00ED4997" w:rsidRDefault="00C65619" w:rsidP="00D20C74">
            <w:pPr>
              <w:keepNext w:val="0"/>
              <w:rPr>
                <w:rFonts w:cs="Arial"/>
                <w:color w:val="000000"/>
              </w:rPr>
            </w:pPr>
            <w:r w:rsidRPr="00ED4997">
              <w:rPr>
                <w:rFonts w:cs="Arial"/>
                <w:color w:val="000000"/>
              </w:rPr>
              <w:t>14</w:t>
            </w:r>
          </w:p>
        </w:tc>
      </w:tr>
    </w:tbl>
    <w:p w14:paraId="6AF0FA10" w14:textId="77777777" w:rsidR="00C65619" w:rsidRPr="00C65619" w:rsidRDefault="00C65619" w:rsidP="00D20C74">
      <w:pPr>
        <w:keepNext w:val="0"/>
      </w:pPr>
    </w:p>
    <w:p w14:paraId="2D2FE7D6" w14:textId="77777777" w:rsidR="00D20C74" w:rsidRDefault="00D20C74">
      <w:pPr>
        <w:keepNext w:val="0"/>
        <w:keepLines w:val="0"/>
        <w:suppressAutoHyphens w:val="0"/>
        <w:rPr>
          <w:color w:val="000000" w:themeColor="text1"/>
          <w:sz w:val="36"/>
        </w:rPr>
      </w:pPr>
      <w:r>
        <w:br w:type="page"/>
      </w:r>
    </w:p>
    <w:p w14:paraId="32097048" w14:textId="730F4DFD" w:rsidR="00710E02" w:rsidRDefault="00710E02" w:rsidP="008860AD">
      <w:pPr>
        <w:pStyle w:val="Heading1"/>
      </w:pPr>
      <w:bookmarkStart w:id="15" w:name="_Toc510462748"/>
      <w:r>
        <w:lastRenderedPageBreak/>
        <w:t>Interpreting for the DeafBlind Community</w:t>
      </w:r>
      <w:bookmarkEnd w:id="15"/>
    </w:p>
    <w:p w14:paraId="4FA2B007" w14:textId="77777777" w:rsidR="0067749D" w:rsidRDefault="0067749D" w:rsidP="00D20C74">
      <w:pPr>
        <w:keepNext w:val="0"/>
      </w:pPr>
    </w:p>
    <w:p w14:paraId="697FB5FA" w14:textId="501BA556" w:rsidR="00405C27" w:rsidRPr="00F073B0" w:rsidRDefault="00405C27" w:rsidP="000E4CA6">
      <w:pPr>
        <w:pStyle w:val="Heading2"/>
      </w:pPr>
      <w:bookmarkStart w:id="16" w:name="_Toc510462749"/>
      <w:r>
        <w:t>DeafBlind</w:t>
      </w:r>
      <w:r w:rsidRPr="00F073B0">
        <w:t xml:space="preserve"> Interpreting </w:t>
      </w:r>
      <w:r>
        <w:t>Status</w:t>
      </w:r>
      <w:bookmarkEnd w:id="16"/>
    </w:p>
    <w:p w14:paraId="63751F5F" w14:textId="5952FF53" w:rsidR="00405C27" w:rsidRDefault="00405C27" w:rsidP="00D20C74">
      <w:pPr>
        <w:keepNext w:val="0"/>
      </w:pPr>
      <w:r>
        <w:t xml:space="preserve">Seven in ten (71.0%; N=534) respondents have interpreted for DeafBlind individuals in the past year. For another two in ten (21.9%; N=165), such interpreting occurred prior to that time period. Only a small proportion (7.0%; N=53) of respondents have </w:t>
      </w:r>
      <w:r w:rsidRPr="00FD6FAD">
        <w:rPr>
          <w:b/>
          <w:i/>
        </w:rPr>
        <w:t>never</w:t>
      </w:r>
      <w:r>
        <w:t xml:space="preserve"> interpreted for the DeafBlind community.</w:t>
      </w:r>
    </w:p>
    <w:p w14:paraId="601A0797" w14:textId="77777777" w:rsidR="002F4BC3" w:rsidRPr="00303B95" w:rsidRDefault="002F4BC3" w:rsidP="00D20C74">
      <w:pPr>
        <w:keepNext w:val="0"/>
      </w:pPr>
    </w:p>
    <w:p w14:paraId="1F415A67" w14:textId="77777777" w:rsidR="00405C27" w:rsidRPr="000E4CA6" w:rsidRDefault="00405C27" w:rsidP="000E4CA6">
      <w:pPr>
        <w:pStyle w:val="Heading3"/>
      </w:pPr>
      <w:r w:rsidRPr="000E4CA6">
        <w:t xml:space="preserve">Table 5: Interpreting for DeafBlind in Past Year </w:t>
      </w:r>
    </w:p>
    <w:tbl>
      <w:tblPr>
        <w:tblStyle w:val="TableGrid"/>
        <w:tblW w:w="0" w:type="auto"/>
        <w:jc w:val="center"/>
        <w:tblLook w:val="04A0" w:firstRow="1" w:lastRow="0" w:firstColumn="1" w:lastColumn="0" w:noHBand="0" w:noVBand="1"/>
        <w:tblCaption w:val="Interpreting for DeafBlind in the Past Year"/>
        <w:tblDescription w:val="Percentage and count of respondents who reported each interpreting status, indicating how recently they interpreted for DeafBlind individuals."/>
      </w:tblPr>
      <w:tblGrid>
        <w:gridCol w:w="5999"/>
        <w:gridCol w:w="1440"/>
        <w:gridCol w:w="1440"/>
      </w:tblGrid>
      <w:tr w:rsidR="00405C27" w:rsidRPr="00ED4997" w14:paraId="14AD3E58" w14:textId="77777777" w:rsidTr="00E87126">
        <w:trPr>
          <w:trHeight w:val="619"/>
          <w:tblHeader/>
          <w:jc w:val="center"/>
        </w:trPr>
        <w:tc>
          <w:tcPr>
            <w:tcW w:w="5999" w:type="dxa"/>
            <w:vAlign w:val="center"/>
          </w:tcPr>
          <w:p w14:paraId="2935E18F" w14:textId="198EBE1F" w:rsidR="00405C27" w:rsidRPr="002F4BC3" w:rsidRDefault="00FD6FAD" w:rsidP="00D20C74">
            <w:pPr>
              <w:keepNext w:val="0"/>
              <w:rPr>
                <w:b/>
              </w:rPr>
            </w:pPr>
            <w:r>
              <w:rPr>
                <w:b/>
              </w:rPr>
              <w:t xml:space="preserve">Status </w:t>
            </w:r>
            <w:r w:rsidR="00405C27" w:rsidRPr="002F4BC3">
              <w:rPr>
                <w:b/>
              </w:rPr>
              <w:t>(N=752)</w:t>
            </w:r>
          </w:p>
        </w:tc>
        <w:tc>
          <w:tcPr>
            <w:tcW w:w="1440" w:type="dxa"/>
            <w:vAlign w:val="center"/>
          </w:tcPr>
          <w:p w14:paraId="131AF103" w14:textId="77777777" w:rsidR="00405C27" w:rsidRPr="002F4BC3" w:rsidRDefault="00405C27" w:rsidP="00D20C74">
            <w:pPr>
              <w:keepNext w:val="0"/>
              <w:rPr>
                <w:b/>
              </w:rPr>
            </w:pPr>
            <w:r w:rsidRPr="002F4BC3">
              <w:rPr>
                <w:b/>
              </w:rPr>
              <w:t>Percent</w:t>
            </w:r>
          </w:p>
        </w:tc>
        <w:tc>
          <w:tcPr>
            <w:tcW w:w="1440" w:type="dxa"/>
            <w:vAlign w:val="center"/>
          </w:tcPr>
          <w:p w14:paraId="0B9CAD33" w14:textId="77777777" w:rsidR="00405C27" w:rsidRPr="002F4BC3" w:rsidRDefault="00405C27" w:rsidP="00D20C74">
            <w:pPr>
              <w:keepNext w:val="0"/>
              <w:rPr>
                <w:b/>
              </w:rPr>
            </w:pPr>
            <w:r w:rsidRPr="002F4BC3">
              <w:rPr>
                <w:b/>
              </w:rPr>
              <w:t>Count</w:t>
            </w:r>
          </w:p>
        </w:tc>
      </w:tr>
      <w:tr w:rsidR="00405C27" w:rsidRPr="00ED4997" w14:paraId="04E67733" w14:textId="77777777" w:rsidTr="00E87126">
        <w:trPr>
          <w:trHeight w:val="619"/>
          <w:jc w:val="center"/>
        </w:trPr>
        <w:tc>
          <w:tcPr>
            <w:tcW w:w="5999" w:type="dxa"/>
            <w:vAlign w:val="center"/>
          </w:tcPr>
          <w:p w14:paraId="553D6E04" w14:textId="77777777" w:rsidR="00405C27" w:rsidRPr="00ED4997" w:rsidRDefault="00405C27" w:rsidP="00D20C74">
            <w:pPr>
              <w:keepNext w:val="0"/>
            </w:pPr>
            <w:r w:rsidRPr="00ED4997">
              <w:t>Have interpreted for DeafBlind individuals in the past year</w:t>
            </w:r>
          </w:p>
        </w:tc>
        <w:tc>
          <w:tcPr>
            <w:tcW w:w="1440" w:type="dxa"/>
            <w:vAlign w:val="center"/>
          </w:tcPr>
          <w:p w14:paraId="30B26433" w14:textId="77777777" w:rsidR="00405C27" w:rsidRPr="00ED4997" w:rsidRDefault="00405C27" w:rsidP="00D20C74">
            <w:pPr>
              <w:keepNext w:val="0"/>
            </w:pPr>
            <w:r w:rsidRPr="00ED4997">
              <w:t>71.0</w:t>
            </w:r>
          </w:p>
        </w:tc>
        <w:tc>
          <w:tcPr>
            <w:tcW w:w="1440" w:type="dxa"/>
            <w:vAlign w:val="center"/>
          </w:tcPr>
          <w:p w14:paraId="46BABCB6" w14:textId="77777777" w:rsidR="00405C27" w:rsidRPr="00ED4997" w:rsidRDefault="00405C27" w:rsidP="00D20C74">
            <w:pPr>
              <w:keepNext w:val="0"/>
            </w:pPr>
            <w:r w:rsidRPr="00ED4997">
              <w:t>534</w:t>
            </w:r>
          </w:p>
        </w:tc>
      </w:tr>
      <w:tr w:rsidR="00405C27" w:rsidRPr="00ED4997" w14:paraId="29403612" w14:textId="77777777" w:rsidTr="00E87126">
        <w:trPr>
          <w:trHeight w:val="619"/>
          <w:jc w:val="center"/>
        </w:trPr>
        <w:tc>
          <w:tcPr>
            <w:tcW w:w="5999" w:type="dxa"/>
            <w:vAlign w:val="center"/>
          </w:tcPr>
          <w:p w14:paraId="18779448" w14:textId="77777777" w:rsidR="00405C27" w:rsidRPr="00ED4997" w:rsidRDefault="00405C27" w:rsidP="00D20C74">
            <w:pPr>
              <w:keepNext w:val="0"/>
            </w:pPr>
            <w:r w:rsidRPr="00ED4997">
              <w:t>Have not interpreted for DeafBlind individuals in the past year</w:t>
            </w:r>
          </w:p>
        </w:tc>
        <w:tc>
          <w:tcPr>
            <w:tcW w:w="1440" w:type="dxa"/>
            <w:vAlign w:val="center"/>
          </w:tcPr>
          <w:p w14:paraId="3E803CD6" w14:textId="77777777" w:rsidR="00405C27" w:rsidRPr="00ED4997" w:rsidRDefault="00405C27" w:rsidP="00D20C74">
            <w:pPr>
              <w:keepNext w:val="0"/>
            </w:pPr>
            <w:r w:rsidRPr="00ED4997">
              <w:t>21.9</w:t>
            </w:r>
          </w:p>
        </w:tc>
        <w:tc>
          <w:tcPr>
            <w:tcW w:w="1440" w:type="dxa"/>
            <w:vAlign w:val="center"/>
          </w:tcPr>
          <w:p w14:paraId="58AABDCD" w14:textId="77777777" w:rsidR="00405C27" w:rsidRPr="00ED4997" w:rsidRDefault="00405C27" w:rsidP="00D20C74">
            <w:pPr>
              <w:keepNext w:val="0"/>
            </w:pPr>
            <w:r>
              <w:t>165</w:t>
            </w:r>
          </w:p>
        </w:tc>
      </w:tr>
      <w:tr w:rsidR="00405C27" w:rsidRPr="00ED4997" w14:paraId="67A7072E" w14:textId="77777777" w:rsidTr="00E87126">
        <w:trPr>
          <w:trHeight w:val="619"/>
          <w:jc w:val="center"/>
        </w:trPr>
        <w:tc>
          <w:tcPr>
            <w:tcW w:w="5999" w:type="dxa"/>
            <w:vAlign w:val="center"/>
          </w:tcPr>
          <w:p w14:paraId="1F6706CA" w14:textId="77777777" w:rsidR="00405C27" w:rsidRPr="00ED4997" w:rsidRDefault="00405C27" w:rsidP="00D20C74">
            <w:pPr>
              <w:keepNext w:val="0"/>
            </w:pPr>
            <w:r w:rsidRPr="00ED4997">
              <w:t>Have never interpreted for DeafBlind individuals</w:t>
            </w:r>
          </w:p>
        </w:tc>
        <w:tc>
          <w:tcPr>
            <w:tcW w:w="1440" w:type="dxa"/>
            <w:vAlign w:val="center"/>
          </w:tcPr>
          <w:p w14:paraId="4E7C3A57" w14:textId="77777777" w:rsidR="00405C27" w:rsidRPr="00ED4997" w:rsidRDefault="00405C27" w:rsidP="00D20C74">
            <w:pPr>
              <w:keepNext w:val="0"/>
            </w:pPr>
            <w:r>
              <w:t>7.0</w:t>
            </w:r>
          </w:p>
        </w:tc>
        <w:tc>
          <w:tcPr>
            <w:tcW w:w="1440" w:type="dxa"/>
            <w:vAlign w:val="center"/>
          </w:tcPr>
          <w:p w14:paraId="0ED6F5F9" w14:textId="77777777" w:rsidR="00405C27" w:rsidRPr="00ED4997" w:rsidRDefault="00405C27" w:rsidP="00D20C74">
            <w:pPr>
              <w:keepNext w:val="0"/>
            </w:pPr>
            <w:r>
              <w:t>53</w:t>
            </w:r>
          </w:p>
        </w:tc>
      </w:tr>
    </w:tbl>
    <w:p w14:paraId="0DCB529F" w14:textId="77777777" w:rsidR="00405C27" w:rsidRPr="00ED4997" w:rsidRDefault="00405C27" w:rsidP="00D20C74">
      <w:pPr>
        <w:keepNext w:val="0"/>
      </w:pPr>
    </w:p>
    <w:p w14:paraId="4C2D483F" w14:textId="5347EDE7" w:rsidR="00405C27" w:rsidRDefault="00405C27" w:rsidP="00D20C74">
      <w:pPr>
        <w:keepNext w:val="0"/>
      </w:pPr>
      <w:r w:rsidRPr="00ED4997">
        <w:t>On ave</w:t>
      </w:r>
      <w:r>
        <w:t>rage, DeafBlind interpreters (N</w:t>
      </w:r>
      <w:r w:rsidRPr="00ED4997">
        <w:t xml:space="preserve">=533) have spent about 100 (101.0) hours interpreting </w:t>
      </w:r>
      <w:r>
        <w:t xml:space="preserve">for DeafBlind individuals </w:t>
      </w:r>
      <w:r w:rsidRPr="00ED4997">
        <w:t>in the past year. However, there is a wide range of interpreting hours, with some respondents (</w:t>
      </w:r>
      <w:r>
        <w:t xml:space="preserve">1.9%; </w:t>
      </w:r>
      <w:r w:rsidRPr="00ED4997">
        <w:t>N=10</w:t>
      </w:r>
      <w:r>
        <w:t>)</w:t>
      </w:r>
      <w:r w:rsidRPr="00ED4997">
        <w:t xml:space="preserve"> only interpreting for just one hour, while </w:t>
      </w:r>
      <w:r>
        <w:t>eight</w:t>
      </w:r>
      <w:r w:rsidRPr="00ED4997">
        <w:t xml:space="preserve"> </w:t>
      </w:r>
      <w:r>
        <w:t>(</w:t>
      </w:r>
      <w:r w:rsidRPr="00ED4997">
        <w:t>1.</w:t>
      </w:r>
      <w:r>
        <w:t>1</w:t>
      </w:r>
      <w:r w:rsidRPr="00ED4997">
        <w:t>%) respondents indicated they interpreted for 1,000 hours or more (overall, responses ranged from 1 to 3,360 hours).</w:t>
      </w:r>
    </w:p>
    <w:p w14:paraId="097E9CD3" w14:textId="77777777" w:rsidR="002F4BC3" w:rsidRDefault="002F4BC3" w:rsidP="00D20C74">
      <w:pPr>
        <w:keepNext w:val="0"/>
      </w:pPr>
    </w:p>
    <w:p w14:paraId="0039725B" w14:textId="77777777" w:rsidR="00405C27" w:rsidRPr="00433514" w:rsidRDefault="00405C27" w:rsidP="000E4CA6">
      <w:pPr>
        <w:pStyle w:val="Heading2"/>
      </w:pPr>
      <w:bookmarkStart w:id="17" w:name="_Toc510462750"/>
      <w:r w:rsidRPr="00433514">
        <w:t>Length of Interpreting Career</w:t>
      </w:r>
      <w:bookmarkEnd w:id="17"/>
    </w:p>
    <w:p w14:paraId="36E4BBE4" w14:textId="6C69FD52" w:rsidR="00405C27" w:rsidRDefault="00405C27" w:rsidP="00D20C74">
      <w:pPr>
        <w:keepNext w:val="0"/>
      </w:pPr>
      <w:r>
        <w:t>On average, respondents have interpreted for about 18 years (18.1%; N=613). Just over one in ten (13.9%; N=85) have interpreted for less than 5 years. However, over four in ten (45.4%; N=278) have interpreted for 20 or more years.</w:t>
      </w:r>
    </w:p>
    <w:p w14:paraId="39281F5C" w14:textId="77777777" w:rsidR="002F4BC3" w:rsidRDefault="002F4BC3" w:rsidP="00D20C74">
      <w:pPr>
        <w:keepNext w:val="0"/>
      </w:pPr>
    </w:p>
    <w:p w14:paraId="0008E177" w14:textId="77777777" w:rsidR="00405C27" w:rsidRPr="00535923" w:rsidRDefault="00405C27" w:rsidP="000E4CA6">
      <w:pPr>
        <w:pStyle w:val="Heading2"/>
      </w:pPr>
      <w:bookmarkStart w:id="18" w:name="_Toc510462751"/>
      <w:r w:rsidRPr="00535923">
        <w:t>Certifications or Screenings</w:t>
      </w:r>
      <w:bookmarkEnd w:id="18"/>
      <w:r w:rsidRPr="00535923">
        <w:t xml:space="preserve"> </w:t>
      </w:r>
    </w:p>
    <w:p w14:paraId="6FBE469A" w14:textId="0F5E09F0" w:rsidR="00405C27" w:rsidRDefault="00405C27" w:rsidP="00D20C74">
      <w:pPr>
        <w:keepNext w:val="0"/>
      </w:pPr>
      <w:r>
        <w:t xml:space="preserve">While about one in six (16.0%; N=104) indicate that they hold no certification or screening, over three in five (62.7%; N=407) are nationally certified interpreters, while one in four (23.3%; N=151) hold a state-level certification. One in ten (11.1%; N=72) are both nationally and state-level certified for interpreting. </w:t>
      </w:r>
    </w:p>
    <w:p w14:paraId="25B002D9" w14:textId="77777777" w:rsidR="002F4BC3" w:rsidRPr="00535923" w:rsidRDefault="002F4BC3" w:rsidP="00D20C74">
      <w:pPr>
        <w:keepNext w:val="0"/>
      </w:pPr>
    </w:p>
    <w:p w14:paraId="71A780DF" w14:textId="77777777" w:rsidR="00405C27" w:rsidRPr="000E4CA6" w:rsidRDefault="00405C27" w:rsidP="000E4CA6">
      <w:pPr>
        <w:pStyle w:val="Heading3"/>
      </w:pPr>
      <w:r w:rsidRPr="000E4CA6">
        <w:t>Table 6: Certifications Held</w:t>
      </w:r>
    </w:p>
    <w:tbl>
      <w:tblPr>
        <w:tblStyle w:val="TableGrid"/>
        <w:tblW w:w="8015" w:type="dxa"/>
        <w:jc w:val="center"/>
        <w:tblLook w:val="04A0" w:firstRow="1" w:lastRow="0" w:firstColumn="1" w:lastColumn="0" w:noHBand="0" w:noVBand="1"/>
        <w:tblCaption w:val="Certifications Held"/>
        <w:tblDescription w:val="Percentage and count of respondents who reported holding each type of certification or screening."/>
      </w:tblPr>
      <w:tblGrid>
        <w:gridCol w:w="5135"/>
        <w:gridCol w:w="1440"/>
        <w:gridCol w:w="1440"/>
      </w:tblGrid>
      <w:tr w:rsidR="00405C27" w:rsidRPr="00ED4997" w14:paraId="2CF404E0" w14:textId="77777777" w:rsidTr="00F613AD">
        <w:trPr>
          <w:tblHeader/>
          <w:jc w:val="center"/>
        </w:trPr>
        <w:tc>
          <w:tcPr>
            <w:tcW w:w="5135" w:type="dxa"/>
            <w:vAlign w:val="center"/>
          </w:tcPr>
          <w:p w14:paraId="4207ED76" w14:textId="36E29334" w:rsidR="00405C27" w:rsidRPr="002F4BC3" w:rsidRDefault="00FD6FAD" w:rsidP="00D20C74">
            <w:pPr>
              <w:keepNext w:val="0"/>
              <w:rPr>
                <w:b/>
              </w:rPr>
            </w:pPr>
            <w:r>
              <w:rPr>
                <w:b/>
              </w:rPr>
              <w:t xml:space="preserve">Certification </w:t>
            </w:r>
            <w:r w:rsidR="00405C27" w:rsidRPr="002F4BC3">
              <w:rPr>
                <w:b/>
              </w:rPr>
              <w:t>(N=649)</w:t>
            </w:r>
          </w:p>
          <w:p w14:paraId="452DAAD9" w14:textId="77777777" w:rsidR="00405C27" w:rsidRPr="002F4BC3" w:rsidRDefault="00405C27" w:rsidP="00D20C74">
            <w:pPr>
              <w:keepNext w:val="0"/>
              <w:rPr>
                <w:b/>
              </w:rPr>
            </w:pPr>
            <w:r w:rsidRPr="002F4BC3">
              <w:rPr>
                <w:b/>
              </w:rPr>
              <w:t xml:space="preserve">(Multiple Responses Allowed) </w:t>
            </w:r>
          </w:p>
        </w:tc>
        <w:tc>
          <w:tcPr>
            <w:tcW w:w="1440" w:type="dxa"/>
            <w:vAlign w:val="center"/>
          </w:tcPr>
          <w:p w14:paraId="04001EA7" w14:textId="77777777" w:rsidR="00405C27" w:rsidRPr="002F4BC3" w:rsidRDefault="00405C27" w:rsidP="00D20C74">
            <w:pPr>
              <w:keepNext w:val="0"/>
              <w:rPr>
                <w:b/>
              </w:rPr>
            </w:pPr>
            <w:r w:rsidRPr="002F4BC3">
              <w:rPr>
                <w:b/>
              </w:rPr>
              <w:t>Percent</w:t>
            </w:r>
          </w:p>
        </w:tc>
        <w:tc>
          <w:tcPr>
            <w:tcW w:w="1440" w:type="dxa"/>
            <w:vAlign w:val="center"/>
          </w:tcPr>
          <w:p w14:paraId="13A49BA7" w14:textId="77777777" w:rsidR="00405C27" w:rsidRPr="002F4BC3" w:rsidRDefault="00405C27" w:rsidP="00D20C74">
            <w:pPr>
              <w:keepNext w:val="0"/>
              <w:rPr>
                <w:b/>
              </w:rPr>
            </w:pPr>
            <w:r w:rsidRPr="002F4BC3">
              <w:rPr>
                <w:b/>
              </w:rPr>
              <w:t>Count</w:t>
            </w:r>
          </w:p>
        </w:tc>
      </w:tr>
      <w:tr w:rsidR="00405C27" w:rsidRPr="00ED4997" w14:paraId="388DB4DF" w14:textId="77777777" w:rsidTr="00F613AD">
        <w:trPr>
          <w:jc w:val="center"/>
        </w:trPr>
        <w:tc>
          <w:tcPr>
            <w:tcW w:w="5135" w:type="dxa"/>
            <w:vAlign w:val="center"/>
          </w:tcPr>
          <w:p w14:paraId="286BC97D" w14:textId="77777777" w:rsidR="00405C27" w:rsidRPr="00ED4997" w:rsidRDefault="00405C27" w:rsidP="00D20C74">
            <w:pPr>
              <w:keepNext w:val="0"/>
            </w:pPr>
            <w:r w:rsidRPr="00ED4997">
              <w:t>Nationally certified (e.g., RID, NAD, EIPA</w:t>
            </w:r>
            <w:r>
              <w:t>, ASLTA</w:t>
            </w:r>
            <w:r w:rsidRPr="00ED4997">
              <w:t>)</w:t>
            </w:r>
          </w:p>
        </w:tc>
        <w:tc>
          <w:tcPr>
            <w:tcW w:w="1440" w:type="dxa"/>
            <w:vAlign w:val="center"/>
          </w:tcPr>
          <w:p w14:paraId="4A1D7828" w14:textId="77777777" w:rsidR="00405C27" w:rsidRPr="00ED4997" w:rsidRDefault="00405C27" w:rsidP="00D20C74">
            <w:pPr>
              <w:keepNext w:val="0"/>
              <w:rPr>
                <w:rFonts w:cs="Arial"/>
                <w:color w:val="000000"/>
              </w:rPr>
            </w:pPr>
            <w:r>
              <w:rPr>
                <w:rFonts w:cs="Arial"/>
                <w:color w:val="000000"/>
              </w:rPr>
              <w:t>62.7</w:t>
            </w:r>
          </w:p>
        </w:tc>
        <w:tc>
          <w:tcPr>
            <w:tcW w:w="1440" w:type="dxa"/>
            <w:vAlign w:val="center"/>
          </w:tcPr>
          <w:p w14:paraId="679775C3" w14:textId="77777777" w:rsidR="00405C27" w:rsidRPr="00ED4997" w:rsidRDefault="00405C27" w:rsidP="00D20C74">
            <w:pPr>
              <w:keepNext w:val="0"/>
              <w:rPr>
                <w:rFonts w:cs="Arial"/>
                <w:color w:val="000000"/>
              </w:rPr>
            </w:pPr>
            <w:r>
              <w:rPr>
                <w:rFonts w:cs="Arial"/>
                <w:color w:val="000000"/>
              </w:rPr>
              <w:t>407</w:t>
            </w:r>
          </w:p>
        </w:tc>
      </w:tr>
      <w:tr w:rsidR="00405C27" w:rsidRPr="00ED4997" w14:paraId="57699237" w14:textId="77777777" w:rsidTr="00F613AD">
        <w:trPr>
          <w:jc w:val="center"/>
        </w:trPr>
        <w:tc>
          <w:tcPr>
            <w:tcW w:w="5135" w:type="dxa"/>
            <w:vAlign w:val="center"/>
          </w:tcPr>
          <w:p w14:paraId="2F60B298" w14:textId="77777777" w:rsidR="00405C27" w:rsidRPr="00ED4997" w:rsidRDefault="00405C27" w:rsidP="00D20C74">
            <w:pPr>
              <w:keepNext w:val="0"/>
            </w:pPr>
            <w:r w:rsidRPr="00ED4997">
              <w:t>State QAST or certified</w:t>
            </w:r>
          </w:p>
        </w:tc>
        <w:tc>
          <w:tcPr>
            <w:tcW w:w="1440" w:type="dxa"/>
            <w:vAlign w:val="center"/>
          </w:tcPr>
          <w:p w14:paraId="2BB0340E" w14:textId="77777777" w:rsidR="00405C27" w:rsidRPr="00ED4997" w:rsidRDefault="00405C27" w:rsidP="00D20C74">
            <w:pPr>
              <w:keepNext w:val="0"/>
              <w:rPr>
                <w:rFonts w:cs="Arial"/>
                <w:color w:val="000000"/>
              </w:rPr>
            </w:pPr>
            <w:r>
              <w:rPr>
                <w:rFonts w:cs="Arial"/>
                <w:color w:val="000000"/>
              </w:rPr>
              <w:t>23.3</w:t>
            </w:r>
          </w:p>
        </w:tc>
        <w:tc>
          <w:tcPr>
            <w:tcW w:w="1440" w:type="dxa"/>
            <w:vAlign w:val="center"/>
          </w:tcPr>
          <w:p w14:paraId="21C9D7D4" w14:textId="77777777" w:rsidR="00405C27" w:rsidRPr="00ED4997" w:rsidRDefault="00405C27" w:rsidP="00D20C74">
            <w:pPr>
              <w:keepNext w:val="0"/>
              <w:rPr>
                <w:rFonts w:cs="Arial"/>
                <w:color w:val="000000"/>
              </w:rPr>
            </w:pPr>
            <w:r>
              <w:rPr>
                <w:rFonts w:cs="Arial"/>
                <w:color w:val="000000"/>
              </w:rPr>
              <w:t>151</w:t>
            </w:r>
          </w:p>
        </w:tc>
      </w:tr>
      <w:tr w:rsidR="00405C27" w:rsidRPr="00ED4997" w14:paraId="05EF1D4C" w14:textId="77777777" w:rsidTr="00F613AD">
        <w:trPr>
          <w:jc w:val="center"/>
        </w:trPr>
        <w:tc>
          <w:tcPr>
            <w:tcW w:w="5135" w:type="dxa"/>
            <w:vAlign w:val="center"/>
          </w:tcPr>
          <w:p w14:paraId="081B3CA6" w14:textId="77777777" w:rsidR="00405C27" w:rsidRPr="00535923" w:rsidRDefault="00405C27" w:rsidP="00D20C74">
            <w:pPr>
              <w:keepNext w:val="0"/>
            </w:pPr>
            <w:r w:rsidRPr="00535923">
              <w:t>Both nationally and State QUAST or certified</w:t>
            </w:r>
          </w:p>
        </w:tc>
        <w:tc>
          <w:tcPr>
            <w:tcW w:w="1440" w:type="dxa"/>
            <w:vAlign w:val="center"/>
          </w:tcPr>
          <w:p w14:paraId="17F258AA" w14:textId="77777777" w:rsidR="00405C27" w:rsidRPr="007305CB" w:rsidRDefault="00405C27" w:rsidP="00D20C74">
            <w:pPr>
              <w:keepNext w:val="0"/>
              <w:rPr>
                <w:rFonts w:cs="Arial"/>
                <w:color w:val="000000"/>
              </w:rPr>
            </w:pPr>
            <w:r w:rsidRPr="007305CB">
              <w:rPr>
                <w:rFonts w:cs="Arial"/>
                <w:color w:val="000000"/>
              </w:rPr>
              <w:t>11.1</w:t>
            </w:r>
          </w:p>
        </w:tc>
        <w:tc>
          <w:tcPr>
            <w:tcW w:w="1440" w:type="dxa"/>
            <w:vAlign w:val="center"/>
          </w:tcPr>
          <w:p w14:paraId="4740399D" w14:textId="77777777" w:rsidR="00405C27" w:rsidRPr="007305CB" w:rsidRDefault="00405C27" w:rsidP="00D20C74">
            <w:pPr>
              <w:keepNext w:val="0"/>
              <w:rPr>
                <w:rFonts w:cs="Arial"/>
                <w:color w:val="000000"/>
              </w:rPr>
            </w:pPr>
            <w:r w:rsidRPr="007305CB">
              <w:rPr>
                <w:rFonts w:cs="Arial"/>
                <w:color w:val="000000"/>
              </w:rPr>
              <w:t>72</w:t>
            </w:r>
          </w:p>
        </w:tc>
      </w:tr>
      <w:tr w:rsidR="00405C27" w:rsidRPr="00ED4997" w14:paraId="6685941A" w14:textId="77777777" w:rsidTr="00F613AD">
        <w:trPr>
          <w:jc w:val="center"/>
        </w:trPr>
        <w:tc>
          <w:tcPr>
            <w:tcW w:w="5135" w:type="dxa"/>
            <w:vAlign w:val="center"/>
          </w:tcPr>
          <w:p w14:paraId="4143973E" w14:textId="77777777" w:rsidR="00405C27" w:rsidRPr="00ED4997" w:rsidRDefault="00405C27" w:rsidP="00D20C74">
            <w:pPr>
              <w:keepNext w:val="0"/>
            </w:pPr>
            <w:r w:rsidRPr="00ED4997">
              <w:t>Agency screened</w:t>
            </w:r>
          </w:p>
        </w:tc>
        <w:tc>
          <w:tcPr>
            <w:tcW w:w="1440" w:type="dxa"/>
            <w:vAlign w:val="center"/>
          </w:tcPr>
          <w:p w14:paraId="590E0CEC" w14:textId="77777777" w:rsidR="00405C27" w:rsidRPr="00ED4997" w:rsidRDefault="00405C27" w:rsidP="00D20C74">
            <w:pPr>
              <w:keepNext w:val="0"/>
              <w:rPr>
                <w:rFonts w:cs="Arial"/>
                <w:color w:val="000000"/>
              </w:rPr>
            </w:pPr>
            <w:r>
              <w:rPr>
                <w:rFonts w:cs="Arial"/>
                <w:color w:val="000000"/>
              </w:rPr>
              <w:t>13.4</w:t>
            </w:r>
          </w:p>
        </w:tc>
        <w:tc>
          <w:tcPr>
            <w:tcW w:w="1440" w:type="dxa"/>
            <w:vAlign w:val="center"/>
          </w:tcPr>
          <w:p w14:paraId="0B12AD0D" w14:textId="77777777" w:rsidR="00405C27" w:rsidRPr="00ED4997" w:rsidRDefault="00405C27" w:rsidP="00D20C74">
            <w:pPr>
              <w:keepNext w:val="0"/>
              <w:rPr>
                <w:rFonts w:cs="Arial"/>
                <w:color w:val="000000"/>
              </w:rPr>
            </w:pPr>
            <w:r>
              <w:rPr>
                <w:rFonts w:cs="Arial"/>
                <w:color w:val="000000"/>
              </w:rPr>
              <w:t>87</w:t>
            </w:r>
          </w:p>
        </w:tc>
      </w:tr>
      <w:tr w:rsidR="00405C27" w:rsidRPr="00ED4997" w14:paraId="0AA9645D" w14:textId="77777777" w:rsidTr="00F613AD">
        <w:trPr>
          <w:jc w:val="center"/>
        </w:trPr>
        <w:tc>
          <w:tcPr>
            <w:tcW w:w="5135" w:type="dxa"/>
            <w:vAlign w:val="center"/>
          </w:tcPr>
          <w:p w14:paraId="2D8F951E" w14:textId="77777777" w:rsidR="00405C27" w:rsidRPr="00ED4997" w:rsidRDefault="00405C27" w:rsidP="00D20C74">
            <w:pPr>
              <w:keepNext w:val="0"/>
            </w:pPr>
            <w:r>
              <w:lastRenderedPageBreak/>
              <w:t>W</w:t>
            </w:r>
            <w:r w:rsidRPr="00A73083">
              <w:t>orking on license/cert</w:t>
            </w:r>
            <w:r>
              <w:t>ification</w:t>
            </w:r>
          </w:p>
        </w:tc>
        <w:tc>
          <w:tcPr>
            <w:tcW w:w="1440" w:type="dxa"/>
            <w:vAlign w:val="center"/>
          </w:tcPr>
          <w:p w14:paraId="78587A69" w14:textId="77777777" w:rsidR="00405C27" w:rsidRDefault="00405C27" w:rsidP="00D20C74">
            <w:pPr>
              <w:keepNext w:val="0"/>
              <w:rPr>
                <w:rFonts w:cs="Arial"/>
                <w:color w:val="000000"/>
              </w:rPr>
            </w:pPr>
            <w:r>
              <w:rPr>
                <w:rFonts w:cs="Arial"/>
                <w:color w:val="000000"/>
              </w:rPr>
              <w:t>2.5</w:t>
            </w:r>
          </w:p>
        </w:tc>
        <w:tc>
          <w:tcPr>
            <w:tcW w:w="1440" w:type="dxa"/>
            <w:vAlign w:val="center"/>
          </w:tcPr>
          <w:p w14:paraId="755CF82A" w14:textId="77777777" w:rsidR="00405C27" w:rsidRDefault="00405C27" w:rsidP="00D20C74">
            <w:pPr>
              <w:keepNext w:val="0"/>
              <w:rPr>
                <w:rFonts w:cs="Arial"/>
                <w:color w:val="000000"/>
              </w:rPr>
            </w:pPr>
            <w:r>
              <w:rPr>
                <w:rFonts w:cs="Arial"/>
                <w:color w:val="000000"/>
              </w:rPr>
              <w:t>16</w:t>
            </w:r>
          </w:p>
        </w:tc>
      </w:tr>
      <w:tr w:rsidR="00405C27" w:rsidRPr="00ED4997" w14:paraId="083964BE" w14:textId="77777777" w:rsidTr="00F613AD">
        <w:trPr>
          <w:jc w:val="center"/>
        </w:trPr>
        <w:tc>
          <w:tcPr>
            <w:tcW w:w="5135" w:type="dxa"/>
            <w:vAlign w:val="center"/>
          </w:tcPr>
          <w:p w14:paraId="1F7BF610" w14:textId="77777777" w:rsidR="00405C27" w:rsidRPr="00ED4997" w:rsidRDefault="00405C27" w:rsidP="00D20C74">
            <w:pPr>
              <w:keepNext w:val="0"/>
            </w:pPr>
            <w:r>
              <w:t xml:space="preserve">Educational degree </w:t>
            </w:r>
          </w:p>
        </w:tc>
        <w:tc>
          <w:tcPr>
            <w:tcW w:w="1440" w:type="dxa"/>
            <w:vAlign w:val="center"/>
          </w:tcPr>
          <w:p w14:paraId="719B9914" w14:textId="77777777" w:rsidR="00405C27" w:rsidRDefault="00405C27" w:rsidP="00D20C74">
            <w:pPr>
              <w:keepNext w:val="0"/>
              <w:rPr>
                <w:rFonts w:cs="Arial"/>
                <w:color w:val="000000"/>
              </w:rPr>
            </w:pPr>
            <w:r>
              <w:rPr>
                <w:rFonts w:cs="Arial"/>
                <w:color w:val="000000"/>
              </w:rPr>
              <w:t>1.5</w:t>
            </w:r>
          </w:p>
        </w:tc>
        <w:tc>
          <w:tcPr>
            <w:tcW w:w="1440" w:type="dxa"/>
            <w:vAlign w:val="center"/>
          </w:tcPr>
          <w:p w14:paraId="794C893A" w14:textId="77777777" w:rsidR="00405C27" w:rsidRDefault="00405C27" w:rsidP="00D20C74">
            <w:pPr>
              <w:keepNext w:val="0"/>
              <w:rPr>
                <w:rFonts w:cs="Arial"/>
                <w:color w:val="000000"/>
              </w:rPr>
            </w:pPr>
            <w:r>
              <w:rPr>
                <w:rFonts w:cs="Arial"/>
                <w:color w:val="000000"/>
              </w:rPr>
              <w:t>10</w:t>
            </w:r>
          </w:p>
        </w:tc>
      </w:tr>
      <w:tr w:rsidR="00405C27" w:rsidRPr="00ED4997" w14:paraId="65DB7BB4" w14:textId="77777777" w:rsidTr="00F613AD">
        <w:trPr>
          <w:jc w:val="center"/>
        </w:trPr>
        <w:tc>
          <w:tcPr>
            <w:tcW w:w="5135" w:type="dxa"/>
            <w:vAlign w:val="center"/>
          </w:tcPr>
          <w:p w14:paraId="1CDA8B71" w14:textId="77777777" w:rsidR="00405C27" w:rsidRPr="00ED4997" w:rsidRDefault="00405C27" w:rsidP="00D20C74">
            <w:pPr>
              <w:keepNext w:val="0"/>
            </w:pPr>
            <w:r w:rsidRPr="00A73083">
              <w:t>Specialty Certification/Endorsement via RID or affiliate</w:t>
            </w:r>
          </w:p>
        </w:tc>
        <w:tc>
          <w:tcPr>
            <w:tcW w:w="1440" w:type="dxa"/>
            <w:vAlign w:val="center"/>
          </w:tcPr>
          <w:p w14:paraId="07242D4B" w14:textId="77777777" w:rsidR="00405C27" w:rsidRDefault="00405C27" w:rsidP="00D20C74">
            <w:pPr>
              <w:keepNext w:val="0"/>
              <w:rPr>
                <w:rFonts w:cs="Arial"/>
                <w:color w:val="000000"/>
              </w:rPr>
            </w:pPr>
            <w:r>
              <w:rPr>
                <w:rFonts w:cs="Arial"/>
                <w:color w:val="000000"/>
              </w:rPr>
              <w:t>1.2</w:t>
            </w:r>
          </w:p>
        </w:tc>
        <w:tc>
          <w:tcPr>
            <w:tcW w:w="1440" w:type="dxa"/>
            <w:vAlign w:val="center"/>
          </w:tcPr>
          <w:p w14:paraId="11EA556A" w14:textId="77777777" w:rsidR="00405C27" w:rsidRDefault="00405C27" w:rsidP="00D20C74">
            <w:pPr>
              <w:keepNext w:val="0"/>
              <w:rPr>
                <w:rFonts w:cs="Arial"/>
                <w:color w:val="000000"/>
              </w:rPr>
            </w:pPr>
            <w:r>
              <w:rPr>
                <w:rFonts w:cs="Arial"/>
                <w:color w:val="000000"/>
              </w:rPr>
              <w:t>8</w:t>
            </w:r>
          </w:p>
        </w:tc>
      </w:tr>
      <w:tr w:rsidR="00405C27" w:rsidRPr="00ED4997" w14:paraId="3474D6AE" w14:textId="77777777" w:rsidTr="00F613AD">
        <w:trPr>
          <w:jc w:val="center"/>
        </w:trPr>
        <w:tc>
          <w:tcPr>
            <w:tcW w:w="5135" w:type="dxa"/>
            <w:vAlign w:val="center"/>
          </w:tcPr>
          <w:p w14:paraId="30258B13" w14:textId="77777777" w:rsidR="00405C27" w:rsidRPr="00ED4997" w:rsidRDefault="00405C27" w:rsidP="00D20C74">
            <w:pPr>
              <w:keepNext w:val="0"/>
            </w:pPr>
            <w:r>
              <w:t>Lapsed certification</w:t>
            </w:r>
          </w:p>
        </w:tc>
        <w:tc>
          <w:tcPr>
            <w:tcW w:w="1440" w:type="dxa"/>
            <w:vAlign w:val="center"/>
          </w:tcPr>
          <w:p w14:paraId="2B5513D9" w14:textId="77777777" w:rsidR="00405C27" w:rsidRDefault="00405C27" w:rsidP="00D20C74">
            <w:pPr>
              <w:keepNext w:val="0"/>
              <w:rPr>
                <w:rFonts w:cs="Arial"/>
                <w:color w:val="000000"/>
              </w:rPr>
            </w:pPr>
            <w:r>
              <w:rPr>
                <w:rFonts w:cs="Arial"/>
                <w:color w:val="000000"/>
              </w:rPr>
              <w:t>1.1</w:t>
            </w:r>
          </w:p>
        </w:tc>
        <w:tc>
          <w:tcPr>
            <w:tcW w:w="1440" w:type="dxa"/>
            <w:vAlign w:val="center"/>
          </w:tcPr>
          <w:p w14:paraId="79E72B4B" w14:textId="77777777" w:rsidR="00405C27" w:rsidRDefault="00405C27" w:rsidP="00D20C74">
            <w:pPr>
              <w:keepNext w:val="0"/>
              <w:rPr>
                <w:rFonts w:cs="Arial"/>
                <w:color w:val="000000"/>
              </w:rPr>
            </w:pPr>
            <w:r>
              <w:rPr>
                <w:rFonts w:cs="Arial"/>
                <w:color w:val="000000"/>
              </w:rPr>
              <w:t>7</w:t>
            </w:r>
          </w:p>
        </w:tc>
      </w:tr>
      <w:tr w:rsidR="00405C27" w:rsidRPr="00ED4997" w14:paraId="1086720B" w14:textId="77777777" w:rsidTr="00F613AD">
        <w:trPr>
          <w:jc w:val="center"/>
        </w:trPr>
        <w:tc>
          <w:tcPr>
            <w:tcW w:w="5135" w:type="dxa"/>
            <w:vAlign w:val="center"/>
          </w:tcPr>
          <w:p w14:paraId="015CA390" w14:textId="77777777" w:rsidR="00405C27" w:rsidRPr="00ED4997" w:rsidRDefault="00405C27" w:rsidP="00D20C74">
            <w:pPr>
              <w:keepNext w:val="0"/>
            </w:pPr>
            <w:r w:rsidRPr="00ED4997">
              <w:t xml:space="preserve">Other </w:t>
            </w:r>
          </w:p>
        </w:tc>
        <w:tc>
          <w:tcPr>
            <w:tcW w:w="1440" w:type="dxa"/>
            <w:vAlign w:val="center"/>
          </w:tcPr>
          <w:p w14:paraId="59FB7053" w14:textId="77777777" w:rsidR="00405C27" w:rsidRPr="00ED4997" w:rsidRDefault="00405C27" w:rsidP="00D20C74">
            <w:pPr>
              <w:keepNext w:val="0"/>
              <w:rPr>
                <w:rFonts w:cs="Arial"/>
                <w:color w:val="000000"/>
              </w:rPr>
            </w:pPr>
            <w:r>
              <w:rPr>
                <w:rFonts w:cs="Arial"/>
                <w:color w:val="000000"/>
              </w:rPr>
              <w:t>0.2</w:t>
            </w:r>
          </w:p>
        </w:tc>
        <w:tc>
          <w:tcPr>
            <w:tcW w:w="1440" w:type="dxa"/>
            <w:vAlign w:val="center"/>
          </w:tcPr>
          <w:p w14:paraId="1E111605" w14:textId="77777777" w:rsidR="00405C27" w:rsidRPr="00ED4997" w:rsidRDefault="00405C27" w:rsidP="00D20C74">
            <w:pPr>
              <w:keepNext w:val="0"/>
              <w:rPr>
                <w:rFonts w:cs="Arial"/>
                <w:color w:val="000000"/>
              </w:rPr>
            </w:pPr>
            <w:r>
              <w:rPr>
                <w:rFonts w:cs="Arial"/>
                <w:color w:val="000000"/>
              </w:rPr>
              <w:t>1</w:t>
            </w:r>
          </w:p>
        </w:tc>
      </w:tr>
      <w:tr w:rsidR="00405C27" w:rsidRPr="00ED4997" w14:paraId="4ED4639E" w14:textId="77777777" w:rsidTr="00F613AD">
        <w:trPr>
          <w:jc w:val="center"/>
        </w:trPr>
        <w:tc>
          <w:tcPr>
            <w:tcW w:w="5135" w:type="dxa"/>
            <w:vAlign w:val="center"/>
          </w:tcPr>
          <w:p w14:paraId="10D1DAA1" w14:textId="77777777" w:rsidR="00405C27" w:rsidRPr="00ED4997" w:rsidRDefault="00405C27" w:rsidP="00D20C74">
            <w:pPr>
              <w:keepNext w:val="0"/>
              <w:rPr>
                <w:rFonts w:cs="Arial"/>
              </w:rPr>
            </w:pPr>
            <w:r w:rsidRPr="00ED4997">
              <w:rPr>
                <w:rFonts w:cs="Arial"/>
              </w:rPr>
              <w:t>None</w:t>
            </w:r>
          </w:p>
        </w:tc>
        <w:tc>
          <w:tcPr>
            <w:tcW w:w="1440" w:type="dxa"/>
            <w:vAlign w:val="center"/>
          </w:tcPr>
          <w:p w14:paraId="5DBD02AA" w14:textId="77777777" w:rsidR="00405C27" w:rsidRPr="00ED4997" w:rsidRDefault="00405C27" w:rsidP="00D20C74">
            <w:pPr>
              <w:keepNext w:val="0"/>
              <w:rPr>
                <w:rFonts w:cs="Arial"/>
                <w:color w:val="000000"/>
              </w:rPr>
            </w:pPr>
            <w:r>
              <w:rPr>
                <w:rFonts w:cs="Arial"/>
                <w:color w:val="000000"/>
              </w:rPr>
              <w:t>16.0</w:t>
            </w:r>
          </w:p>
        </w:tc>
        <w:tc>
          <w:tcPr>
            <w:tcW w:w="1440" w:type="dxa"/>
            <w:vAlign w:val="center"/>
          </w:tcPr>
          <w:p w14:paraId="371C2C18" w14:textId="77777777" w:rsidR="00405C27" w:rsidRPr="00ED4997" w:rsidRDefault="00405C27" w:rsidP="00D20C74">
            <w:pPr>
              <w:keepNext w:val="0"/>
              <w:rPr>
                <w:rFonts w:cs="Arial"/>
                <w:color w:val="000000"/>
              </w:rPr>
            </w:pPr>
            <w:r>
              <w:rPr>
                <w:rFonts w:cs="Arial"/>
                <w:color w:val="000000"/>
              </w:rPr>
              <w:t>104</w:t>
            </w:r>
          </w:p>
        </w:tc>
      </w:tr>
    </w:tbl>
    <w:p w14:paraId="44FE8881" w14:textId="77777777" w:rsidR="00405C27" w:rsidRDefault="00405C27" w:rsidP="00D20C74">
      <w:pPr>
        <w:keepNext w:val="0"/>
        <w:rPr>
          <w:rFonts w:eastAsia="Calibri" w:cs="Arial"/>
          <w:iCs/>
          <w:color w:val="2F5496" w:themeColor="accent1" w:themeShade="BF"/>
          <w:szCs w:val="36"/>
        </w:rPr>
      </w:pPr>
    </w:p>
    <w:p w14:paraId="73C78A1D" w14:textId="34B4F9D2" w:rsidR="00405C27" w:rsidRDefault="00405C27" w:rsidP="00D20C74">
      <w:pPr>
        <w:keepNext w:val="0"/>
        <w:rPr>
          <w:rFonts w:cs="Arial"/>
        </w:rPr>
      </w:pPr>
      <w:r>
        <w:rPr>
          <w:rFonts w:cs="Arial"/>
        </w:rPr>
        <w:t xml:space="preserve">Among those who hold </w:t>
      </w:r>
      <w:r w:rsidRPr="00B525EF">
        <w:rPr>
          <w:rFonts w:cs="Arial"/>
          <w:i/>
        </w:rPr>
        <w:t>any</w:t>
      </w:r>
      <w:r>
        <w:rPr>
          <w:rFonts w:cs="Arial"/>
        </w:rPr>
        <w:t xml:space="preserve"> certification (national/state/agency screened/specialty certification or endorsement), 9.9% (N=51) are </w:t>
      </w:r>
      <w:r w:rsidR="005D4520">
        <w:rPr>
          <w:rFonts w:cs="Arial"/>
        </w:rPr>
        <w:t>Deaf</w:t>
      </w:r>
      <w:r>
        <w:rPr>
          <w:rFonts w:cs="Arial"/>
        </w:rPr>
        <w:t>. Another 3.7% (N=19) are hard of hearing.</w:t>
      </w:r>
    </w:p>
    <w:p w14:paraId="2DE346B9" w14:textId="1B5BEDBF" w:rsidR="00405C27" w:rsidRPr="002F4BC3" w:rsidRDefault="00405C27" w:rsidP="00D20C74">
      <w:pPr>
        <w:keepNext w:val="0"/>
        <w:rPr>
          <w:rFonts w:cs="Arial"/>
        </w:rPr>
      </w:pPr>
      <w:r>
        <w:rPr>
          <w:rFonts w:cs="Arial"/>
        </w:rPr>
        <w:t>Region V (28.8%; N=147) and Region II (23.9%; N=122) contain the most respondents who have national, state, agency level, or specialty certification. These regions also supplied a higher portion of respondents. Within each region, about three-fourths of interpreters hold either national or state certification or are agency screened.</w:t>
      </w:r>
    </w:p>
    <w:p w14:paraId="031CEACC" w14:textId="77777777" w:rsidR="00405C27" w:rsidRDefault="00405C27" w:rsidP="00D20C74">
      <w:pPr>
        <w:keepNext w:val="0"/>
      </w:pPr>
    </w:p>
    <w:p w14:paraId="07684172" w14:textId="77777777" w:rsidR="00405C27" w:rsidRPr="000E4CA6" w:rsidRDefault="00405C27" w:rsidP="000E4CA6">
      <w:pPr>
        <w:pStyle w:val="Heading3"/>
      </w:pPr>
      <w:r w:rsidRPr="000E4CA6">
        <w:t>Table 7: Certifications Held by RID Region</w:t>
      </w:r>
    </w:p>
    <w:tbl>
      <w:tblPr>
        <w:tblStyle w:val="TableGrid"/>
        <w:tblW w:w="0" w:type="auto"/>
        <w:jc w:val="center"/>
        <w:tblLook w:val="04A0" w:firstRow="1" w:lastRow="0" w:firstColumn="1" w:lastColumn="0" w:noHBand="0" w:noVBand="1"/>
        <w:tblCaption w:val="Certifications Held by RID Region"/>
        <w:tblDescription w:val="Percentage and count of respondents who hold any certification as distributed by RID region."/>
      </w:tblPr>
      <w:tblGrid>
        <w:gridCol w:w="2160"/>
        <w:gridCol w:w="2160"/>
        <w:gridCol w:w="2160"/>
      </w:tblGrid>
      <w:tr w:rsidR="00405C27" w14:paraId="00263927" w14:textId="77777777" w:rsidTr="00F613AD">
        <w:trPr>
          <w:tblHeader/>
          <w:jc w:val="center"/>
        </w:trPr>
        <w:tc>
          <w:tcPr>
            <w:tcW w:w="2160" w:type="dxa"/>
            <w:vAlign w:val="center"/>
          </w:tcPr>
          <w:p w14:paraId="45A361C5" w14:textId="77777777" w:rsidR="00405C27" w:rsidRPr="002F4BC3" w:rsidRDefault="00405C27" w:rsidP="00D20C74">
            <w:pPr>
              <w:keepNext w:val="0"/>
              <w:rPr>
                <w:b/>
              </w:rPr>
            </w:pPr>
            <w:r w:rsidRPr="002F4BC3">
              <w:rPr>
                <w:b/>
              </w:rPr>
              <w:t>(N=511)</w:t>
            </w:r>
          </w:p>
        </w:tc>
        <w:tc>
          <w:tcPr>
            <w:tcW w:w="2160" w:type="dxa"/>
            <w:vAlign w:val="center"/>
          </w:tcPr>
          <w:p w14:paraId="27EAAB9C" w14:textId="77777777" w:rsidR="00405C27" w:rsidRPr="002F4BC3" w:rsidRDefault="00405C27" w:rsidP="00D20C74">
            <w:pPr>
              <w:keepNext w:val="0"/>
              <w:rPr>
                <w:b/>
              </w:rPr>
            </w:pPr>
            <w:r w:rsidRPr="002F4BC3">
              <w:rPr>
                <w:b/>
              </w:rPr>
              <w:t>Percent</w:t>
            </w:r>
          </w:p>
        </w:tc>
        <w:tc>
          <w:tcPr>
            <w:tcW w:w="2160" w:type="dxa"/>
            <w:vAlign w:val="center"/>
          </w:tcPr>
          <w:p w14:paraId="70C63D2F" w14:textId="77777777" w:rsidR="00405C27" w:rsidRPr="002F4BC3" w:rsidRDefault="00405C27" w:rsidP="00D20C74">
            <w:pPr>
              <w:keepNext w:val="0"/>
              <w:rPr>
                <w:b/>
              </w:rPr>
            </w:pPr>
            <w:r w:rsidRPr="002F4BC3">
              <w:rPr>
                <w:b/>
              </w:rPr>
              <w:t>Count</w:t>
            </w:r>
          </w:p>
        </w:tc>
      </w:tr>
      <w:tr w:rsidR="00405C27" w14:paraId="23EC23D2" w14:textId="77777777" w:rsidTr="0016635C">
        <w:trPr>
          <w:jc w:val="center"/>
        </w:trPr>
        <w:tc>
          <w:tcPr>
            <w:tcW w:w="2160" w:type="dxa"/>
            <w:vAlign w:val="center"/>
          </w:tcPr>
          <w:p w14:paraId="556B310F" w14:textId="77777777" w:rsidR="00405C27" w:rsidRDefault="00405C27" w:rsidP="00D20C74">
            <w:pPr>
              <w:keepNext w:val="0"/>
              <w:rPr>
                <w:rFonts w:cs="Arial"/>
              </w:rPr>
            </w:pPr>
            <w:r>
              <w:rPr>
                <w:rFonts w:cs="Arial"/>
              </w:rPr>
              <w:t>Region I (N=103)</w:t>
            </w:r>
          </w:p>
        </w:tc>
        <w:tc>
          <w:tcPr>
            <w:tcW w:w="2160" w:type="dxa"/>
            <w:vAlign w:val="center"/>
          </w:tcPr>
          <w:p w14:paraId="0C45E685" w14:textId="77777777" w:rsidR="00405C27" w:rsidRDefault="00405C27" w:rsidP="00D20C74">
            <w:pPr>
              <w:keepNext w:val="0"/>
              <w:rPr>
                <w:rFonts w:cs="Arial"/>
              </w:rPr>
            </w:pPr>
            <w:r>
              <w:rPr>
                <w:rFonts w:cs="Arial"/>
              </w:rPr>
              <w:t>15.1</w:t>
            </w:r>
          </w:p>
        </w:tc>
        <w:tc>
          <w:tcPr>
            <w:tcW w:w="2160" w:type="dxa"/>
            <w:vAlign w:val="center"/>
          </w:tcPr>
          <w:p w14:paraId="70A9248D" w14:textId="77777777" w:rsidR="00405C27" w:rsidRDefault="00405C27" w:rsidP="00D20C74">
            <w:pPr>
              <w:keepNext w:val="0"/>
              <w:rPr>
                <w:rFonts w:cs="Arial"/>
              </w:rPr>
            </w:pPr>
            <w:r>
              <w:rPr>
                <w:rFonts w:cs="Arial"/>
              </w:rPr>
              <w:t>77</w:t>
            </w:r>
          </w:p>
        </w:tc>
      </w:tr>
      <w:tr w:rsidR="00405C27" w14:paraId="042513FA" w14:textId="77777777" w:rsidTr="0016635C">
        <w:trPr>
          <w:jc w:val="center"/>
        </w:trPr>
        <w:tc>
          <w:tcPr>
            <w:tcW w:w="2160" w:type="dxa"/>
            <w:vAlign w:val="center"/>
          </w:tcPr>
          <w:p w14:paraId="3526E6A9" w14:textId="77777777" w:rsidR="00405C27" w:rsidRDefault="00405C27" w:rsidP="00D20C74">
            <w:pPr>
              <w:keepNext w:val="0"/>
              <w:rPr>
                <w:rFonts w:cs="Arial"/>
              </w:rPr>
            </w:pPr>
            <w:r>
              <w:rPr>
                <w:rFonts w:cs="Arial"/>
              </w:rPr>
              <w:t>Region II (N=151)</w:t>
            </w:r>
          </w:p>
        </w:tc>
        <w:tc>
          <w:tcPr>
            <w:tcW w:w="2160" w:type="dxa"/>
            <w:vAlign w:val="center"/>
          </w:tcPr>
          <w:p w14:paraId="306BC427" w14:textId="77777777" w:rsidR="00405C27" w:rsidRDefault="00405C27" w:rsidP="00D20C74">
            <w:pPr>
              <w:keepNext w:val="0"/>
              <w:rPr>
                <w:rFonts w:cs="Arial"/>
              </w:rPr>
            </w:pPr>
            <w:r>
              <w:rPr>
                <w:rFonts w:cs="Arial"/>
              </w:rPr>
              <w:t>23.9</w:t>
            </w:r>
          </w:p>
        </w:tc>
        <w:tc>
          <w:tcPr>
            <w:tcW w:w="2160" w:type="dxa"/>
            <w:vAlign w:val="center"/>
          </w:tcPr>
          <w:p w14:paraId="3150CF15" w14:textId="77777777" w:rsidR="00405C27" w:rsidRDefault="00405C27" w:rsidP="00D20C74">
            <w:pPr>
              <w:keepNext w:val="0"/>
              <w:rPr>
                <w:rFonts w:cs="Arial"/>
              </w:rPr>
            </w:pPr>
            <w:r>
              <w:rPr>
                <w:rFonts w:cs="Arial"/>
              </w:rPr>
              <w:t>122</w:t>
            </w:r>
          </w:p>
        </w:tc>
      </w:tr>
      <w:tr w:rsidR="00405C27" w14:paraId="3B4A637C" w14:textId="77777777" w:rsidTr="0016635C">
        <w:trPr>
          <w:jc w:val="center"/>
        </w:trPr>
        <w:tc>
          <w:tcPr>
            <w:tcW w:w="2160" w:type="dxa"/>
            <w:vAlign w:val="center"/>
          </w:tcPr>
          <w:p w14:paraId="1D7C0BE7" w14:textId="77777777" w:rsidR="00405C27" w:rsidRDefault="00405C27" w:rsidP="00D20C74">
            <w:pPr>
              <w:keepNext w:val="0"/>
              <w:rPr>
                <w:rFonts w:cs="Arial"/>
              </w:rPr>
            </w:pPr>
            <w:r>
              <w:rPr>
                <w:rFonts w:cs="Arial"/>
              </w:rPr>
              <w:t>Region III (N=86)</w:t>
            </w:r>
          </w:p>
        </w:tc>
        <w:tc>
          <w:tcPr>
            <w:tcW w:w="2160" w:type="dxa"/>
            <w:vAlign w:val="center"/>
          </w:tcPr>
          <w:p w14:paraId="3AE16B98" w14:textId="77777777" w:rsidR="00405C27" w:rsidRDefault="00405C27" w:rsidP="00D20C74">
            <w:pPr>
              <w:keepNext w:val="0"/>
              <w:rPr>
                <w:rFonts w:cs="Arial"/>
              </w:rPr>
            </w:pPr>
            <w:r>
              <w:rPr>
                <w:rFonts w:cs="Arial"/>
              </w:rPr>
              <w:t>13.1</w:t>
            </w:r>
          </w:p>
        </w:tc>
        <w:tc>
          <w:tcPr>
            <w:tcW w:w="2160" w:type="dxa"/>
            <w:vAlign w:val="center"/>
          </w:tcPr>
          <w:p w14:paraId="74E9756A" w14:textId="77777777" w:rsidR="00405C27" w:rsidRDefault="00405C27" w:rsidP="00D20C74">
            <w:pPr>
              <w:keepNext w:val="0"/>
              <w:rPr>
                <w:rFonts w:cs="Arial"/>
              </w:rPr>
            </w:pPr>
            <w:r>
              <w:rPr>
                <w:rFonts w:cs="Arial"/>
              </w:rPr>
              <w:t>67</w:t>
            </w:r>
          </w:p>
        </w:tc>
      </w:tr>
      <w:tr w:rsidR="00405C27" w14:paraId="440B6A40" w14:textId="77777777" w:rsidTr="0016635C">
        <w:trPr>
          <w:jc w:val="center"/>
        </w:trPr>
        <w:tc>
          <w:tcPr>
            <w:tcW w:w="2160" w:type="dxa"/>
            <w:vAlign w:val="center"/>
          </w:tcPr>
          <w:p w14:paraId="2FD76F2E" w14:textId="77777777" w:rsidR="00405C27" w:rsidRDefault="00405C27" w:rsidP="00D20C74">
            <w:pPr>
              <w:keepNext w:val="0"/>
              <w:rPr>
                <w:rFonts w:cs="Arial"/>
              </w:rPr>
            </w:pPr>
            <w:r>
              <w:rPr>
                <w:rFonts w:cs="Arial"/>
              </w:rPr>
              <w:t>Region IV (N=122)</w:t>
            </w:r>
          </w:p>
        </w:tc>
        <w:tc>
          <w:tcPr>
            <w:tcW w:w="2160" w:type="dxa"/>
            <w:vAlign w:val="center"/>
          </w:tcPr>
          <w:p w14:paraId="76D0F719" w14:textId="77777777" w:rsidR="00405C27" w:rsidRDefault="00405C27" w:rsidP="00D20C74">
            <w:pPr>
              <w:keepNext w:val="0"/>
              <w:rPr>
                <w:rFonts w:cs="Arial"/>
              </w:rPr>
            </w:pPr>
            <w:r>
              <w:rPr>
                <w:rFonts w:cs="Arial"/>
              </w:rPr>
              <w:t>19.2</w:t>
            </w:r>
          </w:p>
        </w:tc>
        <w:tc>
          <w:tcPr>
            <w:tcW w:w="2160" w:type="dxa"/>
            <w:vAlign w:val="center"/>
          </w:tcPr>
          <w:p w14:paraId="49A46D8C" w14:textId="77777777" w:rsidR="00405C27" w:rsidRDefault="00405C27" w:rsidP="00D20C74">
            <w:pPr>
              <w:keepNext w:val="0"/>
              <w:rPr>
                <w:rFonts w:cs="Arial"/>
              </w:rPr>
            </w:pPr>
            <w:r>
              <w:rPr>
                <w:rFonts w:cs="Arial"/>
              </w:rPr>
              <w:t>98</w:t>
            </w:r>
          </w:p>
        </w:tc>
      </w:tr>
      <w:tr w:rsidR="00405C27" w14:paraId="6DC52FDC" w14:textId="77777777" w:rsidTr="0016635C">
        <w:trPr>
          <w:jc w:val="center"/>
        </w:trPr>
        <w:tc>
          <w:tcPr>
            <w:tcW w:w="2160" w:type="dxa"/>
            <w:vAlign w:val="center"/>
          </w:tcPr>
          <w:p w14:paraId="04F803A7" w14:textId="77777777" w:rsidR="00405C27" w:rsidRDefault="00405C27" w:rsidP="00D20C74">
            <w:pPr>
              <w:keepNext w:val="0"/>
              <w:rPr>
                <w:rFonts w:cs="Arial"/>
              </w:rPr>
            </w:pPr>
            <w:r>
              <w:rPr>
                <w:rFonts w:cs="Arial"/>
              </w:rPr>
              <w:t>Region V (N=188)</w:t>
            </w:r>
          </w:p>
        </w:tc>
        <w:tc>
          <w:tcPr>
            <w:tcW w:w="2160" w:type="dxa"/>
            <w:vAlign w:val="center"/>
          </w:tcPr>
          <w:p w14:paraId="39B0CE72" w14:textId="77777777" w:rsidR="00405C27" w:rsidRDefault="00405C27" w:rsidP="00D20C74">
            <w:pPr>
              <w:keepNext w:val="0"/>
              <w:rPr>
                <w:rFonts w:cs="Arial"/>
              </w:rPr>
            </w:pPr>
            <w:r>
              <w:rPr>
                <w:rFonts w:cs="Arial"/>
              </w:rPr>
              <w:t>28.8</w:t>
            </w:r>
          </w:p>
        </w:tc>
        <w:tc>
          <w:tcPr>
            <w:tcW w:w="2160" w:type="dxa"/>
            <w:vAlign w:val="center"/>
          </w:tcPr>
          <w:p w14:paraId="4EECCEC5" w14:textId="77777777" w:rsidR="00405C27" w:rsidRDefault="00405C27" w:rsidP="00D20C74">
            <w:pPr>
              <w:keepNext w:val="0"/>
              <w:rPr>
                <w:rFonts w:cs="Arial"/>
              </w:rPr>
            </w:pPr>
            <w:r>
              <w:rPr>
                <w:rFonts w:cs="Arial"/>
              </w:rPr>
              <w:t>147</w:t>
            </w:r>
          </w:p>
        </w:tc>
      </w:tr>
    </w:tbl>
    <w:p w14:paraId="1E56A7A0" w14:textId="4B7F6E3C" w:rsidR="00405C27" w:rsidRDefault="00405C27" w:rsidP="00D20C74">
      <w:pPr>
        <w:keepNext w:val="0"/>
        <w:rPr>
          <w:rFonts w:ascii="Calibri" w:eastAsia="Calibri" w:hAnsi="Calibri" w:cs="Arial"/>
          <w:b/>
          <w:iCs/>
          <w:color w:val="2F5496" w:themeColor="accent1" w:themeShade="BF"/>
          <w:szCs w:val="36"/>
        </w:rPr>
      </w:pPr>
    </w:p>
    <w:p w14:paraId="7D6957A0" w14:textId="77777777" w:rsidR="00405C27" w:rsidRPr="00433514" w:rsidRDefault="00405C27" w:rsidP="000E4CA6">
      <w:pPr>
        <w:pStyle w:val="Heading2"/>
      </w:pPr>
      <w:bookmarkStart w:id="19" w:name="_Toc510462752"/>
      <w:r>
        <w:t xml:space="preserve">Past </w:t>
      </w:r>
      <w:r w:rsidRPr="00433514">
        <w:t>D</w:t>
      </w:r>
      <w:r>
        <w:t>eaf</w:t>
      </w:r>
      <w:r w:rsidRPr="00433514">
        <w:t>B</w:t>
      </w:r>
      <w:r>
        <w:t>lind</w:t>
      </w:r>
      <w:r w:rsidRPr="00433514">
        <w:t xml:space="preserve"> Interpreters</w:t>
      </w:r>
      <w:bookmarkEnd w:id="19"/>
    </w:p>
    <w:p w14:paraId="4D537F4C" w14:textId="11C70C80" w:rsidR="00405C27" w:rsidRDefault="00405C27" w:rsidP="00D20C74">
      <w:pPr>
        <w:keepNext w:val="0"/>
      </w:pPr>
      <w:r w:rsidRPr="00ED4997">
        <w:t>Among DeafBlind interpreters who have not interpreted in the past year, over one in three (35.2%</w:t>
      </w:r>
      <w:r>
        <w:t>; N</w:t>
      </w:r>
      <w:r w:rsidRPr="00ED4997">
        <w:t>=58) have done so 1</w:t>
      </w:r>
      <w:r w:rsidR="00B525EF">
        <w:t xml:space="preserve"> to </w:t>
      </w:r>
      <w:r w:rsidRPr="00ED4997">
        <w:t>2 years ago. About one in six (</w:t>
      </w:r>
      <w:r>
        <w:t>16.4%; N=</w:t>
      </w:r>
      <w:r w:rsidRPr="00ED4997">
        <w:t xml:space="preserve">27) have not interpreted for DeafBlind </w:t>
      </w:r>
      <w:r>
        <w:t xml:space="preserve">individuals </w:t>
      </w:r>
      <w:r w:rsidRPr="00ED4997">
        <w:t>in 11 or more years.</w:t>
      </w:r>
    </w:p>
    <w:p w14:paraId="1C9DE99C" w14:textId="77777777" w:rsidR="002F4BC3" w:rsidRPr="00ED4997" w:rsidRDefault="002F4BC3" w:rsidP="00D20C74">
      <w:pPr>
        <w:keepNext w:val="0"/>
      </w:pPr>
    </w:p>
    <w:p w14:paraId="17476F49" w14:textId="77777777" w:rsidR="00405C27" w:rsidRPr="000E4CA6" w:rsidRDefault="00405C27" w:rsidP="000E4CA6">
      <w:pPr>
        <w:pStyle w:val="Heading3"/>
      </w:pPr>
      <w:bookmarkStart w:id="20" w:name="_Toc470158441"/>
      <w:bookmarkStart w:id="21" w:name="_Toc470875180"/>
      <w:r w:rsidRPr="000E4CA6">
        <w:t xml:space="preserve">Table 8: </w:t>
      </w:r>
      <w:bookmarkEnd w:id="20"/>
      <w:bookmarkEnd w:id="21"/>
      <w:r w:rsidRPr="000E4CA6">
        <w:t xml:space="preserve">Last Time Interpreted for DeafBlind </w:t>
      </w: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st Time Interpreted for DeafBlind"/>
        <w:tblDescription w:val="Percentage and count of respondents who reported interpreting for DeafBlind individuals within each designated time period. This table only includes respondents who reported that they had interpreted for DeafBlind individuals but had not done so in the past year."/>
      </w:tblPr>
      <w:tblGrid>
        <w:gridCol w:w="5404"/>
        <w:gridCol w:w="1440"/>
        <w:gridCol w:w="1440"/>
      </w:tblGrid>
      <w:tr w:rsidR="00405C27" w:rsidRPr="00ED4997" w14:paraId="15867306" w14:textId="77777777" w:rsidTr="00A20690">
        <w:trPr>
          <w:trHeight w:val="692"/>
          <w:tblHeader/>
          <w:jc w:val="center"/>
        </w:trPr>
        <w:tc>
          <w:tcPr>
            <w:tcW w:w="3262" w:type="pct"/>
            <w:vAlign w:val="center"/>
          </w:tcPr>
          <w:p w14:paraId="4E571484" w14:textId="20BF62D6" w:rsidR="00405C27" w:rsidRPr="000B70AB" w:rsidRDefault="00A20690" w:rsidP="00D20C74">
            <w:pPr>
              <w:keepNext w:val="0"/>
              <w:rPr>
                <w:b/>
                <w:sz w:val="22"/>
                <w:szCs w:val="22"/>
              </w:rPr>
            </w:pPr>
            <w:r w:rsidRPr="000B70AB">
              <w:rPr>
                <w:b/>
                <w:sz w:val="22"/>
                <w:szCs w:val="22"/>
              </w:rPr>
              <w:t>Time Period</w:t>
            </w:r>
            <w:r w:rsidRPr="000B70AB">
              <w:rPr>
                <w:b/>
                <w:sz w:val="22"/>
                <w:szCs w:val="22"/>
              </w:rPr>
              <w:br/>
            </w:r>
            <w:r w:rsidR="00405C27" w:rsidRPr="000B70AB">
              <w:rPr>
                <w:b/>
                <w:sz w:val="22"/>
                <w:szCs w:val="22"/>
              </w:rPr>
              <w:t>Base: Have Not Interpreted in Past Year (N=165)</w:t>
            </w:r>
          </w:p>
        </w:tc>
        <w:tc>
          <w:tcPr>
            <w:tcW w:w="869" w:type="pct"/>
            <w:vAlign w:val="center"/>
          </w:tcPr>
          <w:p w14:paraId="7DBAFDFE" w14:textId="77777777" w:rsidR="00405C27" w:rsidRPr="000B70AB" w:rsidRDefault="00405C27" w:rsidP="00D20C74">
            <w:pPr>
              <w:keepNext w:val="0"/>
              <w:rPr>
                <w:b/>
                <w:sz w:val="22"/>
                <w:szCs w:val="22"/>
              </w:rPr>
            </w:pPr>
            <w:r w:rsidRPr="000B70AB">
              <w:rPr>
                <w:b/>
                <w:sz w:val="22"/>
                <w:szCs w:val="22"/>
              </w:rPr>
              <w:t>Percent</w:t>
            </w:r>
          </w:p>
        </w:tc>
        <w:tc>
          <w:tcPr>
            <w:tcW w:w="869" w:type="pct"/>
            <w:vAlign w:val="center"/>
          </w:tcPr>
          <w:p w14:paraId="09AEE4A6" w14:textId="77777777" w:rsidR="00405C27" w:rsidRPr="000B70AB" w:rsidRDefault="00405C27" w:rsidP="00D20C74">
            <w:pPr>
              <w:keepNext w:val="0"/>
              <w:rPr>
                <w:b/>
                <w:sz w:val="22"/>
                <w:szCs w:val="22"/>
              </w:rPr>
            </w:pPr>
            <w:r w:rsidRPr="000B70AB">
              <w:rPr>
                <w:b/>
                <w:sz w:val="22"/>
                <w:szCs w:val="22"/>
              </w:rPr>
              <w:t>Count</w:t>
            </w:r>
          </w:p>
        </w:tc>
      </w:tr>
      <w:tr w:rsidR="00405C27" w:rsidRPr="00ED4997" w14:paraId="460EB254" w14:textId="77777777" w:rsidTr="00A20690">
        <w:trPr>
          <w:trHeight w:val="432"/>
          <w:jc w:val="center"/>
        </w:trPr>
        <w:tc>
          <w:tcPr>
            <w:tcW w:w="3262" w:type="pct"/>
            <w:vAlign w:val="center"/>
          </w:tcPr>
          <w:p w14:paraId="61F761ED" w14:textId="77777777" w:rsidR="00405C27" w:rsidRPr="000B70AB" w:rsidRDefault="00405C27" w:rsidP="00D20C74">
            <w:pPr>
              <w:keepNext w:val="0"/>
              <w:rPr>
                <w:sz w:val="22"/>
                <w:szCs w:val="22"/>
              </w:rPr>
            </w:pPr>
            <w:r w:rsidRPr="000B70AB">
              <w:rPr>
                <w:sz w:val="22"/>
                <w:szCs w:val="22"/>
              </w:rPr>
              <w:t>1-2 years ago</w:t>
            </w:r>
          </w:p>
        </w:tc>
        <w:tc>
          <w:tcPr>
            <w:tcW w:w="869" w:type="pct"/>
            <w:vAlign w:val="center"/>
          </w:tcPr>
          <w:p w14:paraId="6A74BC81" w14:textId="77777777" w:rsidR="00405C27" w:rsidRPr="000B70AB" w:rsidRDefault="00405C27" w:rsidP="00D20C74">
            <w:pPr>
              <w:keepNext w:val="0"/>
              <w:rPr>
                <w:sz w:val="22"/>
                <w:szCs w:val="22"/>
              </w:rPr>
            </w:pPr>
            <w:r w:rsidRPr="000B70AB">
              <w:rPr>
                <w:sz w:val="22"/>
                <w:szCs w:val="22"/>
              </w:rPr>
              <w:t>35.2</w:t>
            </w:r>
          </w:p>
        </w:tc>
        <w:tc>
          <w:tcPr>
            <w:tcW w:w="869" w:type="pct"/>
            <w:vAlign w:val="center"/>
          </w:tcPr>
          <w:p w14:paraId="1B7080ED" w14:textId="77777777" w:rsidR="00405C27" w:rsidRPr="000B70AB" w:rsidRDefault="00405C27" w:rsidP="00D20C74">
            <w:pPr>
              <w:keepNext w:val="0"/>
              <w:rPr>
                <w:sz w:val="22"/>
                <w:szCs w:val="22"/>
              </w:rPr>
            </w:pPr>
            <w:r w:rsidRPr="000B70AB">
              <w:rPr>
                <w:sz w:val="22"/>
                <w:szCs w:val="22"/>
              </w:rPr>
              <w:t>58</w:t>
            </w:r>
          </w:p>
        </w:tc>
      </w:tr>
      <w:tr w:rsidR="00405C27" w:rsidRPr="00ED4997" w14:paraId="72196EE1" w14:textId="77777777" w:rsidTr="00A20690">
        <w:trPr>
          <w:trHeight w:val="432"/>
          <w:jc w:val="center"/>
        </w:trPr>
        <w:tc>
          <w:tcPr>
            <w:tcW w:w="3262" w:type="pct"/>
            <w:vAlign w:val="center"/>
          </w:tcPr>
          <w:p w14:paraId="3CDC1D21" w14:textId="77777777" w:rsidR="00405C27" w:rsidRPr="000B70AB" w:rsidRDefault="00405C27" w:rsidP="00D20C74">
            <w:pPr>
              <w:keepNext w:val="0"/>
              <w:rPr>
                <w:sz w:val="22"/>
                <w:szCs w:val="22"/>
              </w:rPr>
            </w:pPr>
            <w:r w:rsidRPr="000B70AB">
              <w:rPr>
                <w:sz w:val="22"/>
                <w:szCs w:val="22"/>
              </w:rPr>
              <w:t>3-5 years ago</w:t>
            </w:r>
          </w:p>
        </w:tc>
        <w:tc>
          <w:tcPr>
            <w:tcW w:w="869" w:type="pct"/>
            <w:vAlign w:val="center"/>
          </w:tcPr>
          <w:p w14:paraId="635641F2" w14:textId="77777777" w:rsidR="00405C27" w:rsidRPr="000B70AB" w:rsidRDefault="00405C27" w:rsidP="00D20C74">
            <w:pPr>
              <w:keepNext w:val="0"/>
              <w:rPr>
                <w:sz w:val="22"/>
                <w:szCs w:val="22"/>
              </w:rPr>
            </w:pPr>
            <w:r w:rsidRPr="000B70AB">
              <w:rPr>
                <w:sz w:val="22"/>
                <w:szCs w:val="22"/>
              </w:rPr>
              <w:t>33.9</w:t>
            </w:r>
          </w:p>
        </w:tc>
        <w:tc>
          <w:tcPr>
            <w:tcW w:w="869" w:type="pct"/>
            <w:vAlign w:val="center"/>
          </w:tcPr>
          <w:p w14:paraId="7F2CBB46" w14:textId="77777777" w:rsidR="00405C27" w:rsidRPr="000B70AB" w:rsidRDefault="00405C27" w:rsidP="00D20C74">
            <w:pPr>
              <w:keepNext w:val="0"/>
              <w:rPr>
                <w:sz w:val="22"/>
                <w:szCs w:val="22"/>
              </w:rPr>
            </w:pPr>
            <w:r w:rsidRPr="000B70AB">
              <w:rPr>
                <w:sz w:val="22"/>
                <w:szCs w:val="22"/>
              </w:rPr>
              <w:t>56</w:t>
            </w:r>
          </w:p>
        </w:tc>
      </w:tr>
      <w:tr w:rsidR="00405C27" w:rsidRPr="00ED4997" w14:paraId="4F77241E" w14:textId="77777777" w:rsidTr="00A20690">
        <w:trPr>
          <w:trHeight w:val="432"/>
          <w:jc w:val="center"/>
        </w:trPr>
        <w:tc>
          <w:tcPr>
            <w:tcW w:w="3262" w:type="pct"/>
            <w:vAlign w:val="center"/>
          </w:tcPr>
          <w:p w14:paraId="54BF90B8" w14:textId="77777777" w:rsidR="00405C27" w:rsidRPr="000B70AB" w:rsidRDefault="00405C27" w:rsidP="00D20C74">
            <w:pPr>
              <w:keepNext w:val="0"/>
              <w:rPr>
                <w:sz w:val="22"/>
                <w:szCs w:val="22"/>
              </w:rPr>
            </w:pPr>
            <w:r w:rsidRPr="000B70AB">
              <w:rPr>
                <w:sz w:val="22"/>
                <w:szCs w:val="22"/>
              </w:rPr>
              <w:t>6-10 years ago</w:t>
            </w:r>
          </w:p>
        </w:tc>
        <w:tc>
          <w:tcPr>
            <w:tcW w:w="869" w:type="pct"/>
            <w:vAlign w:val="center"/>
          </w:tcPr>
          <w:p w14:paraId="541FBABC" w14:textId="77777777" w:rsidR="00405C27" w:rsidRPr="000B70AB" w:rsidRDefault="00405C27" w:rsidP="00D20C74">
            <w:pPr>
              <w:keepNext w:val="0"/>
              <w:rPr>
                <w:sz w:val="22"/>
                <w:szCs w:val="22"/>
              </w:rPr>
            </w:pPr>
            <w:r w:rsidRPr="000B70AB">
              <w:rPr>
                <w:sz w:val="22"/>
                <w:szCs w:val="22"/>
              </w:rPr>
              <w:t>14.5</w:t>
            </w:r>
          </w:p>
        </w:tc>
        <w:tc>
          <w:tcPr>
            <w:tcW w:w="869" w:type="pct"/>
            <w:vAlign w:val="center"/>
          </w:tcPr>
          <w:p w14:paraId="604B9A9B" w14:textId="77777777" w:rsidR="00405C27" w:rsidRPr="000B70AB" w:rsidRDefault="00405C27" w:rsidP="00D20C74">
            <w:pPr>
              <w:keepNext w:val="0"/>
              <w:rPr>
                <w:sz w:val="22"/>
                <w:szCs w:val="22"/>
              </w:rPr>
            </w:pPr>
            <w:r w:rsidRPr="000B70AB">
              <w:rPr>
                <w:sz w:val="22"/>
                <w:szCs w:val="22"/>
              </w:rPr>
              <w:t>24</w:t>
            </w:r>
          </w:p>
        </w:tc>
      </w:tr>
      <w:tr w:rsidR="00405C27" w:rsidRPr="00ED4997" w14:paraId="270A2152" w14:textId="77777777" w:rsidTr="00A20690">
        <w:trPr>
          <w:trHeight w:val="432"/>
          <w:jc w:val="center"/>
        </w:trPr>
        <w:tc>
          <w:tcPr>
            <w:tcW w:w="3262" w:type="pct"/>
            <w:vAlign w:val="center"/>
          </w:tcPr>
          <w:p w14:paraId="28B17DBF" w14:textId="77777777" w:rsidR="00405C27" w:rsidRPr="000B70AB" w:rsidRDefault="00405C27" w:rsidP="00D20C74">
            <w:pPr>
              <w:keepNext w:val="0"/>
              <w:rPr>
                <w:sz w:val="22"/>
                <w:szCs w:val="22"/>
              </w:rPr>
            </w:pPr>
            <w:r w:rsidRPr="000B70AB">
              <w:rPr>
                <w:sz w:val="22"/>
                <w:szCs w:val="22"/>
              </w:rPr>
              <w:t>11 or more years ago</w:t>
            </w:r>
          </w:p>
        </w:tc>
        <w:tc>
          <w:tcPr>
            <w:tcW w:w="869" w:type="pct"/>
            <w:vAlign w:val="center"/>
          </w:tcPr>
          <w:p w14:paraId="3C31E2FA" w14:textId="77777777" w:rsidR="00405C27" w:rsidRPr="000B70AB" w:rsidRDefault="00405C27" w:rsidP="00D20C74">
            <w:pPr>
              <w:keepNext w:val="0"/>
              <w:rPr>
                <w:sz w:val="22"/>
                <w:szCs w:val="22"/>
              </w:rPr>
            </w:pPr>
            <w:r w:rsidRPr="000B70AB">
              <w:rPr>
                <w:sz w:val="22"/>
                <w:szCs w:val="22"/>
              </w:rPr>
              <w:t>16.4</w:t>
            </w:r>
          </w:p>
        </w:tc>
        <w:tc>
          <w:tcPr>
            <w:tcW w:w="869" w:type="pct"/>
            <w:vAlign w:val="center"/>
          </w:tcPr>
          <w:p w14:paraId="60DD5B72" w14:textId="77777777" w:rsidR="00405C27" w:rsidRPr="000B70AB" w:rsidRDefault="00405C27" w:rsidP="00D20C74">
            <w:pPr>
              <w:keepNext w:val="0"/>
              <w:rPr>
                <w:sz w:val="22"/>
                <w:szCs w:val="22"/>
              </w:rPr>
            </w:pPr>
            <w:r w:rsidRPr="000B70AB">
              <w:rPr>
                <w:sz w:val="22"/>
                <w:szCs w:val="22"/>
              </w:rPr>
              <w:t>27</w:t>
            </w:r>
          </w:p>
        </w:tc>
      </w:tr>
    </w:tbl>
    <w:p w14:paraId="0B1799C5" w14:textId="535FC480" w:rsidR="00405C27" w:rsidRDefault="00405C27" w:rsidP="00D20C74">
      <w:pPr>
        <w:keepNext w:val="0"/>
      </w:pPr>
    </w:p>
    <w:p w14:paraId="37479CB0" w14:textId="7CCF8E85" w:rsidR="00405C27" w:rsidRDefault="00405C27" w:rsidP="00D20C74">
      <w:pPr>
        <w:keepNext w:val="0"/>
      </w:pPr>
      <w:r>
        <w:t>By far, the most widely given reason for not interpreting for DeafBlind individuals in the past year involves the lack of opportunity to do so in their area or state (41.9%; N=67). One in five (19.4%; N=31) feel they lack the skills or training for it. Quite a few interpreters hold a position where DeafBlind interpreting is not required (16.9%; N=27) or they switched to a different field and/or retired from interpreting (8.1%; N=13).</w:t>
      </w:r>
    </w:p>
    <w:p w14:paraId="419B7EE6" w14:textId="77777777" w:rsidR="002F4BC3" w:rsidRPr="002F4BC3" w:rsidRDefault="002F4BC3" w:rsidP="00D20C74">
      <w:pPr>
        <w:keepNext w:val="0"/>
        <w:rPr>
          <w:rFonts w:ascii="Calibri" w:hAnsi="Calibri" w:cs="Arial"/>
        </w:rPr>
      </w:pPr>
    </w:p>
    <w:p w14:paraId="5152EE8B" w14:textId="77777777" w:rsidR="00405C27" w:rsidRPr="000E4CA6" w:rsidRDefault="00405C27" w:rsidP="000E4CA6">
      <w:pPr>
        <w:pStyle w:val="Heading3"/>
      </w:pPr>
      <w:r w:rsidRPr="000E4CA6">
        <w:t xml:space="preserve">Table 9: Reasons for NOT Interpreting for DeafBlind in Past Year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asons for NOT Interpreting for DeafBlind in the Past Year"/>
        <w:tblDescription w:val="Percentage and count of respondents who selected each reason for not interpreting for DeafBlind individuals in the past year. This table only includes data from respondents who reported that they had interpreted for DeafBlind individuals but had not done so in the past year."/>
      </w:tblPr>
      <w:tblGrid>
        <w:gridCol w:w="6216"/>
        <w:gridCol w:w="1441"/>
        <w:gridCol w:w="1439"/>
      </w:tblGrid>
      <w:tr w:rsidR="00405C27" w:rsidRPr="000B70AB" w14:paraId="2F643A12" w14:textId="77777777" w:rsidTr="000B70AB">
        <w:trPr>
          <w:trHeight w:val="692"/>
          <w:tblHeader/>
          <w:jc w:val="center"/>
        </w:trPr>
        <w:tc>
          <w:tcPr>
            <w:tcW w:w="3417" w:type="pct"/>
            <w:vAlign w:val="center"/>
          </w:tcPr>
          <w:p w14:paraId="759625D5" w14:textId="7CE11F59" w:rsidR="00405C27" w:rsidRPr="000B70AB" w:rsidRDefault="000B70AB" w:rsidP="00D20C74">
            <w:pPr>
              <w:keepNext w:val="0"/>
              <w:rPr>
                <w:b/>
                <w:sz w:val="22"/>
                <w:szCs w:val="22"/>
              </w:rPr>
            </w:pPr>
            <w:r>
              <w:rPr>
                <w:b/>
                <w:sz w:val="22"/>
                <w:szCs w:val="22"/>
              </w:rPr>
              <w:t>Reason for not interpreting for DeafBlind in the past year</w:t>
            </w:r>
            <w:r>
              <w:rPr>
                <w:b/>
                <w:sz w:val="22"/>
                <w:szCs w:val="22"/>
              </w:rPr>
              <w:br/>
            </w:r>
            <w:r w:rsidR="00405C27" w:rsidRPr="000B70AB">
              <w:rPr>
                <w:b/>
                <w:sz w:val="22"/>
                <w:szCs w:val="22"/>
              </w:rPr>
              <w:t>Base: Have Not Interpreted for DeafBlind in Past Year (N=160)</w:t>
            </w:r>
          </w:p>
          <w:p w14:paraId="1C364654" w14:textId="77777777" w:rsidR="00405C27" w:rsidRPr="000B70AB" w:rsidRDefault="00405C27" w:rsidP="00D20C74">
            <w:pPr>
              <w:keepNext w:val="0"/>
              <w:rPr>
                <w:b/>
                <w:i/>
                <w:sz w:val="22"/>
                <w:szCs w:val="22"/>
              </w:rPr>
            </w:pPr>
            <w:r w:rsidRPr="000B70AB">
              <w:rPr>
                <w:b/>
                <w:sz w:val="22"/>
                <w:szCs w:val="22"/>
              </w:rPr>
              <w:t>(Open Ended Question; Upcoded; Multiple Responses)</w:t>
            </w:r>
          </w:p>
        </w:tc>
        <w:tc>
          <w:tcPr>
            <w:tcW w:w="792" w:type="pct"/>
            <w:vAlign w:val="center"/>
          </w:tcPr>
          <w:p w14:paraId="6934D85C" w14:textId="77777777" w:rsidR="00405C27" w:rsidRPr="000B70AB" w:rsidRDefault="00405C27" w:rsidP="00D20C74">
            <w:pPr>
              <w:keepNext w:val="0"/>
              <w:rPr>
                <w:b/>
                <w:sz w:val="22"/>
                <w:szCs w:val="22"/>
              </w:rPr>
            </w:pPr>
            <w:r w:rsidRPr="000B70AB">
              <w:rPr>
                <w:b/>
                <w:sz w:val="22"/>
                <w:szCs w:val="22"/>
              </w:rPr>
              <w:t>Percent</w:t>
            </w:r>
          </w:p>
        </w:tc>
        <w:tc>
          <w:tcPr>
            <w:tcW w:w="792" w:type="pct"/>
            <w:vAlign w:val="center"/>
          </w:tcPr>
          <w:p w14:paraId="2B5D2514" w14:textId="77777777" w:rsidR="00405C27" w:rsidRPr="000B70AB" w:rsidRDefault="00405C27" w:rsidP="00D20C74">
            <w:pPr>
              <w:keepNext w:val="0"/>
              <w:rPr>
                <w:b/>
                <w:sz w:val="22"/>
                <w:szCs w:val="22"/>
              </w:rPr>
            </w:pPr>
            <w:r w:rsidRPr="000B70AB">
              <w:rPr>
                <w:b/>
                <w:sz w:val="22"/>
                <w:szCs w:val="22"/>
              </w:rPr>
              <w:t>Count</w:t>
            </w:r>
          </w:p>
        </w:tc>
      </w:tr>
      <w:tr w:rsidR="00405C27" w:rsidRPr="000B70AB" w14:paraId="7971A2C6" w14:textId="77777777" w:rsidTr="000B70AB">
        <w:trPr>
          <w:trHeight w:val="432"/>
          <w:jc w:val="center"/>
        </w:trPr>
        <w:tc>
          <w:tcPr>
            <w:tcW w:w="3417" w:type="pct"/>
            <w:vAlign w:val="center"/>
          </w:tcPr>
          <w:p w14:paraId="33149B28" w14:textId="77777777" w:rsidR="00405C27" w:rsidRPr="000B70AB" w:rsidRDefault="00405C27" w:rsidP="00D20C74">
            <w:pPr>
              <w:keepNext w:val="0"/>
              <w:rPr>
                <w:sz w:val="22"/>
                <w:szCs w:val="22"/>
              </w:rPr>
            </w:pPr>
            <w:r w:rsidRPr="000B70AB">
              <w:rPr>
                <w:sz w:val="22"/>
                <w:szCs w:val="22"/>
              </w:rPr>
              <w:t>No opportunity to work with DeafBlind in area/state</w:t>
            </w:r>
          </w:p>
        </w:tc>
        <w:tc>
          <w:tcPr>
            <w:tcW w:w="792" w:type="pct"/>
            <w:vAlign w:val="center"/>
          </w:tcPr>
          <w:p w14:paraId="38912679" w14:textId="77777777" w:rsidR="00405C27" w:rsidRPr="000B70AB" w:rsidRDefault="00405C27" w:rsidP="00D20C74">
            <w:pPr>
              <w:keepNext w:val="0"/>
              <w:rPr>
                <w:sz w:val="22"/>
                <w:szCs w:val="22"/>
              </w:rPr>
            </w:pPr>
            <w:r w:rsidRPr="000B70AB">
              <w:rPr>
                <w:sz w:val="22"/>
                <w:szCs w:val="22"/>
              </w:rPr>
              <w:t>41.9</w:t>
            </w:r>
          </w:p>
        </w:tc>
        <w:tc>
          <w:tcPr>
            <w:tcW w:w="792" w:type="pct"/>
            <w:vAlign w:val="center"/>
          </w:tcPr>
          <w:p w14:paraId="337DBABD" w14:textId="77777777" w:rsidR="00405C27" w:rsidRPr="000B70AB" w:rsidRDefault="00405C27" w:rsidP="00D20C74">
            <w:pPr>
              <w:keepNext w:val="0"/>
              <w:rPr>
                <w:sz w:val="22"/>
                <w:szCs w:val="22"/>
              </w:rPr>
            </w:pPr>
            <w:r w:rsidRPr="000B70AB">
              <w:rPr>
                <w:sz w:val="22"/>
                <w:szCs w:val="22"/>
              </w:rPr>
              <w:t>67</w:t>
            </w:r>
          </w:p>
        </w:tc>
      </w:tr>
      <w:tr w:rsidR="00405C27" w:rsidRPr="000B70AB" w14:paraId="055F0EAC" w14:textId="77777777" w:rsidTr="000B70AB">
        <w:trPr>
          <w:trHeight w:val="432"/>
          <w:jc w:val="center"/>
        </w:trPr>
        <w:tc>
          <w:tcPr>
            <w:tcW w:w="3417" w:type="pct"/>
            <w:vAlign w:val="center"/>
          </w:tcPr>
          <w:p w14:paraId="177E7606" w14:textId="77777777" w:rsidR="00405C27" w:rsidRPr="000B70AB" w:rsidRDefault="00405C27" w:rsidP="00D20C74">
            <w:pPr>
              <w:keepNext w:val="0"/>
              <w:rPr>
                <w:sz w:val="22"/>
                <w:szCs w:val="22"/>
              </w:rPr>
            </w:pPr>
            <w:r w:rsidRPr="000B70AB">
              <w:rPr>
                <w:sz w:val="22"/>
                <w:szCs w:val="22"/>
              </w:rPr>
              <w:t>Feel like no skills or experience/lack of training</w:t>
            </w:r>
          </w:p>
        </w:tc>
        <w:tc>
          <w:tcPr>
            <w:tcW w:w="792" w:type="pct"/>
            <w:vAlign w:val="center"/>
          </w:tcPr>
          <w:p w14:paraId="698293D4" w14:textId="77777777" w:rsidR="00405C27" w:rsidRPr="000B70AB" w:rsidRDefault="00405C27" w:rsidP="00D20C74">
            <w:pPr>
              <w:keepNext w:val="0"/>
              <w:rPr>
                <w:sz w:val="22"/>
                <w:szCs w:val="22"/>
              </w:rPr>
            </w:pPr>
            <w:r w:rsidRPr="000B70AB">
              <w:rPr>
                <w:sz w:val="22"/>
                <w:szCs w:val="22"/>
              </w:rPr>
              <w:t>19.4</w:t>
            </w:r>
          </w:p>
        </w:tc>
        <w:tc>
          <w:tcPr>
            <w:tcW w:w="792" w:type="pct"/>
            <w:vAlign w:val="center"/>
          </w:tcPr>
          <w:p w14:paraId="516E0913" w14:textId="77777777" w:rsidR="00405C27" w:rsidRPr="000B70AB" w:rsidRDefault="00405C27" w:rsidP="00D20C74">
            <w:pPr>
              <w:keepNext w:val="0"/>
              <w:rPr>
                <w:sz w:val="22"/>
                <w:szCs w:val="22"/>
              </w:rPr>
            </w:pPr>
            <w:r w:rsidRPr="000B70AB">
              <w:rPr>
                <w:sz w:val="22"/>
                <w:szCs w:val="22"/>
              </w:rPr>
              <w:t>31</w:t>
            </w:r>
          </w:p>
        </w:tc>
      </w:tr>
      <w:tr w:rsidR="00405C27" w:rsidRPr="000B70AB" w14:paraId="4B8B71BA" w14:textId="77777777" w:rsidTr="000B70AB">
        <w:trPr>
          <w:trHeight w:val="432"/>
          <w:jc w:val="center"/>
        </w:trPr>
        <w:tc>
          <w:tcPr>
            <w:tcW w:w="3417" w:type="pct"/>
            <w:vAlign w:val="center"/>
          </w:tcPr>
          <w:p w14:paraId="2AC29E20" w14:textId="77777777" w:rsidR="00405C27" w:rsidRPr="000B70AB" w:rsidRDefault="00405C27" w:rsidP="00D20C74">
            <w:pPr>
              <w:keepNext w:val="0"/>
              <w:rPr>
                <w:sz w:val="22"/>
                <w:szCs w:val="22"/>
              </w:rPr>
            </w:pPr>
            <w:r w:rsidRPr="000B70AB">
              <w:rPr>
                <w:sz w:val="22"/>
                <w:szCs w:val="22"/>
              </w:rPr>
              <w:t>Current position does not require DeafBlind interpreting</w:t>
            </w:r>
          </w:p>
        </w:tc>
        <w:tc>
          <w:tcPr>
            <w:tcW w:w="792" w:type="pct"/>
            <w:vAlign w:val="center"/>
          </w:tcPr>
          <w:p w14:paraId="0738E99A" w14:textId="77777777" w:rsidR="00405C27" w:rsidRPr="000B70AB" w:rsidRDefault="00405C27" w:rsidP="00D20C74">
            <w:pPr>
              <w:keepNext w:val="0"/>
              <w:rPr>
                <w:sz w:val="22"/>
                <w:szCs w:val="22"/>
              </w:rPr>
            </w:pPr>
            <w:r w:rsidRPr="000B70AB">
              <w:rPr>
                <w:sz w:val="22"/>
                <w:szCs w:val="22"/>
              </w:rPr>
              <w:t>16.9</w:t>
            </w:r>
          </w:p>
        </w:tc>
        <w:tc>
          <w:tcPr>
            <w:tcW w:w="792" w:type="pct"/>
            <w:vAlign w:val="center"/>
          </w:tcPr>
          <w:p w14:paraId="2D66605C" w14:textId="77777777" w:rsidR="00405C27" w:rsidRPr="000B70AB" w:rsidRDefault="00405C27" w:rsidP="00D20C74">
            <w:pPr>
              <w:keepNext w:val="0"/>
              <w:rPr>
                <w:sz w:val="22"/>
                <w:szCs w:val="22"/>
              </w:rPr>
            </w:pPr>
            <w:r w:rsidRPr="000B70AB">
              <w:rPr>
                <w:sz w:val="22"/>
                <w:szCs w:val="22"/>
              </w:rPr>
              <w:t>27</w:t>
            </w:r>
          </w:p>
        </w:tc>
      </w:tr>
      <w:tr w:rsidR="00405C27" w:rsidRPr="000B70AB" w14:paraId="31E5910E" w14:textId="77777777" w:rsidTr="000B70AB">
        <w:trPr>
          <w:trHeight w:val="432"/>
          <w:jc w:val="center"/>
        </w:trPr>
        <w:tc>
          <w:tcPr>
            <w:tcW w:w="3417" w:type="pct"/>
            <w:vAlign w:val="center"/>
          </w:tcPr>
          <w:p w14:paraId="3F96D146" w14:textId="77777777" w:rsidR="00405C27" w:rsidRPr="000B70AB" w:rsidRDefault="00405C27" w:rsidP="00D20C74">
            <w:pPr>
              <w:keepNext w:val="0"/>
              <w:rPr>
                <w:sz w:val="22"/>
                <w:szCs w:val="22"/>
              </w:rPr>
            </w:pPr>
            <w:r w:rsidRPr="000B70AB">
              <w:rPr>
                <w:sz w:val="22"/>
                <w:szCs w:val="22"/>
              </w:rPr>
              <w:t>I work in a different field/I'm retired/semiretired from interpreting</w:t>
            </w:r>
          </w:p>
        </w:tc>
        <w:tc>
          <w:tcPr>
            <w:tcW w:w="792" w:type="pct"/>
            <w:vAlign w:val="center"/>
          </w:tcPr>
          <w:p w14:paraId="17E74911" w14:textId="77777777" w:rsidR="00405C27" w:rsidRPr="000B70AB" w:rsidRDefault="00405C27" w:rsidP="00D20C74">
            <w:pPr>
              <w:keepNext w:val="0"/>
              <w:rPr>
                <w:sz w:val="22"/>
                <w:szCs w:val="22"/>
              </w:rPr>
            </w:pPr>
            <w:r w:rsidRPr="000B70AB">
              <w:rPr>
                <w:sz w:val="22"/>
                <w:szCs w:val="22"/>
              </w:rPr>
              <w:t>8.1</w:t>
            </w:r>
          </w:p>
        </w:tc>
        <w:tc>
          <w:tcPr>
            <w:tcW w:w="792" w:type="pct"/>
            <w:vAlign w:val="center"/>
          </w:tcPr>
          <w:p w14:paraId="1EEAD477" w14:textId="77777777" w:rsidR="00405C27" w:rsidRPr="000B70AB" w:rsidRDefault="00405C27" w:rsidP="00D20C74">
            <w:pPr>
              <w:keepNext w:val="0"/>
              <w:rPr>
                <w:sz w:val="22"/>
                <w:szCs w:val="22"/>
              </w:rPr>
            </w:pPr>
            <w:r w:rsidRPr="000B70AB">
              <w:rPr>
                <w:sz w:val="22"/>
                <w:szCs w:val="22"/>
              </w:rPr>
              <w:t>13</w:t>
            </w:r>
          </w:p>
        </w:tc>
      </w:tr>
      <w:tr w:rsidR="00405C27" w:rsidRPr="000B70AB" w14:paraId="21E9CD05" w14:textId="77777777" w:rsidTr="000B70AB">
        <w:trPr>
          <w:trHeight w:val="432"/>
          <w:jc w:val="center"/>
        </w:trPr>
        <w:tc>
          <w:tcPr>
            <w:tcW w:w="3417" w:type="pct"/>
            <w:vAlign w:val="center"/>
          </w:tcPr>
          <w:p w14:paraId="4EFA85ED" w14:textId="77777777" w:rsidR="00405C27" w:rsidRPr="000B70AB" w:rsidRDefault="00405C27" w:rsidP="00D20C74">
            <w:pPr>
              <w:keepNext w:val="0"/>
              <w:rPr>
                <w:sz w:val="22"/>
                <w:szCs w:val="22"/>
              </w:rPr>
            </w:pPr>
            <w:r w:rsidRPr="000B70AB">
              <w:rPr>
                <w:sz w:val="22"/>
                <w:szCs w:val="22"/>
              </w:rPr>
              <w:t>Schedule conflict/other issues</w:t>
            </w:r>
          </w:p>
        </w:tc>
        <w:tc>
          <w:tcPr>
            <w:tcW w:w="792" w:type="pct"/>
            <w:vAlign w:val="center"/>
          </w:tcPr>
          <w:p w14:paraId="7BF0A5A4" w14:textId="77777777" w:rsidR="00405C27" w:rsidRPr="000B70AB" w:rsidRDefault="00405C27" w:rsidP="00D20C74">
            <w:pPr>
              <w:keepNext w:val="0"/>
              <w:rPr>
                <w:sz w:val="22"/>
                <w:szCs w:val="22"/>
              </w:rPr>
            </w:pPr>
            <w:r w:rsidRPr="000B70AB">
              <w:rPr>
                <w:sz w:val="22"/>
                <w:szCs w:val="22"/>
              </w:rPr>
              <w:t>6.3</w:t>
            </w:r>
          </w:p>
        </w:tc>
        <w:tc>
          <w:tcPr>
            <w:tcW w:w="792" w:type="pct"/>
            <w:vAlign w:val="center"/>
          </w:tcPr>
          <w:p w14:paraId="5A0F8EE5" w14:textId="77777777" w:rsidR="00405C27" w:rsidRPr="000B70AB" w:rsidRDefault="00405C27" w:rsidP="00D20C74">
            <w:pPr>
              <w:keepNext w:val="0"/>
              <w:rPr>
                <w:sz w:val="22"/>
                <w:szCs w:val="22"/>
              </w:rPr>
            </w:pPr>
            <w:r w:rsidRPr="000B70AB">
              <w:rPr>
                <w:sz w:val="22"/>
                <w:szCs w:val="22"/>
              </w:rPr>
              <w:t>10</w:t>
            </w:r>
          </w:p>
        </w:tc>
      </w:tr>
      <w:tr w:rsidR="00405C27" w:rsidRPr="000B70AB" w14:paraId="665BB944" w14:textId="77777777" w:rsidTr="000B70AB">
        <w:trPr>
          <w:trHeight w:val="432"/>
          <w:jc w:val="center"/>
        </w:trPr>
        <w:tc>
          <w:tcPr>
            <w:tcW w:w="3417" w:type="pct"/>
            <w:vAlign w:val="center"/>
          </w:tcPr>
          <w:p w14:paraId="216B0CE3" w14:textId="77777777" w:rsidR="00405C27" w:rsidRPr="000B70AB" w:rsidRDefault="00405C27" w:rsidP="00D20C74">
            <w:pPr>
              <w:keepNext w:val="0"/>
              <w:rPr>
                <w:sz w:val="22"/>
                <w:szCs w:val="22"/>
              </w:rPr>
            </w:pPr>
            <w:r w:rsidRPr="000B70AB">
              <w:rPr>
                <w:sz w:val="22"/>
                <w:szCs w:val="22"/>
              </w:rPr>
              <w:t>Feel like lack of physical endurance</w:t>
            </w:r>
          </w:p>
        </w:tc>
        <w:tc>
          <w:tcPr>
            <w:tcW w:w="792" w:type="pct"/>
            <w:vAlign w:val="center"/>
          </w:tcPr>
          <w:p w14:paraId="22DA32AA" w14:textId="77777777" w:rsidR="00405C27" w:rsidRPr="000B70AB" w:rsidRDefault="00405C27" w:rsidP="00D20C74">
            <w:pPr>
              <w:keepNext w:val="0"/>
              <w:rPr>
                <w:sz w:val="22"/>
                <w:szCs w:val="22"/>
              </w:rPr>
            </w:pPr>
            <w:r w:rsidRPr="000B70AB">
              <w:rPr>
                <w:sz w:val="22"/>
                <w:szCs w:val="22"/>
              </w:rPr>
              <w:t>5.6</w:t>
            </w:r>
          </w:p>
        </w:tc>
        <w:tc>
          <w:tcPr>
            <w:tcW w:w="792" w:type="pct"/>
            <w:vAlign w:val="center"/>
          </w:tcPr>
          <w:p w14:paraId="27D66133" w14:textId="77777777" w:rsidR="00405C27" w:rsidRPr="000B70AB" w:rsidRDefault="00405C27" w:rsidP="00D20C74">
            <w:pPr>
              <w:keepNext w:val="0"/>
              <w:rPr>
                <w:sz w:val="22"/>
                <w:szCs w:val="22"/>
              </w:rPr>
            </w:pPr>
            <w:r w:rsidRPr="000B70AB">
              <w:rPr>
                <w:sz w:val="22"/>
                <w:szCs w:val="22"/>
              </w:rPr>
              <w:t>9</w:t>
            </w:r>
          </w:p>
        </w:tc>
      </w:tr>
      <w:tr w:rsidR="00405C27" w:rsidRPr="000B70AB" w14:paraId="4AC38A1C" w14:textId="77777777" w:rsidTr="000B70AB">
        <w:trPr>
          <w:trHeight w:val="432"/>
          <w:jc w:val="center"/>
        </w:trPr>
        <w:tc>
          <w:tcPr>
            <w:tcW w:w="3417" w:type="pct"/>
            <w:vAlign w:val="center"/>
          </w:tcPr>
          <w:p w14:paraId="67DF5A70" w14:textId="77777777" w:rsidR="00405C27" w:rsidRPr="000B70AB" w:rsidRDefault="00405C27" w:rsidP="00D20C74">
            <w:pPr>
              <w:keepNext w:val="0"/>
              <w:rPr>
                <w:sz w:val="22"/>
                <w:szCs w:val="22"/>
              </w:rPr>
            </w:pPr>
            <w:r w:rsidRPr="000B70AB">
              <w:rPr>
                <w:sz w:val="22"/>
                <w:szCs w:val="22"/>
              </w:rPr>
              <w:t>No credential for it</w:t>
            </w:r>
          </w:p>
        </w:tc>
        <w:tc>
          <w:tcPr>
            <w:tcW w:w="792" w:type="pct"/>
            <w:vAlign w:val="center"/>
          </w:tcPr>
          <w:p w14:paraId="7E9D7ABD" w14:textId="77777777" w:rsidR="00405C27" w:rsidRPr="000B70AB" w:rsidRDefault="00405C27" w:rsidP="00D20C74">
            <w:pPr>
              <w:keepNext w:val="0"/>
              <w:rPr>
                <w:sz w:val="22"/>
                <w:szCs w:val="22"/>
              </w:rPr>
            </w:pPr>
            <w:r w:rsidRPr="000B70AB">
              <w:rPr>
                <w:sz w:val="22"/>
                <w:szCs w:val="22"/>
              </w:rPr>
              <w:t>4.4</w:t>
            </w:r>
          </w:p>
        </w:tc>
        <w:tc>
          <w:tcPr>
            <w:tcW w:w="792" w:type="pct"/>
            <w:vAlign w:val="center"/>
          </w:tcPr>
          <w:p w14:paraId="7A7A8EC1" w14:textId="77777777" w:rsidR="00405C27" w:rsidRPr="000B70AB" w:rsidRDefault="00405C27" w:rsidP="00D20C74">
            <w:pPr>
              <w:keepNext w:val="0"/>
              <w:rPr>
                <w:sz w:val="22"/>
                <w:szCs w:val="22"/>
              </w:rPr>
            </w:pPr>
            <w:r w:rsidRPr="000B70AB">
              <w:rPr>
                <w:sz w:val="22"/>
                <w:szCs w:val="22"/>
              </w:rPr>
              <w:t>7</w:t>
            </w:r>
          </w:p>
        </w:tc>
      </w:tr>
      <w:tr w:rsidR="00405C27" w:rsidRPr="000B70AB" w14:paraId="12A4187C" w14:textId="77777777" w:rsidTr="000B70AB">
        <w:trPr>
          <w:trHeight w:val="432"/>
          <w:jc w:val="center"/>
        </w:trPr>
        <w:tc>
          <w:tcPr>
            <w:tcW w:w="3417" w:type="pct"/>
            <w:vAlign w:val="center"/>
          </w:tcPr>
          <w:p w14:paraId="4A9621B9" w14:textId="77777777" w:rsidR="00405C27" w:rsidRPr="000B70AB" w:rsidRDefault="00405C27" w:rsidP="00D20C74">
            <w:pPr>
              <w:keepNext w:val="0"/>
              <w:rPr>
                <w:sz w:val="22"/>
                <w:szCs w:val="22"/>
              </w:rPr>
            </w:pPr>
            <w:r w:rsidRPr="000B70AB">
              <w:rPr>
                <w:sz w:val="22"/>
                <w:szCs w:val="22"/>
              </w:rPr>
              <w:t>Do not care for it</w:t>
            </w:r>
          </w:p>
        </w:tc>
        <w:tc>
          <w:tcPr>
            <w:tcW w:w="792" w:type="pct"/>
            <w:vAlign w:val="center"/>
          </w:tcPr>
          <w:p w14:paraId="7C988FF8" w14:textId="77777777" w:rsidR="00405C27" w:rsidRPr="000B70AB" w:rsidRDefault="00405C27" w:rsidP="00D20C74">
            <w:pPr>
              <w:keepNext w:val="0"/>
              <w:rPr>
                <w:sz w:val="22"/>
                <w:szCs w:val="22"/>
              </w:rPr>
            </w:pPr>
            <w:r w:rsidRPr="000B70AB">
              <w:rPr>
                <w:sz w:val="22"/>
                <w:szCs w:val="22"/>
              </w:rPr>
              <w:t>3.8</w:t>
            </w:r>
          </w:p>
        </w:tc>
        <w:tc>
          <w:tcPr>
            <w:tcW w:w="792" w:type="pct"/>
            <w:vAlign w:val="center"/>
          </w:tcPr>
          <w:p w14:paraId="03D80E2A" w14:textId="77777777" w:rsidR="00405C27" w:rsidRPr="000B70AB" w:rsidRDefault="00405C27" w:rsidP="00D20C74">
            <w:pPr>
              <w:keepNext w:val="0"/>
              <w:rPr>
                <w:sz w:val="22"/>
                <w:szCs w:val="22"/>
              </w:rPr>
            </w:pPr>
            <w:r w:rsidRPr="000B70AB">
              <w:rPr>
                <w:sz w:val="22"/>
                <w:szCs w:val="22"/>
              </w:rPr>
              <w:t>6</w:t>
            </w:r>
          </w:p>
        </w:tc>
      </w:tr>
      <w:tr w:rsidR="00405C27" w:rsidRPr="000B70AB" w14:paraId="3D8AF0A2" w14:textId="77777777" w:rsidTr="000B70AB">
        <w:trPr>
          <w:trHeight w:val="432"/>
          <w:jc w:val="center"/>
        </w:trPr>
        <w:tc>
          <w:tcPr>
            <w:tcW w:w="3417" w:type="pct"/>
            <w:vAlign w:val="center"/>
          </w:tcPr>
          <w:p w14:paraId="3C4BFB81" w14:textId="77777777" w:rsidR="00405C27" w:rsidRPr="000B70AB" w:rsidRDefault="00405C27" w:rsidP="00D20C74">
            <w:pPr>
              <w:keepNext w:val="0"/>
              <w:rPr>
                <w:sz w:val="22"/>
                <w:szCs w:val="22"/>
              </w:rPr>
            </w:pPr>
            <w:r w:rsidRPr="000B70AB">
              <w:rPr>
                <w:sz w:val="22"/>
                <w:szCs w:val="22"/>
              </w:rPr>
              <w:t>Partnered with Deaf Interpreters (DIs or Certified DIs)</w:t>
            </w:r>
          </w:p>
        </w:tc>
        <w:tc>
          <w:tcPr>
            <w:tcW w:w="792" w:type="pct"/>
            <w:vAlign w:val="center"/>
          </w:tcPr>
          <w:p w14:paraId="49FC4F04" w14:textId="77777777" w:rsidR="00405C27" w:rsidRPr="000B70AB" w:rsidRDefault="00405C27" w:rsidP="00D20C74">
            <w:pPr>
              <w:keepNext w:val="0"/>
              <w:rPr>
                <w:sz w:val="22"/>
                <w:szCs w:val="22"/>
              </w:rPr>
            </w:pPr>
            <w:r w:rsidRPr="000B70AB">
              <w:rPr>
                <w:sz w:val="22"/>
                <w:szCs w:val="22"/>
              </w:rPr>
              <w:t>2.5</w:t>
            </w:r>
          </w:p>
        </w:tc>
        <w:tc>
          <w:tcPr>
            <w:tcW w:w="792" w:type="pct"/>
            <w:vAlign w:val="center"/>
          </w:tcPr>
          <w:p w14:paraId="6F702D68" w14:textId="77777777" w:rsidR="00405C27" w:rsidRPr="000B70AB" w:rsidRDefault="00405C27" w:rsidP="00D20C74">
            <w:pPr>
              <w:keepNext w:val="0"/>
              <w:rPr>
                <w:sz w:val="22"/>
                <w:szCs w:val="22"/>
              </w:rPr>
            </w:pPr>
            <w:r w:rsidRPr="000B70AB">
              <w:rPr>
                <w:sz w:val="22"/>
                <w:szCs w:val="22"/>
              </w:rPr>
              <w:t>4</w:t>
            </w:r>
          </w:p>
        </w:tc>
      </w:tr>
      <w:tr w:rsidR="00405C27" w:rsidRPr="000B70AB" w14:paraId="5787A0D4" w14:textId="77777777" w:rsidTr="000B70AB">
        <w:trPr>
          <w:trHeight w:val="432"/>
          <w:jc w:val="center"/>
        </w:trPr>
        <w:tc>
          <w:tcPr>
            <w:tcW w:w="3417" w:type="pct"/>
            <w:vAlign w:val="center"/>
          </w:tcPr>
          <w:p w14:paraId="163E4874" w14:textId="77777777" w:rsidR="00405C27" w:rsidRPr="000B70AB" w:rsidRDefault="00405C27" w:rsidP="00D20C74">
            <w:pPr>
              <w:keepNext w:val="0"/>
              <w:rPr>
                <w:sz w:val="22"/>
                <w:szCs w:val="22"/>
              </w:rPr>
            </w:pPr>
            <w:r w:rsidRPr="000B70AB">
              <w:rPr>
                <w:sz w:val="22"/>
                <w:szCs w:val="22"/>
              </w:rPr>
              <w:t>Other</w:t>
            </w:r>
          </w:p>
        </w:tc>
        <w:tc>
          <w:tcPr>
            <w:tcW w:w="792" w:type="pct"/>
            <w:vAlign w:val="center"/>
          </w:tcPr>
          <w:p w14:paraId="6E6E3632" w14:textId="77777777" w:rsidR="00405C27" w:rsidRPr="000B70AB" w:rsidRDefault="00405C27" w:rsidP="00D20C74">
            <w:pPr>
              <w:keepNext w:val="0"/>
              <w:rPr>
                <w:sz w:val="22"/>
                <w:szCs w:val="22"/>
              </w:rPr>
            </w:pPr>
            <w:r w:rsidRPr="000B70AB">
              <w:rPr>
                <w:sz w:val="22"/>
                <w:szCs w:val="22"/>
              </w:rPr>
              <w:t>6.3</w:t>
            </w:r>
          </w:p>
        </w:tc>
        <w:tc>
          <w:tcPr>
            <w:tcW w:w="792" w:type="pct"/>
            <w:vAlign w:val="center"/>
          </w:tcPr>
          <w:p w14:paraId="152214E0" w14:textId="77777777" w:rsidR="00405C27" w:rsidRPr="000B70AB" w:rsidRDefault="00405C27" w:rsidP="00D20C74">
            <w:pPr>
              <w:keepNext w:val="0"/>
              <w:rPr>
                <w:sz w:val="22"/>
                <w:szCs w:val="22"/>
              </w:rPr>
            </w:pPr>
            <w:r w:rsidRPr="000B70AB">
              <w:rPr>
                <w:sz w:val="22"/>
                <w:szCs w:val="22"/>
              </w:rPr>
              <w:t>10</w:t>
            </w:r>
          </w:p>
        </w:tc>
      </w:tr>
    </w:tbl>
    <w:p w14:paraId="0931BB7D" w14:textId="77777777" w:rsidR="00405C27" w:rsidRDefault="00405C27" w:rsidP="00D20C74">
      <w:pPr>
        <w:keepNext w:val="0"/>
        <w:rPr>
          <w:rFonts w:ascii="Calibri" w:hAnsi="Calibri" w:cs="Arial"/>
          <w:b/>
          <w:color w:val="2F5496" w:themeColor="accent1" w:themeShade="BF"/>
        </w:rPr>
      </w:pPr>
    </w:p>
    <w:p w14:paraId="53F24F0D" w14:textId="77777777" w:rsidR="00405C27" w:rsidRDefault="00405C27" w:rsidP="000E4CA6">
      <w:pPr>
        <w:pStyle w:val="Heading2"/>
      </w:pPr>
      <w:bookmarkStart w:id="22" w:name="_Toc510462753"/>
      <w:r>
        <w:t>Interpreters Who Have Never Interpreted for DeafBlind Individuals</w:t>
      </w:r>
      <w:bookmarkEnd w:id="22"/>
    </w:p>
    <w:p w14:paraId="11CF78BF" w14:textId="1F02CEEF" w:rsidR="00405C27" w:rsidRDefault="00405C27" w:rsidP="00D20C74">
      <w:pPr>
        <w:keepNext w:val="0"/>
      </w:pPr>
      <w:r w:rsidRPr="00ED4997">
        <w:t>Among respondents who have never interpret</w:t>
      </w:r>
      <w:r>
        <w:t>ed for DeafBlind individuals (N</w:t>
      </w:r>
      <w:r w:rsidRPr="00ED4997">
        <w:t>=</w:t>
      </w:r>
      <w:r>
        <w:t>53), three in four (</w:t>
      </w:r>
      <w:r w:rsidRPr="00ED4997">
        <w:t>75.5%</w:t>
      </w:r>
      <w:r>
        <w:t>; N=40)</w:t>
      </w:r>
      <w:r w:rsidRPr="00ED4997">
        <w:t xml:space="preserve"> lack the </w:t>
      </w:r>
      <w:r>
        <w:t xml:space="preserve">needed </w:t>
      </w:r>
      <w:r w:rsidRPr="00ED4997">
        <w:t>training. Half (</w:t>
      </w:r>
      <w:r>
        <w:t xml:space="preserve">52.8%; </w:t>
      </w:r>
      <w:r w:rsidRPr="00ED4997">
        <w:t>N=</w:t>
      </w:r>
      <w:r>
        <w:t>28</w:t>
      </w:r>
      <w:r w:rsidRPr="00ED4997">
        <w:t>) say there are few D</w:t>
      </w:r>
      <w:r>
        <w:t>eafBlind</w:t>
      </w:r>
      <w:r w:rsidRPr="00ED4997">
        <w:t xml:space="preserve"> individuals in their area.</w:t>
      </w:r>
      <w:r>
        <w:t xml:space="preserve"> </w:t>
      </w:r>
    </w:p>
    <w:p w14:paraId="49C96431" w14:textId="77777777" w:rsidR="00405C27" w:rsidRPr="00ED4997" w:rsidRDefault="00405C27" w:rsidP="00D20C74">
      <w:pPr>
        <w:keepNext w:val="0"/>
      </w:pPr>
    </w:p>
    <w:p w14:paraId="5F57F4C0" w14:textId="77777777" w:rsidR="00405C27" w:rsidRPr="000E4CA6" w:rsidRDefault="00405C27" w:rsidP="000E4CA6">
      <w:pPr>
        <w:pStyle w:val="Heading3"/>
      </w:pPr>
      <w:bookmarkStart w:id="23" w:name="_Toc470875207"/>
      <w:r w:rsidRPr="000E4CA6">
        <w:t xml:space="preserve">Figure 1. </w:t>
      </w:r>
      <w:bookmarkEnd w:id="23"/>
      <w:r w:rsidRPr="000E4CA6">
        <w:t>Reasons Not to Interpret for DeafBlind Individuals</w:t>
      </w:r>
    </w:p>
    <w:p w14:paraId="4C5560E3" w14:textId="77777777" w:rsidR="00405C27" w:rsidRPr="00ED4997" w:rsidRDefault="00405C27" w:rsidP="00D20C74">
      <w:pPr>
        <w:keepNext w:val="0"/>
        <w:jc w:val="center"/>
        <w:rPr>
          <w:rFonts w:ascii="Calibri" w:hAnsi="Calibri" w:cs="Arial"/>
        </w:rPr>
      </w:pPr>
      <w:r w:rsidRPr="00ED4997">
        <w:rPr>
          <w:rFonts w:ascii="Calibri" w:hAnsi="Calibri" w:cs="Arial"/>
          <w:noProof/>
          <w:sz w:val="36"/>
          <w:szCs w:val="36"/>
        </w:rPr>
        <w:drawing>
          <wp:inline distT="0" distB="0" distL="0" distR="0" wp14:anchorId="1FF07976" wp14:editId="08605946">
            <wp:extent cx="5234940" cy="2852928"/>
            <wp:effectExtent l="0" t="0" r="10160" b="17780"/>
            <wp:docPr id="11" name="Chart 11" descr="Percentage of respondents who have never interpreted for DeafBlind individuals that identified each factor as a reason that they have not interpreted for DeafBlind individuals (N=53). Three in four (75.5%; N=40) cite lack the needed training. Half (52.8%; N=28) say there are few DeafBlind individuals in their area. " title="Reasons Not to Interpret for DeafBlind Individu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65105" w14:textId="77777777" w:rsidR="00405C27" w:rsidRDefault="00405C27" w:rsidP="00D20C74">
      <w:pPr>
        <w:keepNext w:val="0"/>
      </w:pPr>
    </w:p>
    <w:p w14:paraId="0272B6F7" w14:textId="1E4EB444" w:rsidR="00405C27" w:rsidRPr="00744921" w:rsidRDefault="00405C27" w:rsidP="000E4CA6">
      <w:pPr>
        <w:pStyle w:val="Heading2"/>
      </w:pPr>
      <w:bookmarkStart w:id="24" w:name="_Toc510462754"/>
      <w:r w:rsidRPr="00744921">
        <w:lastRenderedPageBreak/>
        <w:t>D</w:t>
      </w:r>
      <w:r>
        <w:t>eafBlind</w:t>
      </w:r>
      <w:r w:rsidRPr="00744921">
        <w:t xml:space="preserve"> Interpreters in Past Year</w:t>
      </w:r>
      <w:bookmarkEnd w:id="24"/>
    </w:p>
    <w:p w14:paraId="05E1D4B0" w14:textId="7D0233B6" w:rsidR="00405C27" w:rsidRDefault="00405C27" w:rsidP="00D20C74">
      <w:pPr>
        <w:keepNext w:val="0"/>
      </w:pPr>
      <w:r w:rsidRPr="00ED4997">
        <w:t xml:space="preserve">The majority of interpreters </w:t>
      </w:r>
      <w:r w:rsidR="00B525EF" w:rsidRPr="00ED4997">
        <w:t>(</w:t>
      </w:r>
      <w:r w:rsidR="00B525EF">
        <w:t xml:space="preserve">70.4%; </w:t>
      </w:r>
      <w:r w:rsidR="00B525EF" w:rsidRPr="00ED4997">
        <w:t>N</w:t>
      </w:r>
      <w:r w:rsidR="00B525EF">
        <w:t>=376</w:t>
      </w:r>
      <w:r w:rsidR="00B525EF" w:rsidRPr="00ED4997">
        <w:t xml:space="preserve">) </w:t>
      </w:r>
      <w:r w:rsidRPr="00ED4997">
        <w:t>have spent less than one-fourth of their time on interpreting for D</w:t>
      </w:r>
      <w:r>
        <w:t>eafBlind</w:t>
      </w:r>
      <w:r w:rsidRPr="00ED4997">
        <w:t xml:space="preserve"> individuals in the past year.</w:t>
      </w:r>
      <w:r>
        <w:t xml:space="preserve"> One in six (16.3%; N=87) have spent half or more of their time interpreting for the DeafBlind in the past year.</w:t>
      </w:r>
    </w:p>
    <w:p w14:paraId="22B1E945" w14:textId="77777777" w:rsidR="00405C27" w:rsidRPr="00ED4997" w:rsidRDefault="00405C27" w:rsidP="00D20C74">
      <w:pPr>
        <w:keepNext w:val="0"/>
      </w:pPr>
    </w:p>
    <w:p w14:paraId="43A904D5" w14:textId="77777777" w:rsidR="00405C27" w:rsidRPr="000E4CA6" w:rsidRDefault="00405C27" w:rsidP="000E4CA6">
      <w:pPr>
        <w:pStyle w:val="Heading3"/>
      </w:pPr>
      <w:r w:rsidRPr="000E4CA6">
        <w:t>Figure 2: Proportion of Time Spent on Interpreting for DeafBlind Individuals in Past Year</w:t>
      </w:r>
    </w:p>
    <w:p w14:paraId="462B463F" w14:textId="77777777" w:rsidR="00405C27" w:rsidRPr="00ED4997" w:rsidRDefault="00405C27" w:rsidP="00D20C74">
      <w:pPr>
        <w:keepNext w:val="0"/>
        <w:jc w:val="center"/>
        <w:rPr>
          <w:rFonts w:ascii="Calibri" w:hAnsi="Calibri" w:cs="Arial"/>
        </w:rPr>
      </w:pPr>
      <w:r w:rsidRPr="00ED4997">
        <w:rPr>
          <w:rFonts w:ascii="Calibri" w:hAnsi="Calibri" w:cs="Arial"/>
          <w:noProof/>
          <w:sz w:val="36"/>
          <w:szCs w:val="36"/>
        </w:rPr>
        <w:drawing>
          <wp:inline distT="0" distB="0" distL="0" distR="0" wp14:anchorId="5DF2E432" wp14:editId="02F825A3">
            <wp:extent cx="5032586" cy="1964055"/>
            <wp:effectExtent l="0" t="0" r="9525" b="17145"/>
            <wp:docPr id="3" name="Chart 3" descr="The majority of interpreters have spent less than one-fourth (70.4%; N=376) of their time on interpreting for DeafBlind individuals in the past year. One in six (16.3%; N=87) have spent half or more of their time interpreting for the DeafBlind in the past year." title="Proportion of Time Spent on Interpreting for DeafBlind Individuals in Past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32B881" w14:textId="77777777" w:rsidR="00405C27" w:rsidRDefault="00405C27" w:rsidP="00D20C74">
      <w:pPr>
        <w:keepNext w:val="0"/>
        <w:rPr>
          <w:rFonts w:ascii="Calibri" w:hAnsi="Calibri" w:cs="Arial"/>
        </w:rPr>
      </w:pPr>
    </w:p>
    <w:p w14:paraId="05DCE9A2" w14:textId="03D9771D" w:rsidR="00405C27" w:rsidRDefault="00405C27" w:rsidP="00D20C74">
      <w:pPr>
        <w:keepNext w:val="0"/>
      </w:pPr>
      <w:r>
        <w:t>Among respondents who interpreted for the DeafBlind in the past year, the most common setting was in the community, such as in medical settings (73.2%; N=391). Over two in five either interpreted at social events or activities (45.9%; N=245), with nearly as many interpreting at work (39.0%; N=208). Clearly, DeafBlind interpreters work in a variety of settings as the table below illustrates.</w:t>
      </w:r>
    </w:p>
    <w:p w14:paraId="48BB51F3" w14:textId="77777777" w:rsidR="00405C27" w:rsidRPr="00ED4997" w:rsidRDefault="00405C27" w:rsidP="00D20C74">
      <w:pPr>
        <w:keepNext w:val="0"/>
      </w:pPr>
    </w:p>
    <w:p w14:paraId="06FBAB3F" w14:textId="77777777" w:rsidR="00405C27" w:rsidRPr="000E4CA6" w:rsidRDefault="00405C27" w:rsidP="000E4CA6">
      <w:pPr>
        <w:pStyle w:val="Heading3"/>
      </w:pPr>
      <w:r w:rsidRPr="000E4CA6">
        <w:t>Table 10. Settings to Interpret for DeafBlind Individuals</w:t>
      </w:r>
    </w:p>
    <w:tbl>
      <w:tblPr>
        <w:tblStyle w:val="TableGrid"/>
        <w:tblW w:w="0" w:type="auto"/>
        <w:jc w:val="center"/>
        <w:tblLook w:val="04A0" w:firstRow="1" w:lastRow="0" w:firstColumn="1" w:lastColumn="0" w:noHBand="0" w:noVBand="1"/>
        <w:tblCaption w:val="Settings to Interpret for DeafBlind Inviduals"/>
        <w:tblDescription w:val="Percentage and count of respondents who reported interpreting in each setting. This table only includes data from respondents who reported interpreting for DeafBlind individuals in the past year."/>
      </w:tblPr>
      <w:tblGrid>
        <w:gridCol w:w="4765"/>
        <w:gridCol w:w="1350"/>
        <w:gridCol w:w="1350"/>
      </w:tblGrid>
      <w:tr w:rsidR="00405C27" w:rsidRPr="00ED4997" w14:paraId="2341F1F3" w14:textId="77777777" w:rsidTr="000B70AB">
        <w:trPr>
          <w:trHeight w:val="506"/>
          <w:tblHeader/>
          <w:jc w:val="center"/>
        </w:trPr>
        <w:tc>
          <w:tcPr>
            <w:tcW w:w="4765" w:type="dxa"/>
            <w:vAlign w:val="center"/>
          </w:tcPr>
          <w:p w14:paraId="7FE5369F" w14:textId="53DA5F76" w:rsidR="00405C27" w:rsidRPr="000B70AB" w:rsidRDefault="000B70AB" w:rsidP="00D20C74">
            <w:pPr>
              <w:keepNext w:val="0"/>
              <w:rPr>
                <w:b/>
              </w:rPr>
            </w:pPr>
            <w:r>
              <w:rPr>
                <w:b/>
              </w:rPr>
              <w:t>Setting</w:t>
            </w:r>
            <w:r>
              <w:rPr>
                <w:b/>
              </w:rPr>
              <w:br/>
            </w:r>
            <w:r w:rsidR="00405C27" w:rsidRPr="000B70AB">
              <w:rPr>
                <w:b/>
              </w:rPr>
              <w:t>Base: Interpreted for DeafBlind in Past Year (N=534) (Multiple Responses Allowed)</w:t>
            </w:r>
          </w:p>
        </w:tc>
        <w:tc>
          <w:tcPr>
            <w:tcW w:w="1350" w:type="dxa"/>
            <w:vAlign w:val="center"/>
          </w:tcPr>
          <w:p w14:paraId="176D6E72" w14:textId="77777777" w:rsidR="00405C27" w:rsidRPr="000B70AB" w:rsidRDefault="00405C27" w:rsidP="00D20C74">
            <w:pPr>
              <w:keepNext w:val="0"/>
              <w:rPr>
                <w:b/>
              </w:rPr>
            </w:pPr>
            <w:r w:rsidRPr="000B70AB">
              <w:rPr>
                <w:b/>
              </w:rPr>
              <w:t>Percent</w:t>
            </w:r>
          </w:p>
        </w:tc>
        <w:tc>
          <w:tcPr>
            <w:tcW w:w="1350" w:type="dxa"/>
            <w:vAlign w:val="center"/>
          </w:tcPr>
          <w:p w14:paraId="5C32C87B" w14:textId="77777777" w:rsidR="00405C27" w:rsidRPr="000B70AB" w:rsidRDefault="00405C27" w:rsidP="00D20C74">
            <w:pPr>
              <w:keepNext w:val="0"/>
              <w:rPr>
                <w:b/>
              </w:rPr>
            </w:pPr>
            <w:r w:rsidRPr="000B70AB">
              <w:rPr>
                <w:b/>
              </w:rPr>
              <w:t>Count</w:t>
            </w:r>
          </w:p>
        </w:tc>
      </w:tr>
      <w:tr w:rsidR="00405C27" w:rsidRPr="00ED4997" w14:paraId="529F922E" w14:textId="77777777" w:rsidTr="0016635C">
        <w:trPr>
          <w:trHeight w:val="360"/>
          <w:jc w:val="center"/>
        </w:trPr>
        <w:tc>
          <w:tcPr>
            <w:tcW w:w="4765" w:type="dxa"/>
            <w:vAlign w:val="center"/>
          </w:tcPr>
          <w:p w14:paraId="33EBB3E5" w14:textId="77777777" w:rsidR="00405C27" w:rsidRPr="00ED4997" w:rsidRDefault="00405C27" w:rsidP="00D20C74">
            <w:pPr>
              <w:keepNext w:val="0"/>
            </w:pPr>
            <w:r w:rsidRPr="00ED4997">
              <w:t xml:space="preserve">Community (e.g., </w:t>
            </w:r>
            <w:r w:rsidRPr="003A69A6">
              <w:t>V</w:t>
            </w:r>
            <w:r>
              <w:t xml:space="preserve">ideo </w:t>
            </w:r>
            <w:r w:rsidRPr="003A69A6">
              <w:t>R</w:t>
            </w:r>
            <w:r>
              <w:t xml:space="preserve">elay </w:t>
            </w:r>
            <w:r w:rsidRPr="003A69A6">
              <w:t>S</w:t>
            </w:r>
            <w:r>
              <w:t>ettings</w:t>
            </w:r>
            <w:r w:rsidRPr="003A69A6">
              <w:t xml:space="preserve">, </w:t>
            </w:r>
            <w:r>
              <w:t>m</w:t>
            </w:r>
            <w:r w:rsidRPr="003A69A6">
              <w:t>edical settings, such as hospitals, doctor appointments</w:t>
            </w:r>
            <w:r w:rsidRPr="00ED4997">
              <w:t>)</w:t>
            </w:r>
          </w:p>
        </w:tc>
        <w:tc>
          <w:tcPr>
            <w:tcW w:w="1350" w:type="dxa"/>
            <w:vAlign w:val="center"/>
          </w:tcPr>
          <w:p w14:paraId="74613001" w14:textId="77777777" w:rsidR="00405C27" w:rsidRPr="00ED4997" w:rsidRDefault="00405C27" w:rsidP="00D20C74">
            <w:pPr>
              <w:keepNext w:val="0"/>
            </w:pPr>
            <w:r>
              <w:t>73.2</w:t>
            </w:r>
          </w:p>
        </w:tc>
        <w:tc>
          <w:tcPr>
            <w:tcW w:w="1350" w:type="dxa"/>
            <w:vAlign w:val="center"/>
          </w:tcPr>
          <w:p w14:paraId="4F7B9212" w14:textId="77777777" w:rsidR="00405C27" w:rsidRPr="00ED4997" w:rsidRDefault="00405C27" w:rsidP="00D20C74">
            <w:pPr>
              <w:keepNext w:val="0"/>
            </w:pPr>
            <w:r>
              <w:t>391</w:t>
            </w:r>
          </w:p>
        </w:tc>
      </w:tr>
      <w:tr w:rsidR="00405C27" w:rsidRPr="00ED4997" w14:paraId="6B8FFE39" w14:textId="77777777" w:rsidTr="0016635C">
        <w:trPr>
          <w:trHeight w:val="360"/>
          <w:jc w:val="center"/>
        </w:trPr>
        <w:tc>
          <w:tcPr>
            <w:tcW w:w="4765" w:type="dxa"/>
            <w:vAlign w:val="center"/>
          </w:tcPr>
          <w:p w14:paraId="4EB7E027" w14:textId="77777777" w:rsidR="00405C27" w:rsidRPr="00ED4997" w:rsidRDefault="00405C27" w:rsidP="00D20C74">
            <w:pPr>
              <w:keepNext w:val="0"/>
            </w:pPr>
            <w:r w:rsidRPr="00ED4997">
              <w:t xml:space="preserve">Recreational and social activities or </w:t>
            </w:r>
            <w:r>
              <w:t xml:space="preserve">DeafBlind </w:t>
            </w:r>
            <w:r w:rsidRPr="00ED4997">
              <w:t>events</w:t>
            </w:r>
          </w:p>
        </w:tc>
        <w:tc>
          <w:tcPr>
            <w:tcW w:w="1350" w:type="dxa"/>
            <w:vAlign w:val="center"/>
          </w:tcPr>
          <w:p w14:paraId="7F1F1227" w14:textId="77777777" w:rsidR="00405C27" w:rsidRPr="00ED4997" w:rsidRDefault="00405C27" w:rsidP="00D20C74">
            <w:pPr>
              <w:keepNext w:val="0"/>
            </w:pPr>
            <w:r>
              <w:t>45.9</w:t>
            </w:r>
          </w:p>
        </w:tc>
        <w:tc>
          <w:tcPr>
            <w:tcW w:w="1350" w:type="dxa"/>
            <w:vAlign w:val="center"/>
          </w:tcPr>
          <w:p w14:paraId="66086823" w14:textId="77777777" w:rsidR="00405C27" w:rsidRPr="00ED4997" w:rsidRDefault="00405C27" w:rsidP="00D20C74">
            <w:pPr>
              <w:keepNext w:val="0"/>
            </w:pPr>
            <w:r>
              <w:t>245</w:t>
            </w:r>
          </w:p>
        </w:tc>
      </w:tr>
      <w:tr w:rsidR="00405C27" w:rsidRPr="00ED4997" w14:paraId="1A3DBE89" w14:textId="77777777" w:rsidTr="0016635C">
        <w:trPr>
          <w:trHeight w:val="288"/>
          <w:jc w:val="center"/>
        </w:trPr>
        <w:tc>
          <w:tcPr>
            <w:tcW w:w="4765" w:type="dxa"/>
            <w:vAlign w:val="center"/>
          </w:tcPr>
          <w:p w14:paraId="0E18C60C" w14:textId="77777777" w:rsidR="00405C27" w:rsidRPr="00ED4997" w:rsidRDefault="00405C27" w:rsidP="00D20C74">
            <w:pPr>
              <w:keepNext w:val="0"/>
            </w:pPr>
            <w:r w:rsidRPr="00ED4997">
              <w:t>Work</w:t>
            </w:r>
          </w:p>
        </w:tc>
        <w:tc>
          <w:tcPr>
            <w:tcW w:w="1350" w:type="dxa"/>
            <w:vAlign w:val="center"/>
          </w:tcPr>
          <w:p w14:paraId="67727F37" w14:textId="77777777" w:rsidR="00405C27" w:rsidRPr="00ED4997" w:rsidRDefault="00405C27" w:rsidP="00D20C74">
            <w:pPr>
              <w:keepNext w:val="0"/>
            </w:pPr>
            <w:r>
              <w:t>39.0</w:t>
            </w:r>
          </w:p>
        </w:tc>
        <w:tc>
          <w:tcPr>
            <w:tcW w:w="1350" w:type="dxa"/>
            <w:vAlign w:val="center"/>
          </w:tcPr>
          <w:p w14:paraId="2E875E69" w14:textId="77777777" w:rsidR="00405C27" w:rsidRPr="00ED4997" w:rsidRDefault="00405C27" w:rsidP="00D20C74">
            <w:pPr>
              <w:keepNext w:val="0"/>
            </w:pPr>
            <w:r>
              <w:t>208</w:t>
            </w:r>
          </w:p>
        </w:tc>
      </w:tr>
      <w:tr w:rsidR="00405C27" w:rsidRPr="00ED4997" w14:paraId="6239C5FA" w14:textId="77777777" w:rsidTr="0016635C">
        <w:trPr>
          <w:trHeight w:val="360"/>
          <w:jc w:val="center"/>
        </w:trPr>
        <w:tc>
          <w:tcPr>
            <w:tcW w:w="4765" w:type="dxa"/>
            <w:vAlign w:val="center"/>
          </w:tcPr>
          <w:p w14:paraId="4DC33FD2" w14:textId="77777777" w:rsidR="00405C27" w:rsidRPr="00ED4997" w:rsidRDefault="00405C27" w:rsidP="00D20C74">
            <w:pPr>
              <w:keepNext w:val="0"/>
            </w:pPr>
            <w:r w:rsidRPr="003A69A6">
              <w:t>Postsecondary educational settings / adult community classes/adult ed</w:t>
            </w:r>
            <w:r>
              <w:t>ucation</w:t>
            </w:r>
          </w:p>
        </w:tc>
        <w:tc>
          <w:tcPr>
            <w:tcW w:w="1350" w:type="dxa"/>
            <w:vAlign w:val="center"/>
          </w:tcPr>
          <w:p w14:paraId="56744204" w14:textId="77777777" w:rsidR="00405C27" w:rsidRPr="00ED4997" w:rsidRDefault="00405C27" w:rsidP="00D20C74">
            <w:pPr>
              <w:keepNext w:val="0"/>
            </w:pPr>
            <w:r>
              <w:t>18.4</w:t>
            </w:r>
          </w:p>
        </w:tc>
        <w:tc>
          <w:tcPr>
            <w:tcW w:w="1350" w:type="dxa"/>
            <w:vAlign w:val="center"/>
          </w:tcPr>
          <w:p w14:paraId="45156E6B" w14:textId="77777777" w:rsidR="00405C27" w:rsidRPr="00ED4997" w:rsidRDefault="00405C27" w:rsidP="00D20C74">
            <w:pPr>
              <w:keepNext w:val="0"/>
            </w:pPr>
            <w:r>
              <w:t>98</w:t>
            </w:r>
          </w:p>
        </w:tc>
      </w:tr>
      <w:tr w:rsidR="00405C27" w:rsidRPr="00ED4997" w14:paraId="206D2309" w14:textId="77777777" w:rsidTr="0016635C">
        <w:trPr>
          <w:trHeight w:val="360"/>
          <w:jc w:val="center"/>
        </w:trPr>
        <w:tc>
          <w:tcPr>
            <w:tcW w:w="4765" w:type="dxa"/>
            <w:vAlign w:val="center"/>
          </w:tcPr>
          <w:p w14:paraId="5D6CF01E" w14:textId="77777777" w:rsidR="00405C27" w:rsidRPr="00ED4997" w:rsidRDefault="00405C27" w:rsidP="00D20C74">
            <w:pPr>
              <w:keepNext w:val="0"/>
            </w:pPr>
            <w:r w:rsidRPr="00ED4997">
              <w:t xml:space="preserve">Religious or spiritual services </w:t>
            </w:r>
          </w:p>
        </w:tc>
        <w:tc>
          <w:tcPr>
            <w:tcW w:w="1350" w:type="dxa"/>
            <w:vAlign w:val="center"/>
          </w:tcPr>
          <w:p w14:paraId="3744A91B" w14:textId="77777777" w:rsidR="00405C27" w:rsidRPr="00ED4997" w:rsidRDefault="00405C27" w:rsidP="00D20C74">
            <w:pPr>
              <w:keepNext w:val="0"/>
            </w:pPr>
            <w:r>
              <w:t>18.0</w:t>
            </w:r>
          </w:p>
        </w:tc>
        <w:tc>
          <w:tcPr>
            <w:tcW w:w="1350" w:type="dxa"/>
            <w:vAlign w:val="center"/>
          </w:tcPr>
          <w:p w14:paraId="60185476" w14:textId="77777777" w:rsidR="00405C27" w:rsidRPr="00ED4997" w:rsidRDefault="00405C27" w:rsidP="00D20C74">
            <w:pPr>
              <w:keepNext w:val="0"/>
            </w:pPr>
            <w:r w:rsidRPr="00ED4997">
              <w:t>96</w:t>
            </w:r>
          </w:p>
        </w:tc>
      </w:tr>
      <w:tr w:rsidR="00405C27" w:rsidRPr="00ED4997" w14:paraId="19D3356E" w14:textId="77777777" w:rsidTr="0016635C">
        <w:trPr>
          <w:trHeight w:val="360"/>
          <w:jc w:val="center"/>
        </w:trPr>
        <w:tc>
          <w:tcPr>
            <w:tcW w:w="4765" w:type="dxa"/>
            <w:vAlign w:val="center"/>
          </w:tcPr>
          <w:p w14:paraId="15E5E6E4" w14:textId="77777777" w:rsidR="00405C27" w:rsidRPr="00ED4997" w:rsidRDefault="00405C27" w:rsidP="00D20C74">
            <w:pPr>
              <w:keepNext w:val="0"/>
            </w:pPr>
            <w:r w:rsidRPr="003A69A6">
              <w:t>Conferences/workshops/trainings</w:t>
            </w:r>
          </w:p>
        </w:tc>
        <w:tc>
          <w:tcPr>
            <w:tcW w:w="1350" w:type="dxa"/>
            <w:vAlign w:val="center"/>
          </w:tcPr>
          <w:p w14:paraId="2FD76B68" w14:textId="77777777" w:rsidR="00405C27" w:rsidRPr="00ED4997" w:rsidRDefault="00405C27" w:rsidP="00D20C74">
            <w:pPr>
              <w:keepNext w:val="0"/>
            </w:pPr>
            <w:r>
              <w:t>9.0</w:t>
            </w:r>
          </w:p>
        </w:tc>
        <w:tc>
          <w:tcPr>
            <w:tcW w:w="1350" w:type="dxa"/>
            <w:vAlign w:val="center"/>
          </w:tcPr>
          <w:p w14:paraId="76403F8F" w14:textId="77777777" w:rsidR="00405C27" w:rsidRPr="00ED4997" w:rsidRDefault="00405C27" w:rsidP="00D20C74">
            <w:pPr>
              <w:keepNext w:val="0"/>
            </w:pPr>
            <w:r>
              <w:t>48</w:t>
            </w:r>
          </w:p>
        </w:tc>
      </w:tr>
      <w:tr w:rsidR="00405C27" w:rsidRPr="00ED4997" w14:paraId="0AB54A37" w14:textId="77777777" w:rsidTr="0016635C">
        <w:trPr>
          <w:trHeight w:val="288"/>
          <w:jc w:val="center"/>
        </w:trPr>
        <w:tc>
          <w:tcPr>
            <w:tcW w:w="4765" w:type="dxa"/>
            <w:vAlign w:val="center"/>
          </w:tcPr>
          <w:p w14:paraId="56B586C4" w14:textId="77777777" w:rsidR="00405C27" w:rsidRPr="00ED4997" w:rsidRDefault="00405C27" w:rsidP="00D20C74">
            <w:pPr>
              <w:keepNext w:val="0"/>
            </w:pPr>
            <w:r w:rsidRPr="00ED4997">
              <w:t>K-12</w:t>
            </w:r>
          </w:p>
        </w:tc>
        <w:tc>
          <w:tcPr>
            <w:tcW w:w="1350" w:type="dxa"/>
            <w:vAlign w:val="center"/>
          </w:tcPr>
          <w:p w14:paraId="0CFFE3D3" w14:textId="77777777" w:rsidR="00405C27" w:rsidRPr="00ED4997" w:rsidRDefault="00405C27" w:rsidP="00D20C74">
            <w:pPr>
              <w:keepNext w:val="0"/>
            </w:pPr>
            <w:r>
              <w:t>8.6</w:t>
            </w:r>
          </w:p>
        </w:tc>
        <w:tc>
          <w:tcPr>
            <w:tcW w:w="1350" w:type="dxa"/>
            <w:vAlign w:val="center"/>
          </w:tcPr>
          <w:p w14:paraId="4FD3C83A" w14:textId="77777777" w:rsidR="00405C27" w:rsidRPr="00ED4997" w:rsidRDefault="00405C27" w:rsidP="00D20C74">
            <w:pPr>
              <w:keepNext w:val="0"/>
            </w:pPr>
            <w:r>
              <w:t>46</w:t>
            </w:r>
          </w:p>
        </w:tc>
      </w:tr>
      <w:tr w:rsidR="00405C27" w:rsidRPr="00ED4997" w14:paraId="7CC441AD" w14:textId="77777777" w:rsidTr="0016635C">
        <w:trPr>
          <w:trHeight w:val="360"/>
          <w:jc w:val="center"/>
        </w:trPr>
        <w:tc>
          <w:tcPr>
            <w:tcW w:w="4765" w:type="dxa"/>
            <w:vAlign w:val="center"/>
          </w:tcPr>
          <w:p w14:paraId="67ECDE18" w14:textId="77777777" w:rsidR="00405C27" w:rsidRPr="00ED4997" w:rsidRDefault="00405C27" w:rsidP="00D20C74">
            <w:pPr>
              <w:keepNext w:val="0"/>
            </w:pPr>
            <w:r w:rsidRPr="00ED4997">
              <w:t>Families</w:t>
            </w:r>
            <w:r>
              <w:t xml:space="preserve">/friends of </w:t>
            </w:r>
            <w:r w:rsidRPr="00ED4997">
              <w:t xml:space="preserve">DeafBlind </w:t>
            </w:r>
          </w:p>
        </w:tc>
        <w:tc>
          <w:tcPr>
            <w:tcW w:w="1350" w:type="dxa"/>
            <w:vAlign w:val="center"/>
          </w:tcPr>
          <w:p w14:paraId="05112ED1" w14:textId="77777777" w:rsidR="00405C27" w:rsidRPr="00ED4997" w:rsidRDefault="00405C27" w:rsidP="00D20C74">
            <w:pPr>
              <w:keepNext w:val="0"/>
            </w:pPr>
            <w:r>
              <w:t>6.2</w:t>
            </w:r>
          </w:p>
        </w:tc>
        <w:tc>
          <w:tcPr>
            <w:tcW w:w="1350" w:type="dxa"/>
            <w:vAlign w:val="center"/>
          </w:tcPr>
          <w:p w14:paraId="7F3DB135" w14:textId="77777777" w:rsidR="00405C27" w:rsidRPr="00ED4997" w:rsidRDefault="00405C27" w:rsidP="00D20C74">
            <w:pPr>
              <w:keepNext w:val="0"/>
            </w:pPr>
            <w:r>
              <w:t>33</w:t>
            </w:r>
          </w:p>
        </w:tc>
      </w:tr>
      <w:tr w:rsidR="00405C27" w:rsidRPr="00ED4997" w14:paraId="04AF9662" w14:textId="77777777" w:rsidTr="0016635C">
        <w:trPr>
          <w:trHeight w:val="288"/>
          <w:jc w:val="center"/>
        </w:trPr>
        <w:tc>
          <w:tcPr>
            <w:tcW w:w="4765" w:type="dxa"/>
            <w:vAlign w:val="center"/>
          </w:tcPr>
          <w:p w14:paraId="10187AC5" w14:textId="77777777" w:rsidR="00405C27" w:rsidRPr="00ED4997" w:rsidRDefault="00405C27" w:rsidP="00D20C74">
            <w:pPr>
              <w:keepNext w:val="0"/>
            </w:pPr>
            <w:r w:rsidRPr="003A69A6">
              <w:t>Committee meetings</w:t>
            </w:r>
          </w:p>
        </w:tc>
        <w:tc>
          <w:tcPr>
            <w:tcW w:w="1350" w:type="dxa"/>
            <w:vAlign w:val="center"/>
          </w:tcPr>
          <w:p w14:paraId="162A80DB" w14:textId="77777777" w:rsidR="00405C27" w:rsidRPr="00ED4997" w:rsidRDefault="00405C27" w:rsidP="00D20C74">
            <w:pPr>
              <w:keepNext w:val="0"/>
            </w:pPr>
            <w:r>
              <w:t>4.5</w:t>
            </w:r>
          </w:p>
        </w:tc>
        <w:tc>
          <w:tcPr>
            <w:tcW w:w="1350" w:type="dxa"/>
            <w:vAlign w:val="center"/>
          </w:tcPr>
          <w:p w14:paraId="779E0841" w14:textId="77777777" w:rsidR="00405C27" w:rsidRPr="00ED4997" w:rsidRDefault="00405C27" w:rsidP="00D20C74">
            <w:pPr>
              <w:keepNext w:val="0"/>
            </w:pPr>
            <w:r>
              <w:t>24</w:t>
            </w:r>
          </w:p>
        </w:tc>
      </w:tr>
      <w:tr w:rsidR="00405C27" w:rsidRPr="00ED4997" w14:paraId="07F0C785" w14:textId="77777777" w:rsidTr="0016635C">
        <w:trPr>
          <w:trHeight w:val="360"/>
          <w:jc w:val="center"/>
        </w:trPr>
        <w:tc>
          <w:tcPr>
            <w:tcW w:w="4765" w:type="dxa"/>
            <w:vAlign w:val="center"/>
          </w:tcPr>
          <w:p w14:paraId="5F28EF50" w14:textId="77777777" w:rsidR="00405C27" w:rsidRPr="003A69A6" w:rsidRDefault="00405C27" w:rsidP="00D20C74">
            <w:pPr>
              <w:keepNext w:val="0"/>
            </w:pPr>
            <w:r w:rsidRPr="003A69A6">
              <w:t>Government/Agency/Voc Rehab settings</w:t>
            </w:r>
          </w:p>
        </w:tc>
        <w:tc>
          <w:tcPr>
            <w:tcW w:w="1350" w:type="dxa"/>
            <w:vAlign w:val="center"/>
          </w:tcPr>
          <w:p w14:paraId="4071B55E" w14:textId="77777777" w:rsidR="00405C27" w:rsidRPr="00ED4997" w:rsidRDefault="00405C27" w:rsidP="00D20C74">
            <w:pPr>
              <w:keepNext w:val="0"/>
            </w:pPr>
            <w:r>
              <w:t>3.4</w:t>
            </w:r>
          </w:p>
        </w:tc>
        <w:tc>
          <w:tcPr>
            <w:tcW w:w="1350" w:type="dxa"/>
            <w:vAlign w:val="center"/>
          </w:tcPr>
          <w:p w14:paraId="6547A0CD" w14:textId="77777777" w:rsidR="00405C27" w:rsidRPr="00ED4997" w:rsidRDefault="00405C27" w:rsidP="00D20C74">
            <w:pPr>
              <w:keepNext w:val="0"/>
            </w:pPr>
            <w:r>
              <w:t>18</w:t>
            </w:r>
          </w:p>
        </w:tc>
      </w:tr>
      <w:tr w:rsidR="00405C27" w:rsidRPr="00ED4997" w14:paraId="39622770" w14:textId="77777777" w:rsidTr="0016635C">
        <w:trPr>
          <w:trHeight w:val="360"/>
          <w:jc w:val="center"/>
        </w:trPr>
        <w:tc>
          <w:tcPr>
            <w:tcW w:w="4765" w:type="dxa"/>
            <w:vAlign w:val="center"/>
          </w:tcPr>
          <w:p w14:paraId="3B22F423" w14:textId="77777777" w:rsidR="00405C27" w:rsidRPr="00ED4997" w:rsidRDefault="00405C27" w:rsidP="00D20C74">
            <w:pPr>
              <w:keepNext w:val="0"/>
            </w:pPr>
            <w:r>
              <w:t>Pre K/</w:t>
            </w:r>
            <w:r w:rsidRPr="00ED4997">
              <w:t>early intervention</w:t>
            </w:r>
          </w:p>
        </w:tc>
        <w:tc>
          <w:tcPr>
            <w:tcW w:w="1350" w:type="dxa"/>
            <w:vAlign w:val="center"/>
          </w:tcPr>
          <w:p w14:paraId="46FCACBE" w14:textId="77777777" w:rsidR="00405C27" w:rsidRPr="00ED4997" w:rsidRDefault="00405C27" w:rsidP="00D20C74">
            <w:pPr>
              <w:keepNext w:val="0"/>
            </w:pPr>
            <w:r>
              <w:t>1.7</w:t>
            </w:r>
          </w:p>
        </w:tc>
        <w:tc>
          <w:tcPr>
            <w:tcW w:w="1350" w:type="dxa"/>
            <w:vAlign w:val="center"/>
          </w:tcPr>
          <w:p w14:paraId="667BE08B" w14:textId="77777777" w:rsidR="00405C27" w:rsidRPr="00ED4997" w:rsidRDefault="00405C27" w:rsidP="00D20C74">
            <w:pPr>
              <w:keepNext w:val="0"/>
            </w:pPr>
            <w:r w:rsidRPr="00ED4997">
              <w:t>9</w:t>
            </w:r>
          </w:p>
        </w:tc>
      </w:tr>
      <w:tr w:rsidR="00405C27" w:rsidRPr="00ED4997" w14:paraId="1F607199" w14:textId="77777777" w:rsidTr="0016635C">
        <w:trPr>
          <w:trHeight w:val="360"/>
          <w:jc w:val="center"/>
        </w:trPr>
        <w:tc>
          <w:tcPr>
            <w:tcW w:w="4765" w:type="dxa"/>
            <w:vAlign w:val="center"/>
          </w:tcPr>
          <w:p w14:paraId="058FBF98" w14:textId="77777777" w:rsidR="00405C27" w:rsidRPr="003A69A6" w:rsidRDefault="00405C27" w:rsidP="00D20C74">
            <w:pPr>
              <w:keepNext w:val="0"/>
              <w:rPr>
                <w:color w:val="000000"/>
              </w:rPr>
            </w:pPr>
            <w:r>
              <w:rPr>
                <w:color w:val="000000"/>
              </w:rPr>
              <w:t>Presentations led by DeafBlind leaders</w:t>
            </w:r>
          </w:p>
        </w:tc>
        <w:tc>
          <w:tcPr>
            <w:tcW w:w="1350" w:type="dxa"/>
            <w:vAlign w:val="center"/>
          </w:tcPr>
          <w:p w14:paraId="76B5DDC4" w14:textId="77777777" w:rsidR="00405C27" w:rsidRPr="00ED4997" w:rsidRDefault="00405C27" w:rsidP="00D20C74">
            <w:pPr>
              <w:keepNext w:val="0"/>
            </w:pPr>
            <w:r>
              <w:t>1.1</w:t>
            </w:r>
          </w:p>
        </w:tc>
        <w:tc>
          <w:tcPr>
            <w:tcW w:w="1350" w:type="dxa"/>
            <w:vAlign w:val="center"/>
          </w:tcPr>
          <w:p w14:paraId="3A09A735" w14:textId="77777777" w:rsidR="00405C27" w:rsidRPr="00ED4997" w:rsidRDefault="00405C27" w:rsidP="00D20C74">
            <w:pPr>
              <w:keepNext w:val="0"/>
            </w:pPr>
            <w:r>
              <w:t>7</w:t>
            </w:r>
          </w:p>
        </w:tc>
      </w:tr>
      <w:tr w:rsidR="00405C27" w:rsidRPr="00ED4997" w14:paraId="0EE5E628" w14:textId="77777777" w:rsidTr="0016635C">
        <w:trPr>
          <w:trHeight w:val="360"/>
          <w:jc w:val="center"/>
        </w:trPr>
        <w:tc>
          <w:tcPr>
            <w:tcW w:w="4765" w:type="dxa"/>
            <w:vAlign w:val="center"/>
          </w:tcPr>
          <w:p w14:paraId="51F2D026" w14:textId="77777777" w:rsidR="00405C27" w:rsidRPr="003A69A6" w:rsidRDefault="00405C27" w:rsidP="00D20C74">
            <w:pPr>
              <w:keepNext w:val="0"/>
            </w:pPr>
            <w:r w:rsidRPr="003A69A6">
              <w:lastRenderedPageBreak/>
              <w:t>Court/legal settings</w:t>
            </w:r>
          </w:p>
        </w:tc>
        <w:tc>
          <w:tcPr>
            <w:tcW w:w="1350" w:type="dxa"/>
            <w:vAlign w:val="center"/>
          </w:tcPr>
          <w:p w14:paraId="6B282C47" w14:textId="77777777" w:rsidR="00405C27" w:rsidRPr="00ED4997" w:rsidRDefault="00405C27" w:rsidP="00D20C74">
            <w:pPr>
              <w:keepNext w:val="0"/>
            </w:pPr>
            <w:r>
              <w:t>1.1</w:t>
            </w:r>
          </w:p>
        </w:tc>
        <w:tc>
          <w:tcPr>
            <w:tcW w:w="1350" w:type="dxa"/>
            <w:vAlign w:val="center"/>
          </w:tcPr>
          <w:p w14:paraId="7F377DE6" w14:textId="77777777" w:rsidR="00405C27" w:rsidRPr="00ED4997" w:rsidRDefault="00405C27" w:rsidP="00D20C74">
            <w:pPr>
              <w:keepNext w:val="0"/>
            </w:pPr>
            <w:r>
              <w:t>7</w:t>
            </w:r>
          </w:p>
        </w:tc>
      </w:tr>
      <w:tr w:rsidR="00405C27" w:rsidRPr="00ED4997" w14:paraId="5137BDDA" w14:textId="77777777" w:rsidTr="0016635C">
        <w:trPr>
          <w:trHeight w:val="288"/>
          <w:jc w:val="center"/>
        </w:trPr>
        <w:tc>
          <w:tcPr>
            <w:tcW w:w="4765" w:type="dxa"/>
            <w:vAlign w:val="center"/>
          </w:tcPr>
          <w:p w14:paraId="24BB3AEA" w14:textId="77777777" w:rsidR="00405C27" w:rsidRPr="003A69A6" w:rsidRDefault="00405C27" w:rsidP="00D20C74">
            <w:pPr>
              <w:keepNext w:val="0"/>
            </w:pPr>
            <w:r w:rsidRPr="003A69A6">
              <w:t>Support Service Provider (SSP role)</w:t>
            </w:r>
          </w:p>
        </w:tc>
        <w:tc>
          <w:tcPr>
            <w:tcW w:w="1350" w:type="dxa"/>
            <w:vAlign w:val="center"/>
          </w:tcPr>
          <w:p w14:paraId="3DCFE731" w14:textId="77777777" w:rsidR="00405C27" w:rsidRPr="00ED4997" w:rsidRDefault="00405C27" w:rsidP="00D20C74">
            <w:pPr>
              <w:keepNext w:val="0"/>
            </w:pPr>
            <w:r>
              <w:t>1.1</w:t>
            </w:r>
          </w:p>
        </w:tc>
        <w:tc>
          <w:tcPr>
            <w:tcW w:w="1350" w:type="dxa"/>
            <w:vAlign w:val="center"/>
          </w:tcPr>
          <w:p w14:paraId="6BE527E0" w14:textId="77777777" w:rsidR="00405C27" w:rsidRPr="00ED4997" w:rsidRDefault="00405C27" w:rsidP="00D20C74">
            <w:pPr>
              <w:keepNext w:val="0"/>
            </w:pPr>
            <w:r>
              <w:t>6</w:t>
            </w:r>
          </w:p>
        </w:tc>
      </w:tr>
      <w:tr w:rsidR="00405C27" w:rsidRPr="00ED4997" w14:paraId="08E31CCD" w14:textId="77777777" w:rsidTr="0016635C">
        <w:trPr>
          <w:trHeight w:val="288"/>
          <w:jc w:val="center"/>
        </w:trPr>
        <w:tc>
          <w:tcPr>
            <w:tcW w:w="4765" w:type="dxa"/>
            <w:vAlign w:val="center"/>
          </w:tcPr>
          <w:p w14:paraId="627B293D" w14:textId="77777777" w:rsidR="00405C27" w:rsidRPr="00ED4997" w:rsidRDefault="00405C27" w:rsidP="00D20C74">
            <w:pPr>
              <w:keepNext w:val="0"/>
            </w:pPr>
            <w:r w:rsidRPr="003A69A6">
              <w:t>DeafBlind residence/in-home</w:t>
            </w:r>
          </w:p>
        </w:tc>
        <w:tc>
          <w:tcPr>
            <w:tcW w:w="1350" w:type="dxa"/>
            <w:vAlign w:val="center"/>
          </w:tcPr>
          <w:p w14:paraId="29E9E938" w14:textId="77777777" w:rsidR="00405C27" w:rsidRPr="00ED4997" w:rsidRDefault="00405C27" w:rsidP="00D20C74">
            <w:pPr>
              <w:keepNext w:val="0"/>
            </w:pPr>
            <w:r>
              <w:t>0.9</w:t>
            </w:r>
          </w:p>
        </w:tc>
        <w:tc>
          <w:tcPr>
            <w:tcW w:w="1350" w:type="dxa"/>
            <w:vAlign w:val="center"/>
          </w:tcPr>
          <w:p w14:paraId="0DA4DDF1" w14:textId="77777777" w:rsidR="00405C27" w:rsidRPr="00ED4997" w:rsidRDefault="00405C27" w:rsidP="00D20C74">
            <w:pPr>
              <w:keepNext w:val="0"/>
            </w:pPr>
            <w:r>
              <w:t>5</w:t>
            </w:r>
          </w:p>
        </w:tc>
      </w:tr>
      <w:tr w:rsidR="00405C27" w:rsidRPr="00ED4997" w14:paraId="22D48024" w14:textId="77777777" w:rsidTr="0016635C">
        <w:trPr>
          <w:trHeight w:val="360"/>
          <w:jc w:val="center"/>
        </w:trPr>
        <w:tc>
          <w:tcPr>
            <w:tcW w:w="4765" w:type="dxa"/>
            <w:vAlign w:val="center"/>
          </w:tcPr>
          <w:p w14:paraId="0BD4AB6F" w14:textId="77777777" w:rsidR="00405C27" w:rsidRPr="00ED4997" w:rsidRDefault="00405C27" w:rsidP="00D20C74">
            <w:pPr>
              <w:keepNext w:val="0"/>
            </w:pPr>
            <w:r w:rsidRPr="00ED4997">
              <w:t xml:space="preserve">Other </w:t>
            </w:r>
          </w:p>
        </w:tc>
        <w:tc>
          <w:tcPr>
            <w:tcW w:w="1350" w:type="dxa"/>
            <w:vAlign w:val="center"/>
          </w:tcPr>
          <w:p w14:paraId="78C17552" w14:textId="77777777" w:rsidR="00405C27" w:rsidRPr="00ED4997" w:rsidRDefault="00405C27" w:rsidP="00D20C74">
            <w:pPr>
              <w:keepNext w:val="0"/>
            </w:pPr>
            <w:r>
              <w:t>0.6</w:t>
            </w:r>
          </w:p>
        </w:tc>
        <w:tc>
          <w:tcPr>
            <w:tcW w:w="1350" w:type="dxa"/>
            <w:vAlign w:val="center"/>
          </w:tcPr>
          <w:p w14:paraId="30BECD3E" w14:textId="77777777" w:rsidR="00405C27" w:rsidRPr="00ED4997" w:rsidRDefault="00405C27" w:rsidP="00D20C74">
            <w:pPr>
              <w:keepNext w:val="0"/>
            </w:pPr>
            <w:r>
              <w:t>3</w:t>
            </w:r>
          </w:p>
        </w:tc>
      </w:tr>
    </w:tbl>
    <w:p w14:paraId="4D44BCE5" w14:textId="77777777" w:rsidR="00405C27" w:rsidRDefault="00405C27" w:rsidP="00D20C74">
      <w:pPr>
        <w:keepNext w:val="0"/>
        <w:rPr>
          <w:rFonts w:ascii="Calibri" w:eastAsia="Calibri" w:hAnsi="Calibri" w:cs="Arial"/>
          <w:b/>
          <w:iCs/>
          <w:color w:val="2F5496" w:themeColor="accent1" w:themeShade="BF"/>
          <w:szCs w:val="36"/>
        </w:rPr>
      </w:pPr>
    </w:p>
    <w:p w14:paraId="610F7288" w14:textId="045F371B" w:rsidR="00405C27" w:rsidRPr="00AF7ABC" w:rsidRDefault="00B525EF" w:rsidP="000E4CA6">
      <w:pPr>
        <w:pStyle w:val="Heading2"/>
      </w:pPr>
      <w:bookmarkStart w:id="25" w:name="_Toc510462755"/>
      <w:r>
        <w:t>DeafBlind Interpreters W</w:t>
      </w:r>
      <w:r w:rsidR="00405C27" w:rsidRPr="00AF7ABC">
        <w:t xml:space="preserve">ho Spent 50% or More of </w:t>
      </w:r>
      <w:r w:rsidR="00405C27">
        <w:t xml:space="preserve">Their </w:t>
      </w:r>
      <w:r w:rsidR="00405C27" w:rsidRPr="00AF7ABC">
        <w:t>Time Interpreting for DeafBlind Individuals in Past Year</w:t>
      </w:r>
      <w:bookmarkEnd w:id="25"/>
    </w:p>
    <w:p w14:paraId="28A9C757" w14:textId="63675A60" w:rsidR="00405C27" w:rsidRDefault="00405C27" w:rsidP="00D20C74">
      <w:pPr>
        <w:keepNext w:val="0"/>
      </w:pPr>
      <w:r>
        <w:t>Table 11 shows the geographic distribution of the 87 interpreters who have spent 50% or more of their time interpreting for DeafBlind individuals. Of the 81 respondents who indicated their state of residence, New York (N=5), North Carolina (N=5), and Washington (N=8) have a higher concentration of interpreters who focus their time on DeafBlind individuals.</w:t>
      </w:r>
    </w:p>
    <w:p w14:paraId="0F031215" w14:textId="77777777" w:rsidR="00405C27" w:rsidRDefault="00405C27" w:rsidP="00D20C74">
      <w:pPr>
        <w:keepNext w:val="0"/>
      </w:pPr>
    </w:p>
    <w:p w14:paraId="145118B8" w14:textId="77777777" w:rsidR="00405C27" w:rsidRPr="000E4CA6" w:rsidRDefault="00405C27" w:rsidP="000E4CA6">
      <w:pPr>
        <w:pStyle w:val="Heading3"/>
      </w:pPr>
      <w:r w:rsidRPr="000E4CA6">
        <w:t>Table 11. Residence of Respondents Interpreting 50%+ in Past Year</w:t>
      </w:r>
    </w:p>
    <w:tbl>
      <w:tblPr>
        <w:tblStyle w:val="TableGrid"/>
        <w:tblW w:w="0" w:type="auto"/>
        <w:jc w:val="center"/>
        <w:tblLook w:val="04A0" w:firstRow="1" w:lastRow="0" w:firstColumn="1" w:lastColumn="0" w:noHBand="0" w:noVBand="1"/>
        <w:tblCaption w:val="Residence of Respondents Interpreting 50%+ in Past Year"/>
        <w:tblDescription w:val="The geographic distribution of the 87 interpreters who have spent 50% or more of their time interpreting for DeafBlind individuals."/>
      </w:tblPr>
      <w:tblGrid>
        <w:gridCol w:w="2016"/>
        <w:gridCol w:w="1008"/>
        <w:gridCol w:w="1008"/>
        <w:gridCol w:w="2160"/>
        <w:gridCol w:w="1008"/>
        <w:gridCol w:w="1008"/>
      </w:tblGrid>
      <w:tr w:rsidR="00405C27" w14:paraId="052C4710" w14:textId="77777777" w:rsidTr="00EE550C">
        <w:trPr>
          <w:tblHeader/>
          <w:jc w:val="center"/>
        </w:trPr>
        <w:tc>
          <w:tcPr>
            <w:tcW w:w="2016" w:type="dxa"/>
            <w:vAlign w:val="bottom"/>
          </w:tcPr>
          <w:p w14:paraId="062E0298" w14:textId="77777777" w:rsidR="00405C27" w:rsidRPr="00405C27" w:rsidRDefault="00405C27" w:rsidP="00D20C74">
            <w:pPr>
              <w:keepNext w:val="0"/>
              <w:rPr>
                <w:b/>
              </w:rPr>
            </w:pPr>
            <w:r w:rsidRPr="00405C27">
              <w:rPr>
                <w:b/>
              </w:rPr>
              <w:t>State (N=81)</w:t>
            </w:r>
          </w:p>
        </w:tc>
        <w:tc>
          <w:tcPr>
            <w:tcW w:w="1008" w:type="dxa"/>
            <w:tcBorders>
              <w:right w:val="single" w:sz="2" w:space="0" w:color="auto"/>
            </w:tcBorders>
            <w:vAlign w:val="bottom"/>
          </w:tcPr>
          <w:p w14:paraId="2E263A17" w14:textId="77777777" w:rsidR="00405C27" w:rsidRPr="00405C27" w:rsidRDefault="00405C27" w:rsidP="00D20C74">
            <w:pPr>
              <w:keepNext w:val="0"/>
              <w:rPr>
                <w:b/>
              </w:rPr>
            </w:pPr>
            <w:r w:rsidRPr="00405C27">
              <w:rPr>
                <w:b/>
              </w:rPr>
              <w:t>Percent</w:t>
            </w:r>
          </w:p>
        </w:tc>
        <w:tc>
          <w:tcPr>
            <w:tcW w:w="1008" w:type="dxa"/>
            <w:tcBorders>
              <w:top w:val="single" w:sz="2" w:space="0" w:color="auto"/>
              <w:left w:val="single" w:sz="2" w:space="0" w:color="auto"/>
              <w:bottom w:val="single" w:sz="2" w:space="0" w:color="auto"/>
              <w:right w:val="single" w:sz="48" w:space="0" w:color="auto"/>
            </w:tcBorders>
            <w:vAlign w:val="bottom"/>
          </w:tcPr>
          <w:p w14:paraId="0B8F5907" w14:textId="77777777" w:rsidR="00405C27" w:rsidRPr="00405C27" w:rsidRDefault="00405C27" w:rsidP="00D20C74">
            <w:pPr>
              <w:keepNext w:val="0"/>
              <w:rPr>
                <w:b/>
              </w:rPr>
            </w:pPr>
            <w:r w:rsidRPr="00405C27">
              <w:rPr>
                <w:b/>
              </w:rPr>
              <w:t>Count</w:t>
            </w:r>
          </w:p>
        </w:tc>
        <w:tc>
          <w:tcPr>
            <w:tcW w:w="2160" w:type="dxa"/>
            <w:tcBorders>
              <w:left w:val="single" w:sz="48" w:space="0" w:color="auto"/>
            </w:tcBorders>
            <w:vAlign w:val="bottom"/>
          </w:tcPr>
          <w:p w14:paraId="15571EC3" w14:textId="77777777" w:rsidR="00405C27" w:rsidRPr="00405C27" w:rsidRDefault="00405C27" w:rsidP="00D20C74">
            <w:pPr>
              <w:keepNext w:val="0"/>
              <w:rPr>
                <w:b/>
              </w:rPr>
            </w:pPr>
            <w:r w:rsidRPr="00405C27">
              <w:rPr>
                <w:b/>
              </w:rPr>
              <w:t>State (N=81)</w:t>
            </w:r>
          </w:p>
        </w:tc>
        <w:tc>
          <w:tcPr>
            <w:tcW w:w="1008" w:type="dxa"/>
            <w:vAlign w:val="bottom"/>
          </w:tcPr>
          <w:p w14:paraId="4A43E1AD" w14:textId="77777777" w:rsidR="00405C27" w:rsidRPr="00405C27" w:rsidRDefault="00405C27" w:rsidP="00D20C74">
            <w:pPr>
              <w:keepNext w:val="0"/>
              <w:rPr>
                <w:b/>
              </w:rPr>
            </w:pPr>
            <w:r w:rsidRPr="00405C27">
              <w:rPr>
                <w:b/>
              </w:rPr>
              <w:t>Percent</w:t>
            </w:r>
          </w:p>
        </w:tc>
        <w:tc>
          <w:tcPr>
            <w:tcW w:w="1008" w:type="dxa"/>
            <w:vAlign w:val="bottom"/>
          </w:tcPr>
          <w:p w14:paraId="29358496" w14:textId="77777777" w:rsidR="00405C27" w:rsidRPr="00405C27" w:rsidRDefault="00405C27" w:rsidP="00D20C74">
            <w:pPr>
              <w:keepNext w:val="0"/>
              <w:rPr>
                <w:b/>
              </w:rPr>
            </w:pPr>
            <w:r w:rsidRPr="00405C27">
              <w:rPr>
                <w:b/>
              </w:rPr>
              <w:t>Count</w:t>
            </w:r>
          </w:p>
        </w:tc>
      </w:tr>
      <w:tr w:rsidR="00405C27" w14:paraId="3C59DBB0" w14:textId="77777777" w:rsidTr="0016635C">
        <w:trPr>
          <w:jc w:val="center"/>
        </w:trPr>
        <w:tc>
          <w:tcPr>
            <w:tcW w:w="2016" w:type="dxa"/>
            <w:vAlign w:val="center"/>
          </w:tcPr>
          <w:p w14:paraId="0EAED8C1" w14:textId="77777777" w:rsidR="00405C27" w:rsidRDefault="00405C27" w:rsidP="00D20C74">
            <w:pPr>
              <w:keepNext w:val="0"/>
            </w:pPr>
            <w:r>
              <w:t>Arizona</w:t>
            </w:r>
          </w:p>
        </w:tc>
        <w:tc>
          <w:tcPr>
            <w:tcW w:w="1008" w:type="dxa"/>
            <w:tcBorders>
              <w:right w:val="single" w:sz="2" w:space="0" w:color="auto"/>
            </w:tcBorders>
            <w:vAlign w:val="center"/>
          </w:tcPr>
          <w:p w14:paraId="64BE1078"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6A8AB9D0" w14:textId="77777777" w:rsidR="00405C27" w:rsidRDefault="00405C27" w:rsidP="00D20C74">
            <w:pPr>
              <w:keepNext w:val="0"/>
            </w:pPr>
            <w:r>
              <w:t>1</w:t>
            </w:r>
          </w:p>
        </w:tc>
        <w:tc>
          <w:tcPr>
            <w:tcW w:w="2160" w:type="dxa"/>
            <w:tcBorders>
              <w:left w:val="single" w:sz="48" w:space="0" w:color="auto"/>
            </w:tcBorders>
            <w:vAlign w:val="center"/>
          </w:tcPr>
          <w:p w14:paraId="670741D1" w14:textId="77777777" w:rsidR="00405C27" w:rsidRDefault="00405C27" w:rsidP="00D20C74">
            <w:pPr>
              <w:keepNext w:val="0"/>
            </w:pPr>
            <w:r>
              <w:t>Nebraska</w:t>
            </w:r>
          </w:p>
        </w:tc>
        <w:tc>
          <w:tcPr>
            <w:tcW w:w="1008" w:type="dxa"/>
            <w:vAlign w:val="center"/>
          </w:tcPr>
          <w:p w14:paraId="1C74E64A" w14:textId="77777777" w:rsidR="00405C27" w:rsidRDefault="00405C27" w:rsidP="00D20C74">
            <w:pPr>
              <w:keepNext w:val="0"/>
            </w:pPr>
            <w:r>
              <w:t>1.2</w:t>
            </w:r>
          </w:p>
        </w:tc>
        <w:tc>
          <w:tcPr>
            <w:tcW w:w="1008" w:type="dxa"/>
            <w:vAlign w:val="center"/>
          </w:tcPr>
          <w:p w14:paraId="4BB365EC" w14:textId="77777777" w:rsidR="00405C27" w:rsidRDefault="00405C27" w:rsidP="00D20C74">
            <w:pPr>
              <w:keepNext w:val="0"/>
            </w:pPr>
            <w:r>
              <w:t>1</w:t>
            </w:r>
          </w:p>
        </w:tc>
      </w:tr>
      <w:tr w:rsidR="00405C27" w14:paraId="720D6FB0" w14:textId="77777777" w:rsidTr="0016635C">
        <w:trPr>
          <w:jc w:val="center"/>
        </w:trPr>
        <w:tc>
          <w:tcPr>
            <w:tcW w:w="2016" w:type="dxa"/>
            <w:vAlign w:val="center"/>
          </w:tcPr>
          <w:p w14:paraId="5E4DB751" w14:textId="77777777" w:rsidR="00405C27" w:rsidRDefault="00405C27" w:rsidP="00D20C74">
            <w:pPr>
              <w:keepNext w:val="0"/>
            </w:pPr>
            <w:r>
              <w:t>Arkansas</w:t>
            </w:r>
          </w:p>
        </w:tc>
        <w:tc>
          <w:tcPr>
            <w:tcW w:w="1008" w:type="dxa"/>
            <w:tcBorders>
              <w:right w:val="single" w:sz="2" w:space="0" w:color="auto"/>
            </w:tcBorders>
            <w:vAlign w:val="center"/>
          </w:tcPr>
          <w:p w14:paraId="667E8A19" w14:textId="77777777" w:rsidR="00405C27" w:rsidRDefault="00405C27" w:rsidP="00D20C74">
            <w:pPr>
              <w:keepNext w:val="0"/>
            </w:pPr>
            <w:r>
              <w:t>2.5</w:t>
            </w:r>
          </w:p>
        </w:tc>
        <w:tc>
          <w:tcPr>
            <w:tcW w:w="1008" w:type="dxa"/>
            <w:tcBorders>
              <w:top w:val="single" w:sz="2" w:space="0" w:color="auto"/>
              <w:left w:val="single" w:sz="2" w:space="0" w:color="auto"/>
              <w:bottom w:val="single" w:sz="2" w:space="0" w:color="auto"/>
              <w:right w:val="single" w:sz="48" w:space="0" w:color="auto"/>
            </w:tcBorders>
            <w:vAlign w:val="center"/>
          </w:tcPr>
          <w:p w14:paraId="1F84BB99" w14:textId="77777777" w:rsidR="00405C27" w:rsidRDefault="00405C27" w:rsidP="00D20C74">
            <w:pPr>
              <w:keepNext w:val="0"/>
            </w:pPr>
            <w:r>
              <w:t>2</w:t>
            </w:r>
          </w:p>
        </w:tc>
        <w:tc>
          <w:tcPr>
            <w:tcW w:w="2160" w:type="dxa"/>
            <w:tcBorders>
              <w:left w:val="single" w:sz="48" w:space="0" w:color="auto"/>
            </w:tcBorders>
            <w:vAlign w:val="center"/>
          </w:tcPr>
          <w:p w14:paraId="421DA03E" w14:textId="77777777" w:rsidR="00405C27" w:rsidRDefault="00405C27" w:rsidP="00D20C74">
            <w:pPr>
              <w:keepNext w:val="0"/>
            </w:pPr>
            <w:r>
              <w:t>New Jersey</w:t>
            </w:r>
          </w:p>
        </w:tc>
        <w:tc>
          <w:tcPr>
            <w:tcW w:w="1008" w:type="dxa"/>
            <w:vAlign w:val="center"/>
          </w:tcPr>
          <w:p w14:paraId="05994531" w14:textId="77777777" w:rsidR="00405C27" w:rsidRDefault="00405C27" w:rsidP="00D20C74">
            <w:pPr>
              <w:keepNext w:val="0"/>
            </w:pPr>
            <w:r>
              <w:t>1.2</w:t>
            </w:r>
          </w:p>
        </w:tc>
        <w:tc>
          <w:tcPr>
            <w:tcW w:w="1008" w:type="dxa"/>
            <w:vAlign w:val="center"/>
          </w:tcPr>
          <w:p w14:paraId="64001408" w14:textId="77777777" w:rsidR="00405C27" w:rsidRDefault="00405C27" w:rsidP="00D20C74">
            <w:pPr>
              <w:keepNext w:val="0"/>
            </w:pPr>
            <w:r>
              <w:t>1</w:t>
            </w:r>
          </w:p>
        </w:tc>
      </w:tr>
      <w:tr w:rsidR="00405C27" w14:paraId="2822FA4C" w14:textId="77777777" w:rsidTr="0016635C">
        <w:trPr>
          <w:jc w:val="center"/>
        </w:trPr>
        <w:tc>
          <w:tcPr>
            <w:tcW w:w="2016" w:type="dxa"/>
            <w:vAlign w:val="center"/>
          </w:tcPr>
          <w:p w14:paraId="0882ABA7" w14:textId="77777777" w:rsidR="00405C27" w:rsidRDefault="00405C27" w:rsidP="00D20C74">
            <w:pPr>
              <w:keepNext w:val="0"/>
            </w:pPr>
            <w:r>
              <w:t>California</w:t>
            </w:r>
          </w:p>
        </w:tc>
        <w:tc>
          <w:tcPr>
            <w:tcW w:w="1008" w:type="dxa"/>
            <w:tcBorders>
              <w:right w:val="single" w:sz="2" w:space="0" w:color="auto"/>
            </w:tcBorders>
            <w:vAlign w:val="center"/>
          </w:tcPr>
          <w:p w14:paraId="17FFCAC3" w14:textId="77777777" w:rsidR="00405C27" w:rsidRDefault="00405C27" w:rsidP="00D20C74">
            <w:pPr>
              <w:keepNext w:val="0"/>
            </w:pPr>
            <w:r>
              <w:t>4.9</w:t>
            </w:r>
          </w:p>
        </w:tc>
        <w:tc>
          <w:tcPr>
            <w:tcW w:w="1008" w:type="dxa"/>
            <w:tcBorders>
              <w:top w:val="single" w:sz="2" w:space="0" w:color="auto"/>
              <w:left w:val="single" w:sz="2" w:space="0" w:color="auto"/>
              <w:bottom w:val="single" w:sz="2" w:space="0" w:color="auto"/>
              <w:right w:val="single" w:sz="48" w:space="0" w:color="auto"/>
            </w:tcBorders>
            <w:vAlign w:val="center"/>
          </w:tcPr>
          <w:p w14:paraId="4B124AF2" w14:textId="77777777" w:rsidR="00405C27" w:rsidRDefault="00405C27" w:rsidP="00D20C74">
            <w:pPr>
              <w:keepNext w:val="0"/>
            </w:pPr>
            <w:r>
              <w:t>4</w:t>
            </w:r>
          </w:p>
        </w:tc>
        <w:tc>
          <w:tcPr>
            <w:tcW w:w="2160" w:type="dxa"/>
            <w:tcBorders>
              <w:left w:val="single" w:sz="48" w:space="0" w:color="auto"/>
            </w:tcBorders>
            <w:vAlign w:val="center"/>
          </w:tcPr>
          <w:p w14:paraId="17D1F0EC" w14:textId="77777777" w:rsidR="00405C27" w:rsidRDefault="00405C27" w:rsidP="00D20C74">
            <w:pPr>
              <w:keepNext w:val="0"/>
            </w:pPr>
            <w:r>
              <w:t>New York</w:t>
            </w:r>
          </w:p>
        </w:tc>
        <w:tc>
          <w:tcPr>
            <w:tcW w:w="1008" w:type="dxa"/>
            <w:vAlign w:val="center"/>
          </w:tcPr>
          <w:p w14:paraId="6C143A64" w14:textId="77777777" w:rsidR="00405C27" w:rsidRDefault="00405C27" w:rsidP="00D20C74">
            <w:pPr>
              <w:keepNext w:val="0"/>
            </w:pPr>
            <w:r>
              <w:t>6.2</w:t>
            </w:r>
          </w:p>
        </w:tc>
        <w:tc>
          <w:tcPr>
            <w:tcW w:w="1008" w:type="dxa"/>
            <w:vAlign w:val="center"/>
          </w:tcPr>
          <w:p w14:paraId="5F10F20E" w14:textId="77777777" w:rsidR="00405C27" w:rsidRDefault="00405C27" w:rsidP="00D20C74">
            <w:pPr>
              <w:keepNext w:val="0"/>
            </w:pPr>
            <w:r>
              <w:t>5</w:t>
            </w:r>
          </w:p>
        </w:tc>
      </w:tr>
      <w:tr w:rsidR="00405C27" w14:paraId="427A39B4" w14:textId="77777777" w:rsidTr="0016635C">
        <w:trPr>
          <w:jc w:val="center"/>
        </w:trPr>
        <w:tc>
          <w:tcPr>
            <w:tcW w:w="2016" w:type="dxa"/>
            <w:vAlign w:val="center"/>
          </w:tcPr>
          <w:p w14:paraId="60E90F12" w14:textId="77777777" w:rsidR="00405C27" w:rsidRDefault="00405C27" w:rsidP="00D20C74">
            <w:pPr>
              <w:keepNext w:val="0"/>
            </w:pPr>
            <w:r>
              <w:t>Colorado</w:t>
            </w:r>
          </w:p>
        </w:tc>
        <w:tc>
          <w:tcPr>
            <w:tcW w:w="1008" w:type="dxa"/>
            <w:tcBorders>
              <w:right w:val="single" w:sz="2" w:space="0" w:color="auto"/>
            </w:tcBorders>
            <w:vAlign w:val="center"/>
          </w:tcPr>
          <w:p w14:paraId="67F42118"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1BA683B7" w14:textId="77777777" w:rsidR="00405C27" w:rsidRDefault="00405C27" w:rsidP="00D20C74">
            <w:pPr>
              <w:keepNext w:val="0"/>
            </w:pPr>
            <w:r>
              <w:t>1</w:t>
            </w:r>
          </w:p>
        </w:tc>
        <w:tc>
          <w:tcPr>
            <w:tcW w:w="2160" w:type="dxa"/>
            <w:tcBorders>
              <w:left w:val="single" w:sz="48" w:space="0" w:color="auto"/>
            </w:tcBorders>
            <w:vAlign w:val="center"/>
          </w:tcPr>
          <w:p w14:paraId="5E17CFD5" w14:textId="77777777" w:rsidR="00405C27" w:rsidRDefault="00405C27" w:rsidP="00D20C74">
            <w:pPr>
              <w:keepNext w:val="0"/>
            </w:pPr>
            <w:r>
              <w:t>North Carolina</w:t>
            </w:r>
          </w:p>
        </w:tc>
        <w:tc>
          <w:tcPr>
            <w:tcW w:w="1008" w:type="dxa"/>
            <w:vAlign w:val="center"/>
          </w:tcPr>
          <w:p w14:paraId="528CFBBD" w14:textId="77777777" w:rsidR="00405C27" w:rsidRDefault="00405C27" w:rsidP="00D20C74">
            <w:pPr>
              <w:keepNext w:val="0"/>
            </w:pPr>
            <w:r>
              <w:t>6.2</w:t>
            </w:r>
          </w:p>
        </w:tc>
        <w:tc>
          <w:tcPr>
            <w:tcW w:w="1008" w:type="dxa"/>
            <w:vAlign w:val="center"/>
          </w:tcPr>
          <w:p w14:paraId="05A267F1" w14:textId="77777777" w:rsidR="00405C27" w:rsidRDefault="00405C27" w:rsidP="00D20C74">
            <w:pPr>
              <w:keepNext w:val="0"/>
            </w:pPr>
            <w:r>
              <w:t>5</w:t>
            </w:r>
          </w:p>
        </w:tc>
      </w:tr>
      <w:tr w:rsidR="00405C27" w14:paraId="121A3250" w14:textId="77777777" w:rsidTr="0016635C">
        <w:trPr>
          <w:jc w:val="center"/>
        </w:trPr>
        <w:tc>
          <w:tcPr>
            <w:tcW w:w="2016" w:type="dxa"/>
            <w:vAlign w:val="center"/>
          </w:tcPr>
          <w:p w14:paraId="66048E39" w14:textId="77777777" w:rsidR="00405C27" w:rsidRDefault="00405C27" w:rsidP="00D20C74">
            <w:pPr>
              <w:keepNext w:val="0"/>
            </w:pPr>
            <w:r>
              <w:t>District of Columbia</w:t>
            </w:r>
          </w:p>
        </w:tc>
        <w:tc>
          <w:tcPr>
            <w:tcW w:w="1008" w:type="dxa"/>
            <w:tcBorders>
              <w:right w:val="single" w:sz="2" w:space="0" w:color="auto"/>
            </w:tcBorders>
            <w:vAlign w:val="center"/>
          </w:tcPr>
          <w:p w14:paraId="57D106C2" w14:textId="77777777" w:rsidR="00405C27" w:rsidRDefault="00405C27" w:rsidP="00D20C74">
            <w:pPr>
              <w:keepNext w:val="0"/>
            </w:pPr>
            <w:r>
              <w:t>4.9</w:t>
            </w:r>
          </w:p>
        </w:tc>
        <w:tc>
          <w:tcPr>
            <w:tcW w:w="1008" w:type="dxa"/>
            <w:tcBorders>
              <w:top w:val="single" w:sz="2" w:space="0" w:color="auto"/>
              <w:left w:val="single" w:sz="2" w:space="0" w:color="auto"/>
              <w:bottom w:val="single" w:sz="2" w:space="0" w:color="auto"/>
              <w:right w:val="single" w:sz="48" w:space="0" w:color="auto"/>
            </w:tcBorders>
            <w:vAlign w:val="center"/>
          </w:tcPr>
          <w:p w14:paraId="08FD2974" w14:textId="77777777" w:rsidR="00405C27" w:rsidRDefault="00405C27" w:rsidP="00D20C74">
            <w:pPr>
              <w:keepNext w:val="0"/>
            </w:pPr>
            <w:r>
              <w:t>4</w:t>
            </w:r>
          </w:p>
        </w:tc>
        <w:tc>
          <w:tcPr>
            <w:tcW w:w="2160" w:type="dxa"/>
            <w:tcBorders>
              <w:left w:val="single" w:sz="48" w:space="0" w:color="auto"/>
            </w:tcBorders>
            <w:vAlign w:val="center"/>
          </w:tcPr>
          <w:p w14:paraId="732C0CF9" w14:textId="77777777" w:rsidR="00405C27" w:rsidRDefault="00405C27" w:rsidP="00D20C74">
            <w:pPr>
              <w:keepNext w:val="0"/>
            </w:pPr>
            <w:r>
              <w:t>Ohio</w:t>
            </w:r>
          </w:p>
        </w:tc>
        <w:tc>
          <w:tcPr>
            <w:tcW w:w="1008" w:type="dxa"/>
            <w:vAlign w:val="center"/>
          </w:tcPr>
          <w:p w14:paraId="7BFA9162" w14:textId="77777777" w:rsidR="00405C27" w:rsidRDefault="00405C27" w:rsidP="00D20C74">
            <w:pPr>
              <w:keepNext w:val="0"/>
            </w:pPr>
            <w:r>
              <w:t>2.5</w:t>
            </w:r>
          </w:p>
        </w:tc>
        <w:tc>
          <w:tcPr>
            <w:tcW w:w="1008" w:type="dxa"/>
            <w:vAlign w:val="center"/>
          </w:tcPr>
          <w:p w14:paraId="56A85037" w14:textId="77777777" w:rsidR="00405C27" w:rsidRDefault="00405C27" w:rsidP="00D20C74">
            <w:pPr>
              <w:keepNext w:val="0"/>
            </w:pPr>
            <w:r>
              <w:t>2</w:t>
            </w:r>
          </w:p>
        </w:tc>
      </w:tr>
      <w:tr w:rsidR="00405C27" w14:paraId="7FF1D0DD" w14:textId="77777777" w:rsidTr="0016635C">
        <w:trPr>
          <w:jc w:val="center"/>
        </w:trPr>
        <w:tc>
          <w:tcPr>
            <w:tcW w:w="2016" w:type="dxa"/>
            <w:vAlign w:val="center"/>
          </w:tcPr>
          <w:p w14:paraId="1208E2DC" w14:textId="77777777" w:rsidR="00405C27" w:rsidRDefault="00405C27" w:rsidP="00D20C74">
            <w:pPr>
              <w:keepNext w:val="0"/>
            </w:pPr>
            <w:r>
              <w:t>Florida</w:t>
            </w:r>
          </w:p>
        </w:tc>
        <w:tc>
          <w:tcPr>
            <w:tcW w:w="1008" w:type="dxa"/>
            <w:tcBorders>
              <w:right w:val="single" w:sz="2" w:space="0" w:color="auto"/>
            </w:tcBorders>
            <w:vAlign w:val="center"/>
          </w:tcPr>
          <w:p w14:paraId="79F3C372" w14:textId="77777777" w:rsidR="00405C27" w:rsidRDefault="00405C27" w:rsidP="00D20C74">
            <w:pPr>
              <w:keepNext w:val="0"/>
            </w:pPr>
            <w:r>
              <w:t>3.7</w:t>
            </w:r>
          </w:p>
        </w:tc>
        <w:tc>
          <w:tcPr>
            <w:tcW w:w="1008" w:type="dxa"/>
            <w:tcBorders>
              <w:top w:val="single" w:sz="2" w:space="0" w:color="auto"/>
              <w:left w:val="single" w:sz="2" w:space="0" w:color="auto"/>
              <w:bottom w:val="single" w:sz="2" w:space="0" w:color="auto"/>
              <w:right w:val="single" w:sz="48" w:space="0" w:color="auto"/>
            </w:tcBorders>
            <w:vAlign w:val="center"/>
          </w:tcPr>
          <w:p w14:paraId="179DEF17" w14:textId="77777777" w:rsidR="00405C27" w:rsidRDefault="00405C27" w:rsidP="00D20C74">
            <w:pPr>
              <w:keepNext w:val="0"/>
            </w:pPr>
            <w:r>
              <w:t>3</w:t>
            </w:r>
          </w:p>
        </w:tc>
        <w:tc>
          <w:tcPr>
            <w:tcW w:w="2160" w:type="dxa"/>
            <w:tcBorders>
              <w:left w:val="single" w:sz="48" w:space="0" w:color="auto"/>
            </w:tcBorders>
            <w:vAlign w:val="center"/>
          </w:tcPr>
          <w:p w14:paraId="20EA16CE" w14:textId="77777777" w:rsidR="00405C27" w:rsidRDefault="00405C27" w:rsidP="00D20C74">
            <w:pPr>
              <w:keepNext w:val="0"/>
            </w:pPr>
            <w:r>
              <w:t>Oklahoma</w:t>
            </w:r>
          </w:p>
        </w:tc>
        <w:tc>
          <w:tcPr>
            <w:tcW w:w="1008" w:type="dxa"/>
            <w:vAlign w:val="center"/>
          </w:tcPr>
          <w:p w14:paraId="4F79A152" w14:textId="77777777" w:rsidR="00405C27" w:rsidRDefault="00405C27" w:rsidP="00D20C74">
            <w:pPr>
              <w:keepNext w:val="0"/>
            </w:pPr>
            <w:r>
              <w:t>1.2</w:t>
            </w:r>
          </w:p>
        </w:tc>
        <w:tc>
          <w:tcPr>
            <w:tcW w:w="1008" w:type="dxa"/>
            <w:vAlign w:val="center"/>
          </w:tcPr>
          <w:p w14:paraId="082EA162" w14:textId="77777777" w:rsidR="00405C27" w:rsidRDefault="00405C27" w:rsidP="00D20C74">
            <w:pPr>
              <w:keepNext w:val="0"/>
            </w:pPr>
            <w:r>
              <w:t>1</w:t>
            </w:r>
          </w:p>
        </w:tc>
      </w:tr>
      <w:tr w:rsidR="00405C27" w14:paraId="07D8C5E1" w14:textId="77777777" w:rsidTr="0016635C">
        <w:trPr>
          <w:jc w:val="center"/>
        </w:trPr>
        <w:tc>
          <w:tcPr>
            <w:tcW w:w="2016" w:type="dxa"/>
            <w:vAlign w:val="center"/>
          </w:tcPr>
          <w:p w14:paraId="7AE6AB30" w14:textId="77777777" w:rsidR="00405C27" w:rsidRDefault="00405C27" w:rsidP="00D20C74">
            <w:pPr>
              <w:keepNext w:val="0"/>
            </w:pPr>
            <w:r>
              <w:t>Georgia</w:t>
            </w:r>
          </w:p>
        </w:tc>
        <w:tc>
          <w:tcPr>
            <w:tcW w:w="1008" w:type="dxa"/>
            <w:tcBorders>
              <w:right w:val="single" w:sz="2" w:space="0" w:color="auto"/>
            </w:tcBorders>
            <w:vAlign w:val="center"/>
          </w:tcPr>
          <w:p w14:paraId="7E4248D8" w14:textId="77777777" w:rsidR="00405C27" w:rsidRDefault="00405C27" w:rsidP="00D20C74">
            <w:pPr>
              <w:keepNext w:val="0"/>
            </w:pPr>
            <w:r>
              <w:t>3.7</w:t>
            </w:r>
          </w:p>
        </w:tc>
        <w:tc>
          <w:tcPr>
            <w:tcW w:w="1008" w:type="dxa"/>
            <w:tcBorders>
              <w:top w:val="single" w:sz="2" w:space="0" w:color="auto"/>
              <w:left w:val="single" w:sz="2" w:space="0" w:color="auto"/>
              <w:bottom w:val="single" w:sz="2" w:space="0" w:color="auto"/>
              <w:right w:val="single" w:sz="48" w:space="0" w:color="auto"/>
            </w:tcBorders>
            <w:vAlign w:val="center"/>
          </w:tcPr>
          <w:p w14:paraId="4FF182C6" w14:textId="77777777" w:rsidR="00405C27" w:rsidRDefault="00405C27" w:rsidP="00D20C74">
            <w:pPr>
              <w:keepNext w:val="0"/>
            </w:pPr>
            <w:r>
              <w:t>3</w:t>
            </w:r>
          </w:p>
        </w:tc>
        <w:tc>
          <w:tcPr>
            <w:tcW w:w="2160" w:type="dxa"/>
            <w:tcBorders>
              <w:left w:val="single" w:sz="48" w:space="0" w:color="auto"/>
            </w:tcBorders>
            <w:vAlign w:val="center"/>
          </w:tcPr>
          <w:p w14:paraId="7F32CCF4" w14:textId="77777777" w:rsidR="00405C27" w:rsidRDefault="00405C27" w:rsidP="00D20C74">
            <w:pPr>
              <w:keepNext w:val="0"/>
            </w:pPr>
            <w:r>
              <w:t>Oregon</w:t>
            </w:r>
          </w:p>
        </w:tc>
        <w:tc>
          <w:tcPr>
            <w:tcW w:w="1008" w:type="dxa"/>
            <w:vAlign w:val="center"/>
          </w:tcPr>
          <w:p w14:paraId="5AEDA37A" w14:textId="77777777" w:rsidR="00405C27" w:rsidRDefault="00405C27" w:rsidP="00D20C74">
            <w:pPr>
              <w:keepNext w:val="0"/>
            </w:pPr>
            <w:r>
              <w:t>3.7</w:t>
            </w:r>
          </w:p>
        </w:tc>
        <w:tc>
          <w:tcPr>
            <w:tcW w:w="1008" w:type="dxa"/>
            <w:vAlign w:val="center"/>
          </w:tcPr>
          <w:p w14:paraId="69A55C74" w14:textId="77777777" w:rsidR="00405C27" w:rsidRDefault="00405C27" w:rsidP="00D20C74">
            <w:pPr>
              <w:keepNext w:val="0"/>
            </w:pPr>
            <w:r>
              <w:t>3</w:t>
            </w:r>
          </w:p>
        </w:tc>
      </w:tr>
      <w:tr w:rsidR="00405C27" w14:paraId="087AEE51" w14:textId="77777777" w:rsidTr="0016635C">
        <w:trPr>
          <w:jc w:val="center"/>
        </w:trPr>
        <w:tc>
          <w:tcPr>
            <w:tcW w:w="2016" w:type="dxa"/>
            <w:vAlign w:val="center"/>
          </w:tcPr>
          <w:p w14:paraId="222C0642" w14:textId="77777777" w:rsidR="00405C27" w:rsidRDefault="00405C27" w:rsidP="00D20C74">
            <w:pPr>
              <w:keepNext w:val="0"/>
            </w:pPr>
            <w:r>
              <w:t>Illinois</w:t>
            </w:r>
          </w:p>
        </w:tc>
        <w:tc>
          <w:tcPr>
            <w:tcW w:w="1008" w:type="dxa"/>
            <w:tcBorders>
              <w:right w:val="single" w:sz="2" w:space="0" w:color="auto"/>
            </w:tcBorders>
            <w:vAlign w:val="center"/>
          </w:tcPr>
          <w:p w14:paraId="0DF8CA53" w14:textId="77777777" w:rsidR="00405C27" w:rsidRDefault="00405C27" w:rsidP="00D20C74">
            <w:pPr>
              <w:keepNext w:val="0"/>
            </w:pPr>
            <w:r>
              <w:t>2.5</w:t>
            </w:r>
          </w:p>
        </w:tc>
        <w:tc>
          <w:tcPr>
            <w:tcW w:w="1008" w:type="dxa"/>
            <w:tcBorders>
              <w:top w:val="single" w:sz="2" w:space="0" w:color="auto"/>
              <w:left w:val="single" w:sz="2" w:space="0" w:color="auto"/>
              <w:bottom w:val="single" w:sz="2" w:space="0" w:color="auto"/>
              <w:right w:val="single" w:sz="48" w:space="0" w:color="auto"/>
            </w:tcBorders>
            <w:vAlign w:val="center"/>
          </w:tcPr>
          <w:p w14:paraId="1C769C69" w14:textId="77777777" w:rsidR="00405C27" w:rsidRDefault="00405C27" w:rsidP="00D20C74">
            <w:pPr>
              <w:keepNext w:val="0"/>
            </w:pPr>
            <w:r>
              <w:t>2</w:t>
            </w:r>
          </w:p>
        </w:tc>
        <w:tc>
          <w:tcPr>
            <w:tcW w:w="2160" w:type="dxa"/>
            <w:tcBorders>
              <w:left w:val="single" w:sz="48" w:space="0" w:color="auto"/>
            </w:tcBorders>
            <w:vAlign w:val="center"/>
          </w:tcPr>
          <w:p w14:paraId="0D5B1BD9" w14:textId="77777777" w:rsidR="00405C27" w:rsidRDefault="00405C27" w:rsidP="00D20C74">
            <w:pPr>
              <w:keepNext w:val="0"/>
            </w:pPr>
            <w:r>
              <w:t>Pennsylvania</w:t>
            </w:r>
          </w:p>
        </w:tc>
        <w:tc>
          <w:tcPr>
            <w:tcW w:w="1008" w:type="dxa"/>
            <w:vAlign w:val="center"/>
          </w:tcPr>
          <w:p w14:paraId="7B48140B" w14:textId="77777777" w:rsidR="00405C27" w:rsidRDefault="00405C27" w:rsidP="00D20C74">
            <w:pPr>
              <w:keepNext w:val="0"/>
            </w:pPr>
            <w:r>
              <w:t>6.2</w:t>
            </w:r>
          </w:p>
        </w:tc>
        <w:tc>
          <w:tcPr>
            <w:tcW w:w="1008" w:type="dxa"/>
            <w:vAlign w:val="center"/>
          </w:tcPr>
          <w:p w14:paraId="1735DD63" w14:textId="77777777" w:rsidR="00405C27" w:rsidRDefault="00405C27" w:rsidP="00D20C74">
            <w:pPr>
              <w:keepNext w:val="0"/>
            </w:pPr>
            <w:r>
              <w:t>5</w:t>
            </w:r>
          </w:p>
        </w:tc>
      </w:tr>
      <w:tr w:rsidR="00405C27" w14:paraId="5DDC6E70" w14:textId="77777777" w:rsidTr="0016635C">
        <w:trPr>
          <w:jc w:val="center"/>
        </w:trPr>
        <w:tc>
          <w:tcPr>
            <w:tcW w:w="2016" w:type="dxa"/>
            <w:vAlign w:val="center"/>
          </w:tcPr>
          <w:p w14:paraId="6F155A9C" w14:textId="77777777" w:rsidR="00405C27" w:rsidRDefault="00405C27" w:rsidP="00D20C74">
            <w:pPr>
              <w:keepNext w:val="0"/>
            </w:pPr>
            <w:r>
              <w:t>Iowa</w:t>
            </w:r>
          </w:p>
        </w:tc>
        <w:tc>
          <w:tcPr>
            <w:tcW w:w="1008" w:type="dxa"/>
            <w:tcBorders>
              <w:right w:val="single" w:sz="2" w:space="0" w:color="auto"/>
            </w:tcBorders>
            <w:vAlign w:val="center"/>
          </w:tcPr>
          <w:p w14:paraId="214213ED"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7F032B4F" w14:textId="77777777" w:rsidR="00405C27" w:rsidRDefault="00405C27" w:rsidP="00D20C74">
            <w:pPr>
              <w:keepNext w:val="0"/>
            </w:pPr>
            <w:r>
              <w:t>1</w:t>
            </w:r>
          </w:p>
        </w:tc>
        <w:tc>
          <w:tcPr>
            <w:tcW w:w="2160" w:type="dxa"/>
            <w:tcBorders>
              <w:left w:val="single" w:sz="48" w:space="0" w:color="auto"/>
            </w:tcBorders>
            <w:vAlign w:val="center"/>
          </w:tcPr>
          <w:p w14:paraId="37A16917" w14:textId="77777777" w:rsidR="00405C27" w:rsidRDefault="00405C27" w:rsidP="00D20C74">
            <w:pPr>
              <w:keepNext w:val="0"/>
            </w:pPr>
            <w:r>
              <w:t>Texas</w:t>
            </w:r>
          </w:p>
        </w:tc>
        <w:tc>
          <w:tcPr>
            <w:tcW w:w="1008" w:type="dxa"/>
            <w:vAlign w:val="center"/>
          </w:tcPr>
          <w:p w14:paraId="464966B4" w14:textId="77777777" w:rsidR="00405C27" w:rsidRDefault="00405C27" w:rsidP="00D20C74">
            <w:pPr>
              <w:keepNext w:val="0"/>
            </w:pPr>
            <w:r>
              <w:t>6.2</w:t>
            </w:r>
          </w:p>
        </w:tc>
        <w:tc>
          <w:tcPr>
            <w:tcW w:w="1008" w:type="dxa"/>
            <w:vAlign w:val="center"/>
          </w:tcPr>
          <w:p w14:paraId="08F5EEF2" w14:textId="77777777" w:rsidR="00405C27" w:rsidRDefault="00405C27" w:rsidP="00D20C74">
            <w:pPr>
              <w:keepNext w:val="0"/>
            </w:pPr>
            <w:r>
              <w:t>5</w:t>
            </w:r>
          </w:p>
        </w:tc>
      </w:tr>
      <w:tr w:rsidR="00405C27" w14:paraId="6A434EE6" w14:textId="77777777" w:rsidTr="0016635C">
        <w:trPr>
          <w:jc w:val="center"/>
        </w:trPr>
        <w:tc>
          <w:tcPr>
            <w:tcW w:w="2016" w:type="dxa"/>
            <w:vAlign w:val="center"/>
          </w:tcPr>
          <w:p w14:paraId="6C85A530" w14:textId="77777777" w:rsidR="00405C27" w:rsidRDefault="00405C27" w:rsidP="00D20C74">
            <w:pPr>
              <w:keepNext w:val="0"/>
            </w:pPr>
            <w:r>
              <w:t>Kansas</w:t>
            </w:r>
          </w:p>
        </w:tc>
        <w:tc>
          <w:tcPr>
            <w:tcW w:w="1008" w:type="dxa"/>
            <w:tcBorders>
              <w:right w:val="single" w:sz="2" w:space="0" w:color="auto"/>
            </w:tcBorders>
            <w:vAlign w:val="center"/>
          </w:tcPr>
          <w:p w14:paraId="5E1F0EDB"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6889E177" w14:textId="77777777" w:rsidR="00405C27" w:rsidRDefault="00405C27" w:rsidP="00D20C74">
            <w:pPr>
              <w:keepNext w:val="0"/>
            </w:pPr>
            <w:r>
              <w:t>1</w:t>
            </w:r>
          </w:p>
        </w:tc>
        <w:tc>
          <w:tcPr>
            <w:tcW w:w="2160" w:type="dxa"/>
            <w:tcBorders>
              <w:left w:val="single" w:sz="48" w:space="0" w:color="auto"/>
            </w:tcBorders>
            <w:vAlign w:val="center"/>
          </w:tcPr>
          <w:p w14:paraId="0C9B8061" w14:textId="77777777" w:rsidR="00405C27" w:rsidRDefault="00405C27" w:rsidP="00D20C74">
            <w:pPr>
              <w:keepNext w:val="0"/>
            </w:pPr>
            <w:r>
              <w:t>Utah</w:t>
            </w:r>
          </w:p>
        </w:tc>
        <w:tc>
          <w:tcPr>
            <w:tcW w:w="1008" w:type="dxa"/>
            <w:vAlign w:val="center"/>
          </w:tcPr>
          <w:p w14:paraId="4498BD2A" w14:textId="77777777" w:rsidR="00405C27" w:rsidRDefault="00405C27" w:rsidP="00D20C74">
            <w:pPr>
              <w:keepNext w:val="0"/>
            </w:pPr>
            <w:r>
              <w:t>1.2</w:t>
            </w:r>
          </w:p>
        </w:tc>
        <w:tc>
          <w:tcPr>
            <w:tcW w:w="1008" w:type="dxa"/>
            <w:vAlign w:val="center"/>
          </w:tcPr>
          <w:p w14:paraId="329DC961" w14:textId="77777777" w:rsidR="00405C27" w:rsidRDefault="00405C27" w:rsidP="00D20C74">
            <w:pPr>
              <w:keepNext w:val="0"/>
            </w:pPr>
            <w:r>
              <w:t>1</w:t>
            </w:r>
          </w:p>
        </w:tc>
      </w:tr>
      <w:tr w:rsidR="00405C27" w14:paraId="064956C7" w14:textId="77777777" w:rsidTr="0016635C">
        <w:trPr>
          <w:jc w:val="center"/>
        </w:trPr>
        <w:tc>
          <w:tcPr>
            <w:tcW w:w="2016" w:type="dxa"/>
            <w:vAlign w:val="center"/>
          </w:tcPr>
          <w:p w14:paraId="3336C464" w14:textId="77777777" w:rsidR="00405C27" w:rsidRDefault="00405C27" w:rsidP="00D20C74">
            <w:pPr>
              <w:keepNext w:val="0"/>
            </w:pPr>
            <w:r>
              <w:t>Louisiana</w:t>
            </w:r>
          </w:p>
        </w:tc>
        <w:tc>
          <w:tcPr>
            <w:tcW w:w="1008" w:type="dxa"/>
            <w:tcBorders>
              <w:right w:val="single" w:sz="2" w:space="0" w:color="auto"/>
            </w:tcBorders>
            <w:vAlign w:val="center"/>
          </w:tcPr>
          <w:p w14:paraId="57190D50"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77209FDC" w14:textId="77777777" w:rsidR="00405C27" w:rsidRDefault="00405C27" w:rsidP="00D20C74">
            <w:pPr>
              <w:keepNext w:val="0"/>
            </w:pPr>
            <w:r>
              <w:t>1</w:t>
            </w:r>
          </w:p>
        </w:tc>
        <w:tc>
          <w:tcPr>
            <w:tcW w:w="2160" w:type="dxa"/>
            <w:tcBorders>
              <w:left w:val="single" w:sz="48" w:space="0" w:color="auto"/>
            </w:tcBorders>
            <w:vAlign w:val="center"/>
          </w:tcPr>
          <w:p w14:paraId="39A1A70B" w14:textId="77777777" w:rsidR="00405C27" w:rsidRDefault="00405C27" w:rsidP="00D20C74">
            <w:pPr>
              <w:keepNext w:val="0"/>
            </w:pPr>
            <w:r>
              <w:t>Vermont</w:t>
            </w:r>
          </w:p>
        </w:tc>
        <w:tc>
          <w:tcPr>
            <w:tcW w:w="1008" w:type="dxa"/>
            <w:vAlign w:val="center"/>
          </w:tcPr>
          <w:p w14:paraId="09922F09" w14:textId="77777777" w:rsidR="00405C27" w:rsidRDefault="00405C27" w:rsidP="00D20C74">
            <w:pPr>
              <w:keepNext w:val="0"/>
            </w:pPr>
            <w:r>
              <w:t>2.5</w:t>
            </w:r>
          </w:p>
        </w:tc>
        <w:tc>
          <w:tcPr>
            <w:tcW w:w="1008" w:type="dxa"/>
            <w:vAlign w:val="center"/>
          </w:tcPr>
          <w:p w14:paraId="48231E2C" w14:textId="77777777" w:rsidR="00405C27" w:rsidRDefault="00405C27" w:rsidP="00D20C74">
            <w:pPr>
              <w:keepNext w:val="0"/>
            </w:pPr>
            <w:r>
              <w:t>2</w:t>
            </w:r>
          </w:p>
        </w:tc>
      </w:tr>
      <w:tr w:rsidR="00405C27" w14:paraId="19B309CB" w14:textId="77777777" w:rsidTr="0016635C">
        <w:trPr>
          <w:jc w:val="center"/>
        </w:trPr>
        <w:tc>
          <w:tcPr>
            <w:tcW w:w="2016" w:type="dxa"/>
            <w:vAlign w:val="center"/>
          </w:tcPr>
          <w:p w14:paraId="4692CD22" w14:textId="77777777" w:rsidR="00405C27" w:rsidRDefault="00405C27" w:rsidP="00D20C74">
            <w:pPr>
              <w:keepNext w:val="0"/>
            </w:pPr>
            <w:r>
              <w:t>Maryland</w:t>
            </w:r>
          </w:p>
        </w:tc>
        <w:tc>
          <w:tcPr>
            <w:tcW w:w="1008" w:type="dxa"/>
            <w:tcBorders>
              <w:right w:val="single" w:sz="2" w:space="0" w:color="auto"/>
            </w:tcBorders>
            <w:vAlign w:val="center"/>
          </w:tcPr>
          <w:p w14:paraId="08D47E14" w14:textId="77777777" w:rsidR="00405C27" w:rsidRDefault="00405C27" w:rsidP="00D20C74">
            <w:pPr>
              <w:keepNext w:val="0"/>
            </w:pPr>
            <w:r>
              <w:t>4.9</w:t>
            </w:r>
          </w:p>
        </w:tc>
        <w:tc>
          <w:tcPr>
            <w:tcW w:w="1008" w:type="dxa"/>
            <w:tcBorders>
              <w:top w:val="single" w:sz="2" w:space="0" w:color="auto"/>
              <w:left w:val="single" w:sz="2" w:space="0" w:color="auto"/>
              <w:bottom w:val="single" w:sz="2" w:space="0" w:color="auto"/>
              <w:right w:val="single" w:sz="48" w:space="0" w:color="auto"/>
            </w:tcBorders>
            <w:vAlign w:val="center"/>
          </w:tcPr>
          <w:p w14:paraId="5AF567E2" w14:textId="77777777" w:rsidR="00405C27" w:rsidRDefault="00405C27" w:rsidP="00D20C74">
            <w:pPr>
              <w:keepNext w:val="0"/>
            </w:pPr>
            <w:r>
              <w:t>4</w:t>
            </w:r>
          </w:p>
        </w:tc>
        <w:tc>
          <w:tcPr>
            <w:tcW w:w="2160" w:type="dxa"/>
            <w:tcBorders>
              <w:left w:val="single" w:sz="48" w:space="0" w:color="auto"/>
            </w:tcBorders>
            <w:vAlign w:val="center"/>
          </w:tcPr>
          <w:p w14:paraId="139F1FCC" w14:textId="77777777" w:rsidR="00405C27" w:rsidRDefault="00405C27" w:rsidP="00D20C74">
            <w:pPr>
              <w:keepNext w:val="0"/>
            </w:pPr>
            <w:r>
              <w:t>Virginia</w:t>
            </w:r>
          </w:p>
        </w:tc>
        <w:tc>
          <w:tcPr>
            <w:tcW w:w="1008" w:type="dxa"/>
            <w:vAlign w:val="center"/>
          </w:tcPr>
          <w:p w14:paraId="5A938EA7" w14:textId="77777777" w:rsidR="00405C27" w:rsidRDefault="00405C27" w:rsidP="00D20C74">
            <w:pPr>
              <w:keepNext w:val="0"/>
            </w:pPr>
            <w:r>
              <w:t>2.5</w:t>
            </w:r>
          </w:p>
        </w:tc>
        <w:tc>
          <w:tcPr>
            <w:tcW w:w="1008" w:type="dxa"/>
            <w:vAlign w:val="center"/>
          </w:tcPr>
          <w:p w14:paraId="69D489B0" w14:textId="77777777" w:rsidR="00405C27" w:rsidRDefault="00405C27" w:rsidP="00D20C74">
            <w:pPr>
              <w:keepNext w:val="0"/>
            </w:pPr>
            <w:r>
              <w:t>2</w:t>
            </w:r>
          </w:p>
        </w:tc>
      </w:tr>
      <w:tr w:rsidR="00405C27" w14:paraId="120B18A2" w14:textId="77777777" w:rsidTr="0016635C">
        <w:trPr>
          <w:jc w:val="center"/>
        </w:trPr>
        <w:tc>
          <w:tcPr>
            <w:tcW w:w="2016" w:type="dxa"/>
            <w:vAlign w:val="center"/>
          </w:tcPr>
          <w:p w14:paraId="048B76F5" w14:textId="77777777" w:rsidR="00405C27" w:rsidRDefault="00405C27" w:rsidP="00D20C74">
            <w:pPr>
              <w:keepNext w:val="0"/>
            </w:pPr>
            <w:r>
              <w:t>Massachusetts</w:t>
            </w:r>
          </w:p>
        </w:tc>
        <w:tc>
          <w:tcPr>
            <w:tcW w:w="1008" w:type="dxa"/>
            <w:tcBorders>
              <w:right w:val="single" w:sz="2" w:space="0" w:color="auto"/>
            </w:tcBorders>
            <w:vAlign w:val="center"/>
          </w:tcPr>
          <w:p w14:paraId="755F500B" w14:textId="77777777" w:rsidR="00405C27" w:rsidRDefault="00405C27" w:rsidP="00D20C74">
            <w:pPr>
              <w:keepNext w:val="0"/>
            </w:pPr>
            <w:r>
              <w:t>3.7</w:t>
            </w:r>
          </w:p>
        </w:tc>
        <w:tc>
          <w:tcPr>
            <w:tcW w:w="1008" w:type="dxa"/>
            <w:tcBorders>
              <w:top w:val="single" w:sz="2" w:space="0" w:color="auto"/>
              <w:left w:val="single" w:sz="2" w:space="0" w:color="auto"/>
              <w:bottom w:val="single" w:sz="2" w:space="0" w:color="auto"/>
              <w:right w:val="single" w:sz="48" w:space="0" w:color="auto"/>
            </w:tcBorders>
            <w:vAlign w:val="center"/>
          </w:tcPr>
          <w:p w14:paraId="648EBB4B" w14:textId="77777777" w:rsidR="00405C27" w:rsidRDefault="00405C27" w:rsidP="00D20C74">
            <w:pPr>
              <w:keepNext w:val="0"/>
            </w:pPr>
            <w:r>
              <w:t>3</w:t>
            </w:r>
          </w:p>
        </w:tc>
        <w:tc>
          <w:tcPr>
            <w:tcW w:w="2160" w:type="dxa"/>
            <w:tcBorders>
              <w:left w:val="single" w:sz="48" w:space="0" w:color="auto"/>
            </w:tcBorders>
            <w:vAlign w:val="center"/>
          </w:tcPr>
          <w:p w14:paraId="52B40B7B" w14:textId="77777777" w:rsidR="00405C27" w:rsidRDefault="00405C27" w:rsidP="00D20C74">
            <w:pPr>
              <w:keepNext w:val="0"/>
            </w:pPr>
            <w:r>
              <w:t>Washington</w:t>
            </w:r>
          </w:p>
        </w:tc>
        <w:tc>
          <w:tcPr>
            <w:tcW w:w="1008" w:type="dxa"/>
            <w:vAlign w:val="center"/>
          </w:tcPr>
          <w:p w14:paraId="6029425A" w14:textId="77777777" w:rsidR="00405C27" w:rsidRDefault="00405C27" w:rsidP="00D20C74">
            <w:pPr>
              <w:keepNext w:val="0"/>
            </w:pPr>
            <w:r>
              <w:t>9.9</w:t>
            </w:r>
          </w:p>
        </w:tc>
        <w:tc>
          <w:tcPr>
            <w:tcW w:w="1008" w:type="dxa"/>
            <w:vAlign w:val="center"/>
          </w:tcPr>
          <w:p w14:paraId="29E35A47" w14:textId="77777777" w:rsidR="00405C27" w:rsidRDefault="00405C27" w:rsidP="00D20C74">
            <w:pPr>
              <w:keepNext w:val="0"/>
            </w:pPr>
            <w:r>
              <w:t>8</w:t>
            </w:r>
          </w:p>
        </w:tc>
      </w:tr>
      <w:tr w:rsidR="00405C27" w14:paraId="07C1B475" w14:textId="77777777" w:rsidTr="0016635C">
        <w:trPr>
          <w:jc w:val="center"/>
        </w:trPr>
        <w:tc>
          <w:tcPr>
            <w:tcW w:w="2016" w:type="dxa"/>
            <w:vAlign w:val="center"/>
          </w:tcPr>
          <w:p w14:paraId="4EBCB33A" w14:textId="77777777" w:rsidR="00405C27" w:rsidRDefault="00405C27" w:rsidP="00D20C74">
            <w:pPr>
              <w:keepNext w:val="0"/>
            </w:pPr>
            <w:r>
              <w:t>Michigan</w:t>
            </w:r>
          </w:p>
        </w:tc>
        <w:tc>
          <w:tcPr>
            <w:tcW w:w="1008" w:type="dxa"/>
            <w:tcBorders>
              <w:right w:val="single" w:sz="2" w:space="0" w:color="auto"/>
            </w:tcBorders>
            <w:vAlign w:val="center"/>
          </w:tcPr>
          <w:p w14:paraId="383490A3"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539D8B84" w14:textId="77777777" w:rsidR="00405C27" w:rsidRDefault="00405C27" w:rsidP="00D20C74">
            <w:pPr>
              <w:keepNext w:val="0"/>
            </w:pPr>
            <w:r>
              <w:t>1</w:t>
            </w:r>
          </w:p>
        </w:tc>
        <w:tc>
          <w:tcPr>
            <w:tcW w:w="2160" w:type="dxa"/>
            <w:tcBorders>
              <w:left w:val="single" w:sz="48" w:space="0" w:color="auto"/>
            </w:tcBorders>
            <w:vAlign w:val="center"/>
          </w:tcPr>
          <w:p w14:paraId="5DFE19AC" w14:textId="77777777" w:rsidR="00405C27" w:rsidRDefault="00405C27" w:rsidP="00D20C74">
            <w:pPr>
              <w:keepNext w:val="0"/>
            </w:pPr>
            <w:r>
              <w:t>Wisconsin</w:t>
            </w:r>
          </w:p>
        </w:tc>
        <w:tc>
          <w:tcPr>
            <w:tcW w:w="1008" w:type="dxa"/>
            <w:vAlign w:val="center"/>
          </w:tcPr>
          <w:p w14:paraId="782BC9B3" w14:textId="77777777" w:rsidR="00405C27" w:rsidRDefault="00405C27" w:rsidP="00D20C74">
            <w:pPr>
              <w:keepNext w:val="0"/>
            </w:pPr>
            <w:r>
              <w:t>1.2</w:t>
            </w:r>
          </w:p>
        </w:tc>
        <w:tc>
          <w:tcPr>
            <w:tcW w:w="1008" w:type="dxa"/>
            <w:vAlign w:val="center"/>
          </w:tcPr>
          <w:p w14:paraId="42E5DFA6" w14:textId="77777777" w:rsidR="00405C27" w:rsidRDefault="00405C27" w:rsidP="00D20C74">
            <w:pPr>
              <w:keepNext w:val="0"/>
            </w:pPr>
            <w:r>
              <w:t>1</w:t>
            </w:r>
          </w:p>
        </w:tc>
      </w:tr>
      <w:tr w:rsidR="00405C27" w14:paraId="30DF2B67" w14:textId="77777777" w:rsidTr="0016635C">
        <w:trPr>
          <w:jc w:val="center"/>
        </w:trPr>
        <w:tc>
          <w:tcPr>
            <w:tcW w:w="2016" w:type="dxa"/>
            <w:vAlign w:val="center"/>
          </w:tcPr>
          <w:p w14:paraId="2D34951E" w14:textId="77777777" w:rsidR="00405C27" w:rsidRDefault="00405C27" w:rsidP="00D20C74">
            <w:pPr>
              <w:keepNext w:val="0"/>
            </w:pPr>
            <w:r>
              <w:t>Minnesota</w:t>
            </w:r>
          </w:p>
        </w:tc>
        <w:tc>
          <w:tcPr>
            <w:tcW w:w="1008" w:type="dxa"/>
            <w:tcBorders>
              <w:right w:val="single" w:sz="2" w:space="0" w:color="auto"/>
            </w:tcBorders>
            <w:vAlign w:val="center"/>
          </w:tcPr>
          <w:p w14:paraId="5549649B" w14:textId="77777777" w:rsidR="00405C27" w:rsidRDefault="00405C27" w:rsidP="00D20C74">
            <w:pPr>
              <w:keepNext w:val="0"/>
            </w:pPr>
            <w:r>
              <w:t>7.4</w:t>
            </w:r>
          </w:p>
        </w:tc>
        <w:tc>
          <w:tcPr>
            <w:tcW w:w="1008" w:type="dxa"/>
            <w:tcBorders>
              <w:top w:val="single" w:sz="2" w:space="0" w:color="auto"/>
              <w:left w:val="single" w:sz="2" w:space="0" w:color="auto"/>
              <w:bottom w:val="single" w:sz="2" w:space="0" w:color="auto"/>
              <w:right w:val="single" w:sz="48" w:space="0" w:color="auto"/>
            </w:tcBorders>
            <w:vAlign w:val="center"/>
          </w:tcPr>
          <w:p w14:paraId="7BA57DCC" w14:textId="77777777" w:rsidR="00405C27" w:rsidRDefault="00405C27" w:rsidP="00D20C74">
            <w:pPr>
              <w:keepNext w:val="0"/>
            </w:pPr>
            <w:r>
              <w:t>6</w:t>
            </w:r>
          </w:p>
        </w:tc>
        <w:tc>
          <w:tcPr>
            <w:tcW w:w="2160" w:type="dxa"/>
            <w:tcBorders>
              <w:left w:val="single" w:sz="48" w:space="0" w:color="auto"/>
            </w:tcBorders>
            <w:vAlign w:val="center"/>
          </w:tcPr>
          <w:p w14:paraId="16D8061B" w14:textId="77777777" w:rsidR="00405C27" w:rsidRDefault="00405C27" w:rsidP="00D20C74">
            <w:pPr>
              <w:keepNext w:val="0"/>
            </w:pPr>
            <w:r>
              <w:t>Wyoming</w:t>
            </w:r>
          </w:p>
        </w:tc>
        <w:tc>
          <w:tcPr>
            <w:tcW w:w="1008" w:type="dxa"/>
            <w:vAlign w:val="center"/>
          </w:tcPr>
          <w:p w14:paraId="786EEB2F" w14:textId="77777777" w:rsidR="00405C27" w:rsidRDefault="00405C27" w:rsidP="00D20C74">
            <w:pPr>
              <w:keepNext w:val="0"/>
            </w:pPr>
            <w:r>
              <w:t>1.2</w:t>
            </w:r>
          </w:p>
        </w:tc>
        <w:tc>
          <w:tcPr>
            <w:tcW w:w="1008" w:type="dxa"/>
            <w:vAlign w:val="center"/>
          </w:tcPr>
          <w:p w14:paraId="52415ED0" w14:textId="77777777" w:rsidR="00405C27" w:rsidRDefault="00405C27" w:rsidP="00D20C74">
            <w:pPr>
              <w:keepNext w:val="0"/>
            </w:pPr>
            <w:r>
              <w:t>1</w:t>
            </w:r>
          </w:p>
        </w:tc>
      </w:tr>
      <w:tr w:rsidR="00405C27" w14:paraId="73C45D39" w14:textId="77777777" w:rsidTr="0016635C">
        <w:trPr>
          <w:jc w:val="center"/>
        </w:trPr>
        <w:tc>
          <w:tcPr>
            <w:tcW w:w="2016" w:type="dxa"/>
            <w:vAlign w:val="center"/>
          </w:tcPr>
          <w:p w14:paraId="7C90E016" w14:textId="77777777" w:rsidR="00405C27" w:rsidRDefault="00405C27" w:rsidP="00D20C74">
            <w:pPr>
              <w:keepNext w:val="0"/>
            </w:pPr>
            <w:r>
              <w:t>Mississippi</w:t>
            </w:r>
          </w:p>
        </w:tc>
        <w:tc>
          <w:tcPr>
            <w:tcW w:w="1008" w:type="dxa"/>
            <w:tcBorders>
              <w:right w:val="single" w:sz="2" w:space="0" w:color="auto"/>
            </w:tcBorders>
            <w:vAlign w:val="center"/>
          </w:tcPr>
          <w:p w14:paraId="5CF1ABBE"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3E568CB0" w14:textId="77777777" w:rsidR="00405C27" w:rsidRDefault="00405C27" w:rsidP="00D20C74">
            <w:pPr>
              <w:keepNext w:val="0"/>
            </w:pPr>
            <w:r>
              <w:t>1</w:t>
            </w:r>
          </w:p>
        </w:tc>
        <w:tc>
          <w:tcPr>
            <w:tcW w:w="2160" w:type="dxa"/>
            <w:tcBorders>
              <w:left w:val="single" w:sz="48" w:space="0" w:color="auto"/>
            </w:tcBorders>
          </w:tcPr>
          <w:p w14:paraId="19600EA9" w14:textId="77777777" w:rsidR="00405C27" w:rsidRDefault="00405C27" w:rsidP="00D20C74">
            <w:pPr>
              <w:keepNext w:val="0"/>
            </w:pPr>
          </w:p>
        </w:tc>
        <w:tc>
          <w:tcPr>
            <w:tcW w:w="1008" w:type="dxa"/>
          </w:tcPr>
          <w:p w14:paraId="151F3141" w14:textId="77777777" w:rsidR="00405C27" w:rsidRDefault="00405C27" w:rsidP="00D20C74">
            <w:pPr>
              <w:keepNext w:val="0"/>
            </w:pPr>
          </w:p>
        </w:tc>
        <w:tc>
          <w:tcPr>
            <w:tcW w:w="1008" w:type="dxa"/>
          </w:tcPr>
          <w:p w14:paraId="68B14581" w14:textId="77777777" w:rsidR="00405C27" w:rsidRDefault="00405C27" w:rsidP="00D20C74">
            <w:pPr>
              <w:keepNext w:val="0"/>
            </w:pPr>
          </w:p>
        </w:tc>
      </w:tr>
    </w:tbl>
    <w:p w14:paraId="4F393B1C" w14:textId="77777777" w:rsidR="00405C27" w:rsidRDefault="00405C27" w:rsidP="00D20C74">
      <w:pPr>
        <w:keepNext w:val="0"/>
        <w:rPr>
          <w:rFonts w:eastAsia="Calibri" w:cs="Arial"/>
          <w:iCs/>
          <w:szCs w:val="36"/>
        </w:rPr>
      </w:pPr>
    </w:p>
    <w:p w14:paraId="619D6E1F" w14:textId="77777777" w:rsidR="00405C27" w:rsidRDefault="00405C27" w:rsidP="00D20C74">
      <w:pPr>
        <w:keepNext w:val="0"/>
        <w:rPr>
          <w:rFonts w:eastAsia="Calibri" w:cs="Arial"/>
          <w:iCs/>
          <w:szCs w:val="36"/>
        </w:rPr>
      </w:pPr>
      <w:r>
        <w:rPr>
          <w:rFonts w:eastAsia="Calibri" w:cs="Arial"/>
          <w:iCs/>
          <w:szCs w:val="36"/>
        </w:rPr>
        <w:t xml:space="preserve">RID </w:t>
      </w:r>
      <w:r w:rsidRPr="00AF7ABC">
        <w:rPr>
          <w:rFonts w:eastAsia="Calibri" w:cs="Arial"/>
          <w:iCs/>
          <w:szCs w:val="36"/>
        </w:rPr>
        <w:t xml:space="preserve">Region II contributes the most interpreters who spent 50% or more of their time in the past year interpreting for DeafBlind </w:t>
      </w:r>
      <w:r>
        <w:rPr>
          <w:rFonts w:eastAsia="Calibri" w:cs="Arial"/>
          <w:iCs/>
          <w:szCs w:val="36"/>
        </w:rPr>
        <w:t xml:space="preserve">individuals </w:t>
      </w:r>
      <w:r w:rsidRPr="00AF7ABC">
        <w:rPr>
          <w:rFonts w:eastAsia="Calibri" w:cs="Arial"/>
          <w:iCs/>
          <w:szCs w:val="36"/>
        </w:rPr>
        <w:t>(see Table 1</w:t>
      </w:r>
      <w:r>
        <w:rPr>
          <w:rFonts w:eastAsia="Calibri" w:cs="Arial"/>
          <w:iCs/>
          <w:szCs w:val="36"/>
        </w:rPr>
        <w:t>2</w:t>
      </w:r>
      <w:r w:rsidRPr="00AF7ABC">
        <w:rPr>
          <w:rFonts w:eastAsia="Calibri" w:cs="Arial"/>
          <w:iCs/>
          <w:szCs w:val="36"/>
        </w:rPr>
        <w:t>).</w:t>
      </w:r>
    </w:p>
    <w:p w14:paraId="6F968A01" w14:textId="77777777" w:rsidR="00405C27" w:rsidRDefault="00405C27" w:rsidP="00D20C74">
      <w:pPr>
        <w:keepNext w:val="0"/>
        <w:rPr>
          <w:rFonts w:ascii="Calibri" w:eastAsia="Calibri" w:hAnsi="Calibri" w:cs="Arial"/>
          <w:iCs/>
          <w:szCs w:val="36"/>
        </w:rPr>
      </w:pPr>
    </w:p>
    <w:p w14:paraId="7D393408" w14:textId="77777777" w:rsidR="00405C27" w:rsidRPr="000E4CA6" w:rsidRDefault="00405C27" w:rsidP="000E4CA6">
      <w:pPr>
        <w:pStyle w:val="Heading3"/>
      </w:pPr>
      <w:r w:rsidRPr="000E4CA6">
        <w:t>Table 12. Residence of Respondents Interpreting for DeafBlind 50%+ in Past Year by RID Region</w:t>
      </w:r>
    </w:p>
    <w:tbl>
      <w:tblPr>
        <w:tblStyle w:val="TableGrid"/>
        <w:tblW w:w="0" w:type="auto"/>
        <w:jc w:val="center"/>
        <w:tblLook w:val="04A0" w:firstRow="1" w:lastRow="0" w:firstColumn="1" w:lastColumn="0" w:noHBand="0" w:noVBand="1"/>
        <w:tblCaption w:val="Residence of Respondents Interpreting for DeafBlind 50%+ in Past Year by RID Region"/>
        <w:tblDescription w:val="The geographic distribution of the 87 interpreters who have spent 50% or more of their time interpreting for DeafBlind individuals, reported by RID region."/>
      </w:tblPr>
      <w:tblGrid>
        <w:gridCol w:w="2304"/>
        <w:gridCol w:w="2304"/>
        <w:gridCol w:w="2304"/>
      </w:tblGrid>
      <w:tr w:rsidR="00405C27" w14:paraId="34571B11" w14:textId="77777777" w:rsidTr="00EE550C">
        <w:trPr>
          <w:tblHeader/>
          <w:jc w:val="center"/>
        </w:trPr>
        <w:tc>
          <w:tcPr>
            <w:tcW w:w="2304" w:type="dxa"/>
            <w:vAlign w:val="center"/>
          </w:tcPr>
          <w:p w14:paraId="168E17DC" w14:textId="52F050FE" w:rsidR="00405C27" w:rsidRPr="00405C27" w:rsidRDefault="00EE550C" w:rsidP="00D20C74">
            <w:pPr>
              <w:keepNext w:val="0"/>
              <w:rPr>
                <w:b/>
              </w:rPr>
            </w:pPr>
            <w:r>
              <w:rPr>
                <w:b/>
              </w:rPr>
              <w:t xml:space="preserve">RID Region </w:t>
            </w:r>
            <w:r w:rsidR="00405C27" w:rsidRPr="00405C27">
              <w:rPr>
                <w:b/>
              </w:rPr>
              <w:t>(N=81)</w:t>
            </w:r>
          </w:p>
        </w:tc>
        <w:tc>
          <w:tcPr>
            <w:tcW w:w="2304" w:type="dxa"/>
            <w:vAlign w:val="center"/>
          </w:tcPr>
          <w:p w14:paraId="64361DA0" w14:textId="77777777" w:rsidR="00405C27" w:rsidRPr="00405C27" w:rsidRDefault="00405C27" w:rsidP="00D20C74">
            <w:pPr>
              <w:keepNext w:val="0"/>
              <w:rPr>
                <w:b/>
              </w:rPr>
            </w:pPr>
            <w:r w:rsidRPr="00405C27">
              <w:rPr>
                <w:b/>
              </w:rPr>
              <w:t>Percent</w:t>
            </w:r>
          </w:p>
        </w:tc>
        <w:tc>
          <w:tcPr>
            <w:tcW w:w="2304" w:type="dxa"/>
            <w:vAlign w:val="center"/>
          </w:tcPr>
          <w:p w14:paraId="0B1B60A4" w14:textId="77777777" w:rsidR="00405C27" w:rsidRPr="00405C27" w:rsidRDefault="00405C27" w:rsidP="00D20C74">
            <w:pPr>
              <w:keepNext w:val="0"/>
              <w:rPr>
                <w:b/>
              </w:rPr>
            </w:pPr>
            <w:r w:rsidRPr="00405C27">
              <w:rPr>
                <w:b/>
              </w:rPr>
              <w:t>Count</w:t>
            </w:r>
          </w:p>
        </w:tc>
      </w:tr>
      <w:tr w:rsidR="00405C27" w14:paraId="006B3818" w14:textId="77777777" w:rsidTr="0016635C">
        <w:trPr>
          <w:jc w:val="center"/>
        </w:trPr>
        <w:tc>
          <w:tcPr>
            <w:tcW w:w="2304" w:type="dxa"/>
            <w:vAlign w:val="center"/>
          </w:tcPr>
          <w:p w14:paraId="0CB62A74" w14:textId="77777777" w:rsidR="00405C27" w:rsidRDefault="00405C27" w:rsidP="00D20C74">
            <w:pPr>
              <w:keepNext w:val="0"/>
              <w:rPr>
                <w:rFonts w:cs="Arial"/>
              </w:rPr>
            </w:pPr>
            <w:r>
              <w:rPr>
                <w:rFonts w:cs="Arial"/>
              </w:rPr>
              <w:t>Region I</w:t>
            </w:r>
          </w:p>
        </w:tc>
        <w:tc>
          <w:tcPr>
            <w:tcW w:w="2304" w:type="dxa"/>
            <w:vAlign w:val="center"/>
          </w:tcPr>
          <w:p w14:paraId="43875E5C" w14:textId="77777777" w:rsidR="00405C27" w:rsidRDefault="00405C27" w:rsidP="00D20C74">
            <w:pPr>
              <w:keepNext w:val="0"/>
              <w:rPr>
                <w:color w:val="000000"/>
              </w:rPr>
            </w:pPr>
            <w:r>
              <w:rPr>
                <w:color w:val="000000"/>
              </w:rPr>
              <w:t>19.8</w:t>
            </w:r>
          </w:p>
        </w:tc>
        <w:tc>
          <w:tcPr>
            <w:tcW w:w="2304" w:type="dxa"/>
            <w:vAlign w:val="center"/>
          </w:tcPr>
          <w:p w14:paraId="3B3BCE6E" w14:textId="77777777" w:rsidR="00405C27" w:rsidRDefault="00405C27" w:rsidP="00D20C74">
            <w:pPr>
              <w:keepNext w:val="0"/>
              <w:rPr>
                <w:color w:val="000000"/>
              </w:rPr>
            </w:pPr>
            <w:r>
              <w:rPr>
                <w:color w:val="000000"/>
              </w:rPr>
              <w:t>16</w:t>
            </w:r>
          </w:p>
        </w:tc>
      </w:tr>
      <w:tr w:rsidR="00405C27" w14:paraId="6F55C0B9" w14:textId="77777777" w:rsidTr="0016635C">
        <w:trPr>
          <w:jc w:val="center"/>
        </w:trPr>
        <w:tc>
          <w:tcPr>
            <w:tcW w:w="2304" w:type="dxa"/>
            <w:vAlign w:val="center"/>
          </w:tcPr>
          <w:p w14:paraId="2C5393F0" w14:textId="77777777" w:rsidR="00405C27" w:rsidRDefault="00405C27" w:rsidP="00D20C74">
            <w:pPr>
              <w:keepNext w:val="0"/>
              <w:rPr>
                <w:rFonts w:cs="Arial"/>
              </w:rPr>
            </w:pPr>
            <w:r>
              <w:rPr>
                <w:rFonts w:cs="Arial"/>
              </w:rPr>
              <w:t>Region II</w:t>
            </w:r>
          </w:p>
        </w:tc>
        <w:tc>
          <w:tcPr>
            <w:tcW w:w="2304" w:type="dxa"/>
            <w:vAlign w:val="center"/>
          </w:tcPr>
          <w:p w14:paraId="1D5F1FE7" w14:textId="77777777" w:rsidR="00405C27" w:rsidRDefault="00405C27" w:rsidP="00D20C74">
            <w:pPr>
              <w:keepNext w:val="0"/>
              <w:rPr>
                <w:color w:val="000000"/>
              </w:rPr>
            </w:pPr>
            <w:r>
              <w:rPr>
                <w:color w:val="000000"/>
              </w:rPr>
              <w:t>27.2</w:t>
            </w:r>
          </w:p>
        </w:tc>
        <w:tc>
          <w:tcPr>
            <w:tcW w:w="2304" w:type="dxa"/>
            <w:vAlign w:val="center"/>
          </w:tcPr>
          <w:p w14:paraId="6557AB5B" w14:textId="77777777" w:rsidR="00405C27" w:rsidRDefault="00405C27" w:rsidP="00D20C74">
            <w:pPr>
              <w:keepNext w:val="0"/>
              <w:rPr>
                <w:color w:val="000000"/>
              </w:rPr>
            </w:pPr>
            <w:r>
              <w:rPr>
                <w:color w:val="000000"/>
              </w:rPr>
              <w:t>22</w:t>
            </w:r>
          </w:p>
        </w:tc>
      </w:tr>
      <w:tr w:rsidR="00405C27" w14:paraId="7225C595" w14:textId="77777777" w:rsidTr="0016635C">
        <w:trPr>
          <w:jc w:val="center"/>
        </w:trPr>
        <w:tc>
          <w:tcPr>
            <w:tcW w:w="2304" w:type="dxa"/>
            <w:vAlign w:val="center"/>
          </w:tcPr>
          <w:p w14:paraId="47CF68B3" w14:textId="77777777" w:rsidR="00405C27" w:rsidRDefault="00405C27" w:rsidP="00D20C74">
            <w:pPr>
              <w:keepNext w:val="0"/>
              <w:rPr>
                <w:rFonts w:cs="Arial"/>
              </w:rPr>
            </w:pPr>
            <w:r>
              <w:rPr>
                <w:rFonts w:cs="Arial"/>
              </w:rPr>
              <w:t>Region III</w:t>
            </w:r>
          </w:p>
        </w:tc>
        <w:tc>
          <w:tcPr>
            <w:tcW w:w="2304" w:type="dxa"/>
            <w:vAlign w:val="center"/>
          </w:tcPr>
          <w:p w14:paraId="7AF07FA7" w14:textId="77777777" w:rsidR="00405C27" w:rsidRDefault="00405C27" w:rsidP="00D20C74">
            <w:pPr>
              <w:keepNext w:val="0"/>
              <w:rPr>
                <w:color w:val="000000"/>
              </w:rPr>
            </w:pPr>
            <w:r>
              <w:rPr>
                <w:color w:val="000000"/>
              </w:rPr>
              <w:t>14.8</w:t>
            </w:r>
          </w:p>
        </w:tc>
        <w:tc>
          <w:tcPr>
            <w:tcW w:w="2304" w:type="dxa"/>
            <w:vAlign w:val="center"/>
          </w:tcPr>
          <w:p w14:paraId="775E27B2" w14:textId="77777777" w:rsidR="00405C27" w:rsidRDefault="00405C27" w:rsidP="00D20C74">
            <w:pPr>
              <w:keepNext w:val="0"/>
              <w:rPr>
                <w:color w:val="000000"/>
              </w:rPr>
            </w:pPr>
            <w:r>
              <w:rPr>
                <w:color w:val="000000"/>
              </w:rPr>
              <w:t>12</w:t>
            </w:r>
          </w:p>
        </w:tc>
      </w:tr>
      <w:tr w:rsidR="00405C27" w14:paraId="661950FF" w14:textId="77777777" w:rsidTr="0016635C">
        <w:trPr>
          <w:jc w:val="center"/>
        </w:trPr>
        <w:tc>
          <w:tcPr>
            <w:tcW w:w="2304" w:type="dxa"/>
            <w:vAlign w:val="center"/>
          </w:tcPr>
          <w:p w14:paraId="2E19D0F4" w14:textId="77777777" w:rsidR="00405C27" w:rsidRDefault="00405C27" w:rsidP="00D20C74">
            <w:pPr>
              <w:keepNext w:val="0"/>
              <w:rPr>
                <w:rFonts w:cs="Arial"/>
              </w:rPr>
            </w:pPr>
            <w:r>
              <w:rPr>
                <w:rFonts w:cs="Arial"/>
              </w:rPr>
              <w:t>Region IV</w:t>
            </w:r>
          </w:p>
        </w:tc>
        <w:tc>
          <w:tcPr>
            <w:tcW w:w="2304" w:type="dxa"/>
            <w:vAlign w:val="center"/>
          </w:tcPr>
          <w:p w14:paraId="2F71E2CE" w14:textId="77777777" w:rsidR="00405C27" w:rsidRDefault="00405C27" w:rsidP="00D20C74">
            <w:pPr>
              <w:keepNext w:val="0"/>
              <w:rPr>
                <w:color w:val="000000"/>
              </w:rPr>
            </w:pPr>
            <w:r>
              <w:rPr>
                <w:color w:val="000000"/>
              </w:rPr>
              <w:t>17.3</w:t>
            </w:r>
          </w:p>
        </w:tc>
        <w:tc>
          <w:tcPr>
            <w:tcW w:w="2304" w:type="dxa"/>
            <w:vAlign w:val="center"/>
          </w:tcPr>
          <w:p w14:paraId="3F16BB39" w14:textId="77777777" w:rsidR="00405C27" w:rsidRDefault="00405C27" w:rsidP="00D20C74">
            <w:pPr>
              <w:keepNext w:val="0"/>
              <w:rPr>
                <w:color w:val="000000"/>
              </w:rPr>
            </w:pPr>
            <w:r>
              <w:rPr>
                <w:color w:val="000000"/>
              </w:rPr>
              <w:t>14</w:t>
            </w:r>
          </w:p>
        </w:tc>
      </w:tr>
      <w:tr w:rsidR="00405C27" w14:paraId="21C51D52" w14:textId="77777777" w:rsidTr="0016635C">
        <w:trPr>
          <w:jc w:val="center"/>
        </w:trPr>
        <w:tc>
          <w:tcPr>
            <w:tcW w:w="2304" w:type="dxa"/>
            <w:vAlign w:val="center"/>
          </w:tcPr>
          <w:p w14:paraId="744537ED" w14:textId="77777777" w:rsidR="00405C27" w:rsidRDefault="00405C27" w:rsidP="00D20C74">
            <w:pPr>
              <w:keepNext w:val="0"/>
              <w:rPr>
                <w:rFonts w:cs="Arial"/>
              </w:rPr>
            </w:pPr>
            <w:r>
              <w:rPr>
                <w:rFonts w:cs="Arial"/>
              </w:rPr>
              <w:t>Region V</w:t>
            </w:r>
          </w:p>
        </w:tc>
        <w:tc>
          <w:tcPr>
            <w:tcW w:w="2304" w:type="dxa"/>
            <w:vAlign w:val="center"/>
          </w:tcPr>
          <w:p w14:paraId="1E7F7184" w14:textId="77777777" w:rsidR="00405C27" w:rsidRDefault="00405C27" w:rsidP="00D20C74">
            <w:pPr>
              <w:keepNext w:val="0"/>
              <w:rPr>
                <w:color w:val="000000"/>
              </w:rPr>
            </w:pPr>
            <w:r>
              <w:rPr>
                <w:color w:val="000000"/>
              </w:rPr>
              <w:t>21.0</w:t>
            </w:r>
          </w:p>
        </w:tc>
        <w:tc>
          <w:tcPr>
            <w:tcW w:w="2304" w:type="dxa"/>
            <w:vAlign w:val="center"/>
          </w:tcPr>
          <w:p w14:paraId="1A329685" w14:textId="77777777" w:rsidR="00405C27" w:rsidRDefault="00405C27" w:rsidP="00D20C74">
            <w:pPr>
              <w:keepNext w:val="0"/>
              <w:rPr>
                <w:color w:val="000000"/>
              </w:rPr>
            </w:pPr>
            <w:r>
              <w:rPr>
                <w:color w:val="000000"/>
              </w:rPr>
              <w:t>17</w:t>
            </w:r>
          </w:p>
        </w:tc>
      </w:tr>
    </w:tbl>
    <w:p w14:paraId="6E02258C" w14:textId="77777777" w:rsidR="00405C27" w:rsidRDefault="00405C27" w:rsidP="00D20C74">
      <w:pPr>
        <w:keepNext w:val="0"/>
        <w:rPr>
          <w:rFonts w:eastAsia="Calibri" w:cs="Arial"/>
          <w:iCs/>
          <w:szCs w:val="36"/>
        </w:rPr>
      </w:pPr>
    </w:p>
    <w:p w14:paraId="2202A4B0" w14:textId="4F085F6A" w:rsidR="00405C27" w:rsidRDefault="00405C27" w:rsidP="00D20C74">
      <w:pPr>
        <w:keepNext w:val="0"/>
        <w:rPr>
          <w:rFonts w:eastAsia="Calibri" w:cs="Arial"/>
          <w:iCs/>
          <w:szCs w:val="36"/>
        </w:rPr>
      </w:pPr>
      <w:r>
        <w:rPr>
          <w:rFonts w:eastAsia="Calibri" w:cs="Arial"/>
          <w:iCs/>
          <w:szCs w:val="36"/>
        </w:rPr>
        <w:t xml:space="preserve">Among these DeafBlind interpreters who then also identified their hearing status (N=81), fully half (50.6%; N=41) describe themselves as </w:t>
      </w:r>
      <w:r w:rsidR="005D4520">
        <w:rPr>
          <w:rFonts w:eastAsia="Calibri" w:cs="Arial"/>
          <w:iCs/>
          <w:szCs w:val="36"/>
        </w:rPr>
        <w:t>Deaf</w:t>
      </w:r>
      <w:r>
        <w:rPr>
          <w:rFonts w:eastAsia="Calibri" w:cs="Arial"/>
          <w:iCs/>
          <w:szCs w:val="36"/>
        </w:rPr>
        <w:t>, with 3.7% (N=3) saying they are hard of hearing. One person identifies as DeafBlind.</w:t>
      </w:r>
    </w:p>
    <w:p w14:paraId="5DE5251F" w14:textId="77777777" w:rsidR="00405C27" w:rsidRDefault="00405C27" w:rsidP="00D20C74">
      <w:pPr>
        <w:keepNext w:val="0"/>
        <w:rPr>
          <w:rFonts w:eastAsia="Calibri" w:cs="Arial"/>
          <w:iCs/>
          <w:szCs w:val="36"/>
        </w:rPr>
      </w:pPr>
    </w:p>
    <w:p w14:paraId="5A74BBDE" w14:textId="3ACDF75F" w:rsidR="00405C27" w:rsidRDefault="00405C27" w:rsidP="00D20C74">
      <w:pPr>
        <w:keepNext w:val="0"/>
        <w:rPr>
          <w:rFonts w:cs="Arial"/>
        </w:rPr>
      </w:pPr>
      <w:r>
        <w:rPr>
          <w:rFonts w:cs="Arial"/>
        </w:rPr>
        <w:t xml:space="preserve">Among respondents who interpreted 50% or more of their time for DeafBlind individuals in the past year, the most common settings were in the community, such as medical settings (71.3%; N=62), or during recreational or social events (75.9%; N=66). Over half (55.2%; N=48) interpreted at work. </w:t>
      </w:r>
    </w:p>
    <w:p w14:paraId="0A97C870" w14:textId="77777777" w:rsidR="00405C27" w:rsidRPr="00ED4997" w:rsidRDefault="00405C27" w:rsidP="00D20C74">
      <w:pPr>
        <w:keepNext w:val="0"/>
        <w:rPr>
          <w:rFonts w:cs="Arial"/>
        </w:rPr>
      </w:pPr>
    </w:p>
    <w:p w14:paraId="4B581BE0" w14:textId="77777777" w:rsidR="00405C27" w:rsidRPr="000E4CA6" w:rsidRDefault="00405C27" w:rsidP="000E4CA6">
      <w:pPr>
        <w:pStyle w:val="Heading3"/>
      </w:pPr>
      <w:r w:rsidRPr="000E4CA6">
        <w:t>Table 13. Settings to Interpret for DeafBlind among Those interpreting 50%+ in Past Year</w:t>
      </w:r>
    </w:p>
    <w:tbl>
      <w:tblPr>
        <w:tblStyle w:val="TableGrid"/>
        <w:tblW w:w="0" w:type="auto"/>
        <w:jc w:val="center"/>
        <w:tblLook w:val="04A0" w:firstRow="1" w:lastRow="0" w:firstColumn="1" w:lastColumn="0" w:noHBand="0" w:noVBand="1"/>
        <w:tblCaption w:val="Settings to Interpret for DeafBlind among Those Interpreting 50%+ in Past Year"/>
        <w:tblDescription w:val="Percentage and count of interpreters who have spent 50% or more of their time interpreting for DeafBlind individuals who reported interpreting in each specified setting."/>
      </w:tblPr>
      <w:tblGrid>
        <w:gridCol w:w="5400"/>
        <w:gridCol w:w="1350"/>
        <w:gridCol w:w="1350"/>
      </w:tblGrid>
      <w:tr w:rsidR="00405C27" w:rsidRPr="00ED4997" w14:paraId="7C706BC3" w14:textId="77777777" w:rsidTr="00406F6A">
        <w:trPr>
          <w:trHeight w:val="506"/>
          <w:tblHeader/>
          <w:jc w:val="center"/>
        </w:trPr>
        <w:tc>
          <w:tcPr>
            <w:tcW w:w="5400" w:type="dxa"/>
            <w:vAlign w:val="center"/>
          </w:tcPr>
          <w:p w14:paraId="65387C59" w14:textId="77777777" w:rsidR="00406F6A" w:rsidRDefault="00406F6A" w:rsidP="00D20C74">
            <w:pPr>
              <w:keepNext w:val="0"/>
              <w:rPr>
                <w:b/>
              </w:rPr>
            </w:pPr>
            <w:r>
              <w:rPr>
                <w:b/>
              </w:rPr>
              <w:t>Setting</w:t>
            </w:r>
          </w:p>
          <w:p w14:paraId="0E322D41" w14:textId="062F7216" w:rsidR="00405C27" w:rsidRPr="00405C27" w:rsidRDefault="00405C27" w:rsidP="00D20C74">
            <w:pPr>
              <w:keepNext w:val="0"/>
              <w:rPr>
                <w:b/>
              </w:rPr>
            </w:pPr>
            <w:r w:rsidRPr="00405C27">
              <w:rPr>
                <w:b/>
              </w:rPr>
              <w:t>Base: Interpreted for DeafBlind in Past Year 50% or more of their time (N=87)</w:t>
            </w:r>
          </w:p>
          <w:p w14:paraId="35FED807" w14:textId="77777777" w:rsidR="00405C27" w:rsidRPr="00405C27" w:rsidRDefault="00405C27" w:rsidP="00D20C74">
            <w:pPr>
              <w:keepNext w:val="0"/>
              <w:rPr>
                <w:b/>
              </w:rPr>
            </w:pPr>
            <w:r w:rsidRPr="00405C27">
              <w:rPr>
                <w:b/>
              </w:rPr>
              <w:t>(Multiple Responses Allowed)</w:t>
            </w:r>
          </w:p>
        </w:tc>
        <w:tc>
          <w:tcPr>
            <w:tcW w:w="1350" w:type="dxa"/>
            <w:vAlign w:val="center"/>
          </w:tcPr>
          <w:p w14:paraId="0CB24DFA" w14:textId="77777777" w:rsidR="00405C27" w:rsidRPr="00405C27" w:rsidRDefault="00405C27" w:rsidP="00D20C74">
            <w:pPr>
              <w:keepNext w:val="0"/>
              <w:rPr>
                <w:b/>
              </w:rPr>
            </w:pPr>
            <w:r w:rsidRPr="00405C27">
              <w:rPr>
                <w:b/>
              </w:rPr>
              <w:t>Percent</w:t>
            </w:r>
          </w:p>
        </w:tc>
        <w:tc>
          <w:tcPr>
            <w:tcW w:w="1350" w:type="dxa"/>
            <w:vAlign w:val="center"/>
          </w:tcPr>
          <w:p w14:paraId="2F662399" w14:textId="77777777" w:rsidR="00405C27" w:rsidRPr="00405C27" w:rsidRDefault="00405C27" w:rsidP="00D20C74">
            <w:pPr>
              <w:keepNext w:val="0"/>
              <w:rPr>
                <w:b/>
              </w:rPr>
            </w:pPr>
            <w:r w:rsidRPr="00405C27">
              <w:rPr>
                <w:b/>
              </w:rPr>
              <w:t>Count</w:t>
            </w:r>
          </w:p>
        </w:tc>
      </w:tr>
      <w:tr w:rsidR="00405C27" w:rsidRPr="00ED4997" w14:paraId="1A60C7C1" w14:textId="77777777" w:rsidTr="00406F6A">
        <w:trPr>
          <w:trHeight w:val="360"/>
          <w:jc w:val="center"/>
        </w:trPr>
        <w:tc>
          <w:tcPr>
            <w:tcW w:w="5400" w:type="dxa"/>
            <w:vAlign w:val="center"/>
          </w:tcPr>
          <w:p w14:paraId="7FE3071B" w14:textId="77777777" w:rsidR="00405C27" w:rsidRPr="00ED4997" w:rsidRDefault="00405C27" w:rsidP="00D20C74">
            <w:pPr>
              <w:keepNext w:val="0"/>
            </w:pPr>
            <w:r w:rsidRPr="00ED4997">
              <w:t xml:space="preserve">Community (e.g., </w:t>
            </w:r>
            <w:r w:rsidRPr="00563A5F">
              <w:t>Video Relay Settings</w:t>
            </w:r>
            <w:r w:rsidRPr="003A69A6">
              <w:t xml:space="preserve">, </w:t>
            </w:r>
            <w:r>
              <w:t>m</w:t>
            </w:r>
            <w:r w:rsidRPr="003A69A6">
              <w:t>edical settings, such as hospitals, doctor appointments</w:t>
            </w:r>
            <w:r w:rsidRPr="00ED4997">
              <w:t>)</w:t>
            </w:r>
          </w:p>
        </w:tc>
        <w:tc>
          <w:tcPr>
            <w:tcW w:w="1350" w:type="dxa"/>
            <w:vAlign w:val="center"/>
          </w:tcPr>
          <w:p w14:paraId="43948CF8" w14:textId="77777777" w:rsidR="00405C27" w:rsidRPr="00ED4997" w:rsidRDefault="00405C27" w:rsidP="00D20C74">
            <w:pPr>
              <w:keepNext w:val="0"/>
            </w:pPr>
            <w:r>
              <w:t>71.3</w:t>
            </w:r>
          </w:p>
        </w:tc>
        <w:tc>
          <w:tcPr>
            <w:tcW w:w="1350" w:type="dxa"/>
            <w:vAlign w:val="center"/>
          </w:tcPr>
          <w:p w14:paraId="34F0F12B" w14:textId="77777777" w:rsidR="00405C27" w:rsidRPr="00ED4997" w:rsidRDefault="00405C27" w:rsidP="00D20C74">
            <w:pPr>
              <w:keepNext w:val="0"/>
            </w:pPr>
            <w:r>
              <w:t>62</w:t>
            </w:r>
          </w:p>
        </w:tc>
      </w:tr>
      <w:tr w:rsidR="00405C27" w:rsidRPr="00ED4997" w14:paraId="3420E5C0" w14:textId="77777777" w:rsidTr="00406F6A">
        <w:trPr>
          <w:trHeight w:val="360"/>
          <w:jc w:val="center"/>
        </w:trPr>
        <w:tc>
          <w:tcPr>
            <w:tcW w:w="5400" w:type="dxa"/>
            <w:vAlign w:val="center"/>
          </w:tcPr>
          <w:p w14:paraId="0DDBF562" w14:textId="77777777" w:rsidR="00405C27" w:rsidRPr="00ED4997" w:rsidRDefault="00405C27" w:rsidP="00D20C74">
            <w:pPr>
              <w:keepNext w:val="0"/>
            </w:pPr>
            <w:r w:rsidRPr="00ED4997">
              <w:t xml:space="preserve">Recreational and social activities or </w:t>
            </w:r>
            <w:r>
              <w:t xml:space="preserve">DeafBlind </w:t>
            </w:r>
            <w:r w:rsidRPr="00ED4997">
              <w:t>events</w:t>
            </w:r>
          </w:p>
        </w:tc>
        <w:tc>
          <w:tcPr>
            <w:tcW w:w="1350" w:type="dxa"/>
            <w:vAlign w:val="center"/>
          </w:tcPr>
          <w:p w14:paraId="4A6161E7" w14:textId="77777777" w:rsidR="00405C27" w:rsidRPr="00ED4997" w:rsidRDefault="00405C27" w:rsidP="00D20C74">
            <w:pPr>
              <w:keepNext w:val="0"/>
            </w:pPr>
            <w:r>
              <w:t>75.9</w:t>
            </w:r>
          </w:p>
        </w:tc>
        <w:tc>
          <w:tcPr>
            <w:tcW w:w="1350" w:type="dxa"/>
            <w:vAlign w:val="center"/>
          </w:tcPr>
          <w:p w14:paraId="14F5C8B1" w14:textId="77777777" w:rsidR="00405C27" w:rsidRPr="00ED4997" w:rsidRDefault="00405C27" w:rsidP="00D20C74">
            <w:pPr>
              <w:keepNext w:val="0"/>
            </w:pPr>
            <w:r>
              <w:t>66</w:t>
            </w:r>
          </w:p>
        </w:tc>
      </w:tr>
      <w:tr w:rsidR="00405C27" w:rsidRPr="00ED4997" w14:paraId="0DB60977" w14:textId="77777777" w:rsidTr="00406F6A">
        <w:trPr>
          <w:trHeight w:val="360"/>
          <w:jc w:val="center"/>
        </w:trPr>
        <w:tc>
          <w:tcPr>
            <w:tcW w:w="5400" w:type="dxa"/>
            <w:vAlign w:val="center"/>
          </w:tcPr>
          <w:p w14:paraId="6D1ABA1C" w14:textId="77777777" w:rsidR="00405C27" w:rsidRPr="00ED4997" w:rsidRDefault="00405C27" w:rsidP="00D20C74">
            <w:pPr>
              <w:keepNext w:val="0"/>
            </w:pPr>
            <w:r w:rsidRPr="00ED4997">
              <w:t>Work</w:t>
            </w:r>
          </w:p>
        </w:tc>
        <w:tc>
          <w:tcPr>
            <w:tcW w:w="1350" w:type="dxa"/>
            <w:vAlign w:val="center"/>
          </w:tcPr>
          <w:p w14:paraId="3562A953" w14:textId="77777777" w:rsidR="00405C27" w:rsidRPr="00ED4997" w:rsidRDefault="00405C27" w:rsidP="00D20C74">
            <w:pPr>
              <w:keepNext w:val="0"/>
            </w:pPr>
            <w:r>
              <w:t>55.2</w:t>
            </w:r>
          </w:p>
        </w:tc>
        <w:tc>
          <w:tcPr>
            <w:tcW w:w="1350" w:type="dxa"/>
            <w:vAlign w:val="center"/>
          </w:tcPr>
          <w:p w14:paraId="2506B763" w14:textId="77777777" w:rsidR="00405C27" w:rsidRPr="00ED4997" w:rsidRDefault="00405C27" w:rsidP="00D20C74">
            <w:pPr>
              <w:keepNext w:val="0"/>
            </w:pPr>
            <w:r>
              <w:t>48</w:t>
            </w:r>
          </w:p>
        </w:tc>
      </w:tr>
      <w:tr w:rsidR="00405C27" w:rsidRPr="00ED4997" w14:paraId="286FC3AD" w14:textId="77777777" w:rsidTr="00406F6A">
        <w:trPr>
          <w:trHeight w:val="360"/>
          <w:jc w:val="center"/>
        </w:trPr>
        <w:tc>
          <w:tcPr>
            <w:tcW w:w="5400" w:type="dxa"/>
            <w:vAlign w:val="center"/>
          </w:tcPr>
          <w:p w14:paraId="1B95CC0F" w14:textId="77777777" w:rsidR="00405C27" w:rsidRPr="00ED4997" w:rsidRDefault="00405C27" w:rsidP="00D20C74">
            <w:pPr>
              <w:keepNext w:val="0"/>
            </w:pPr>
            <w:r w:rsidRPr="00ED4997">
              <w:t xml:space="preserve">Religious or spiritual services </w:t>
            </w:r>
          </w:p>
        </w:tc>
        <w:tc>
          <w:tcPr>
            <w:tcW w:w="1350" w:type="dxa"/>
            <w:vAlign w:val="center"/>
          </w:tcPr>
          <w:p w14:paraId="5CC22D45" w14:textId="77777777" w:rsidR="00405C27" w:rsidRPr="00ED4997" w:rsidRDefault="00405C27" w:rsidP="00D20C74">
            <w:pPr>
              <w:keepNext w:val="0"/>
            </w:pPr>
            <w:r>
              <w:t>24.1</w:t>
            </w:r>
          </w:p>
        </w:tc>
        <w:tc>
          <w:tcPr>
            <w:tcW w:w="1350" w:type="dxa"/>
            <w:vAlign w:val="center"/>
          </w:tcPr>
          <w:p w14:paraId="204F9765" w14:textId="77777777" w:rsidR="00405C27" w:rsidRPr="00ED4997" w:rsidRDefault="00405C27" w:rsidP="00D20C74">
            <w:pPr>
              <w:keepNext w:val="0"/>
            </w:pPr>
            <w:r>
              <w:t>21</w:t>
            </w:r>
          </w:p>
        </w:tc>
      </w:tr>
      <w:tr w:rsidR="00405C27" w:rsidRPr="00ED4997" w14:paraId="3BDC0C05" w14:textId="77777777" w:rsidTr="00406F6A">
        <w:trPr>
          <w:trHeight w:val="360"/>
          <w:jc w:val="center"/>
        </w:trPr>
        <w:tc>
          <w:tcPr>
            <w:tcW w:w="5400" w:type="dxa"/>
            <w:vAlign w:val="center"/>
          </w:tcPr>
          <w:p w14:paraId="62B29059" w14:textId="77777777" w:rsidR="00405C27" w:rsidRPr="00ED4997" w:rsidRDefault="00405C27" w:rsidP="00D20C74">
            <w:pPr>
              <w:keepNext w:val="0"/>
            </w:pPr>
            <w:r w:rsidRPr="003A69A6">
              <w:t>Postsecondary educational settings / adult community classes/adult ed</w:t>
            </w:r>
            <w:r>
              <w:t>ucation</w:t>
            </w:r>
          </w:p>
        </w:tc>
        <w:tc>
          <w:tcPr>
            <w:tcW w:w="1350" w:type="dxa"/>
            <w:vAlign w:val="center"/>
          </w:tcPr>
          <w:p w14:paraId="775891A0" w14:textId="77777777" w:rsidR="00405C27" w:rsidRPr="00ED4997" w:rsidRDefault="00405C27" w:rsidP="00D20C74">
            <w:pPr>
              <w:keepNext w:val="0"/>
            </w:pPr>
            <w:r>
              <w:t>21.8</w:t>
            </w:r>
          </w:p>
        </w:tc>
        <w:tc>
          <w:tcPr>
            <w:tcW w:w="1350" w:type="dxa"/>
            <w:vAlign w:val="center"/>
          </w:tcPr>
          <w:p w14:paraId="1BD7AB87" w14:textId="77777777" w:rsidR="00405C27" w:rsidRPr="00ED4997" w:rsidRDefault="00405C27" w:rsidP="00D20C74">
            <w:pPr>
              <w:keepNext w:val="0"/>
            </w:pPr>
            <w:r>
              <w:t>19</w:t>
            </w:r>
          </w:p>
        </w:tc>
      </w:tr>
      <w:tr w:rsidR="00405C27" w:rsidRPr="00ED4997" w14:paraId="6EFB07E6" w14:textId="77777777" w:rsidTr="00406F6A">
        <w:trPr>
          <w:trHeight w:val="360"/>
          <w:jc w:val="center"/>
        </w:trPr>
        <w:tc>
          <w:tcPr>
            <w:tcW w:w="5400" w:type="dxa"/>
            <w:vAlign w:val="center"/>
          </w:tcPr>
          <w:p w14:paraId="03C5FB94" w14:textId="77777777" w:rsidR="00405C27" w:rsidRPr="00ED4997" w:rsidRDefault="00405C27" w:rsidP="00D20C74">
            <w:pPr>
              <w:keepNext w:val="0"/>
            </w:pPr>
            <w:r w:rsidRPr="00ED4997">
              <w:t>K-12</w:t>
            </w:r>
          </w:p>
        </w:tc>
        <w:tc>
          <w:tcPr>
            <w:tcW w:w="1350" w:type="dxa"/>
            <w:vAlign w:val="center"/>
          </w:tcPr>
          <w:p w14:paraId="5D51157C" w14:textId="77777777" w:rsidR="00405C27" w:rsidRPr="00ED4997" w:rsidRDefault="00405C27" w:rsidP="00D20C74">
            <w:pPr>
              <w:keepNext w:val="0"/>
            </w:pPr>
            <w:r>
              <w:t>14.9</w:t>
            </w:r>
          </w:p>
        </w:tc>
        <w:tc>
          <w:tcPr>
            <w:tcW w:w="1350" w:type="dxa"/>
            <w:vAlign w:val="center"/>
          </w:tcPr>
          <w:p w14:paraId="0AB22325" w14:textId="77777777" w:rsidR="00405C27" w:rsidRPr="00ED4997" w:rsidRDefault="00405C27" w:rsidP="00D20C74">
            <w:pPr>
              <w:keepNext w:val="0"/>
            </w:pPr>
            <w:r>
              <w:t>13</w:t>
            </w:r>
          </w:p>
        </w:tc>
      </w:tr>
      <w:tr w:rsidR="00405C27" w:rsidRPr="00ED4997" w14:paraId="025F5CE6" w14:textId="77777777" w:rsidTr="00406F6A">
        <w:trPr>
          <w:trHeight w:val="360"/>
          <w:jc w:val="center"/>
        </w:trPr>
        <w:tc>
          <w:tcPr>
            <w:tcW w:w="5400" w:type="dxa"/>
            <w:vAlign w:val="center"/>
          </w:tcPr>
          <w:p w14:paraId="2F6AEB02" w14:textId="77777777" w:rsidR="00405C27" w:rsidRPr="006113C0" w:rsidRDefault="00405C27" w:rsidP="00D20C74">
            <w:pPr>
              <w:keepNext w:val="0"/>
            </w:pPr>
            <w:r w:rsidRPr="006113C0">
              <w:t>Conferences/workshops/trainings</w:t>
            </w:r>
          </w:p>
        </w:tc>
        <w:tc>
          <w:tcPr>
            <w:tcW w:w="1350" w:type="dxa"/>
            <w:vAlign w:val="center"/>
          </w:tcPr>
          <w:p w14:paraId="33C6674C" w14:textId="77777777" w:rsidR="00405C27" w:rsidRDefault="00405C27" w:rsidP="00D20C74">
            <w:pPr>
              <w:keepNext w:val="0"/>
            </w:pPr>
            <w:r>
              <w:t>10.3</w:t>
            </w:r>
          </w:p>
        </w:tc>
        <w:tc>
          <w:tcPr>
            <w:tcW w:w="1350" w:type="dxa"/>
            <w:vAlign w:val="center"/>
          </w:tcPr>
          <w:p w14:paraId="5D759198" w14:textId="77777777" w:rsidR="00405C27" w:rsidRDefault="00405C27" w:rsidP="00D20C74">
            <w:pPr>
              <w:keepNext w:val="0"/>
            </w:pPr>
            <w:r>
              <w:t>9</w:t>
            </w:r>
          </w:p>
        </w:tc>
      </w:tr>
      <w:tr w:rsidR="00405C27" w:rsidRPr="00ED4997" w14:paraId="3DC41D4D" w14:textId="77777777" w:rsidTr="00406F6A">
        <w:trPr>
          <w:trHeight w:val="360"/>
          <w:jc w:val="center"/>
        </w:trPr>
        <w:tc>
          <w:tcPr>
            <w:tcW w:w="5400" w:type="dxa"/>
            <w:vAlign w:val="center"/>
          </w:tcPr>
          <w:p w14:paraId="1F7B8D84" w14:textId="77777777" w:rsidR="00405C27" w:rsidRPr="00ED4997" w:rsidRDefault="00405C27" w:rsidP="00D20C74">
            <w:pPr>
              <w:keepNext w:val="0"/>
            </w:pPr>
            <w:r w:rsidRPr="00ED4997">
              <w:t>Families</w:t>
            </w:r>
            <w:r>
              <w:t xml:space="preserve">/friends of </w:t>
            </w:r>
            <w:r w:rsidRPr="00ED4997">
              <w:t>DeafBlind</w:t>
            </w:r>
          </w:p>
        </w:tc>
        <w:tc>
          <w:tcPr>
            <w:tcW w:w="1350" w:type="dxa"/>
            <w:vAlign w:val="center"/>
          </w:tcPr>
          <w:p w14:paraId="61F0D001" w14:textId="77777777" w:rsidR="00405C27" w:rsidRPr="00ED4997" w:rsidRDefault="00405C27" w:rsidP="00D20C74">
            <w:pPr>
              <w:keepNext w:val="0"/>
            </w:pPr>
            <w:r>
              <w:t>8.0</w:t>
            </w:r>
          </w:p>
        </w:tc>
        <w:tc>
          <w:tcPr>
            <w:tcW w:w="1350" w:type="dxa"/>
            <w:vAlign w:val="center"/>
          </w:tcPr>
          <w:p w14:paraId="6E68990B" w14:textId="77777777" w:rsidR="00405C27" w:rsidRPr="00ED4997" w:rsidRDefault="00405C27" w:rsidP="00D20C74">
            <w:pPr>
              <w:keepNext w:val="0"/>
            </w:pPr>
            <w:r>
              <w:t>7</w:t>
            </w:r>
          </w:p>
        </w:tc>
      </w:tr>
      <w:tr w:rsidR="00405C27" w:rsidRPr="00ED4997" w14:paraId="748A7C2D" w14:textId="77777777" w:rsidTr="00406F6A">
        <w:trPr>
          <w:trHeight w:val="360"/>
          <w:jc w:val="center"/>
        </w:trPr>
        <w:tc>
          <w:tcPr>
            <w:tcW w:w="5400" w:type="dxa"/>
            <w:vAlign w:val="center"/>
          </w:tcPr>
          <w:p w14:paraId="27A4F8CD" w14:textId="77777777" w:rsidR="00405C27" w:rsidRPr="003A69A6" w:rsidRDefault="00405C27" w:rsidP="00D20C74">
            <w:pPr>
              <w:keepNext w:val="0"/>
            </w:pPr>
            <w:r w:rsidRPr="006113C0">
              <w:t>Government/Agency/Voc Rehab settings</w:t>
            </w:r>
          </w:p>
        </w:tc>
        <w:tc>
          <w:tcPr>
            <w:tcW w:w="1350" w:type="dxa"/>
            <w:vAlign w:val="center"/>
          </w:tcPr>
          <w:p w14:paraId="7EE9A48A" w14:textId="77777777" w:rsidR="00405C27" w:rsidRDefault="00405C27" w:rsidP="00D20C74">
            <w:pPr>
              <w:keepNext w:val="0"/>
            </w:pPr>
            <w:r>
              <w:t>2.3</w:t>
            </w:r>
          </w:p>
        </w:tc>
        <w:tc>
          <w:tcPr>
            <w:tcW w:w="1350" w:type="dxa"/>
            <w:vAlign w:val="center"/>
          </w:tcPr>
          <w:p w14:paraId="645A3AB1" w14:textId="77777777" w:rsidR="00405C27" w:rsidRDefault="00405C27" w:rsidP="00D20C74">
            <w:pPr>
              <w:keepNext w:val="0"/>
            </w:pPr>
            <w:r>
              <w:t>2</w:t>
            </w:r>
          </w:p>
        </w:tc>
      </w:tr>
      <w:tr w:rsidR="00405C27" w:rsidRPr="00ED4997" w14:paraId="27FB9568" w14:textId="77777777" w:rsidTr="00406F6A">
        <w:trPr>
          <w:trHeight w:val="360"/>
          <w:jc w:val="center"/>
        </w:trPr>
        <w:tc>
          <w:tcPr>
            <w:tcW w:w="5400" w:type="dxa"/>
            <w:vAlign w:val="center"/>
          </w:tcPr>
          <w:p w14:paraId="7FCACF6B" w14:textId="77777777" w:rsidR="00405C27" w:rsidRPr="006113C0" w:rsidRDefault="00405C27" w:rsidP="00D20C74">
            <w:pPr>
              <w:keepNext w:val="0"/>
            </w:pPr>
            <w:r w:rsidRPr="003A69A6">
              <w:t>Committee meetings</w:t>
            </w:r>
          </w:p>
        </w:tc>
        <w:tc>
          <w:tcPr>
            <w:tcW w:w="1350" w:type="dxa"/>
            <w:vAlign w:val="center"/>
          </w:tcPr>
          <w:p w14:paraId="22842C7E" w14:textId="77777777" w:rsidR="00405C27" w:rsidRDefault="00405C27" w:rsidP="00D20C74">
            <w:pPr>
              <w:keepNext w:val="0"/>
            </w:pPr>
            <w:r>
              <w:t>2.3</w:t>
            </w:r>
          </w:p>
        </w:tc>
        <w:tc>
          <w:tcPr>
            <w:tcW w:w="1350" w:type="dxa"/>
            <w:vAlign w:val="center"/>
          </w:tcPr>
          <w:p w14:paraId="43AB918D" w14:textId="77777777" w:rsidR="00405C27" w:rsidRDefault="00405C27" w:rsidP="00D20C74">
            <w:pPr>
              <w:keepNext w:val="0"/>
            </w:pPr>
            <w:r>
              <w:t>2</w:t>
            </w:r>
          </w:p>
        </w:tc>
      </w:tr>
      <w:tr w:rsidR="00405C27" w:rsidRPr="00ED4997" w14:paraId="1CF578F5" w14:textId="77777777" w:rsidTr="00406F6A">
        <w:trPr>
          <w:trHeight w:val="360"/>
          <w:jc w:val="center"/>
        </w:trPr>
        <w:tc>
          <w:tcPr>
            <w:tcW w:w="5400" w:type="dxa"/>
            <w:vAlign w:val="center"/>
          </w:tcPr>
          <w:p w14:paraId="799F7FAF" w14:textId="77777777" w:rsidR="00405C27" w:rsidRPr="00ED4997" w:rsidRDefault="00405C27" w:rsidP="00D20C74">
            <w:pPr>
              <w:keepNext w:val="0"/>
            </w:pPr>
            <w:r>
              <w:t>Pre K/</w:t>
            </w:r>
            <w:r w:rsidRPr="00ED4997">
              <w:t>early intervention</w:t>
            </w:r>
          </w:p>
        </w:tc>
        <w:tc>
          <w:tcPr>
            <w:tcW w:w="1350" w:type="dxa"/>
            <w:vAlign w:val="center"/>
          </w:tcPr>
          <w:p w14:paraId="76F252A8" w14:textId="77777777" w:rsidR="00405C27" w:rsidRPr="00ED4997" w:rsidRDefault="00405C27" w:rsidP="00D20C74">
            <w:pPr>
              <w:keepNext w:val="0"/>
            </w:pPr>
            <w:r>
              <w:t>1.1</w:t>
            </w:r>
          </w:p>
        </w:tc>
        <w:tc>
          <w:tcPr>
            <w:tcW w:w="1350" w:type="dxa"/>
            <w:vAlign w:val="center"/>
          </w:tcPr>
          <w:p w14:paraId="495A016C" w14:textId="77777777" w:rsidR="00405C27" w:rsidRPr="00ED4997" w:rsidRDefault="00405C27" w:rsidP="00D20C74">
            <w:pPr>
              <w:keepNext w:val="0"/>
            </w:pPr>
            <w:r>
              <w:t>1</w:t>
            </w:r>
          </w:p>
        </w:tc>
      </w:tr>
      <w:tr w:rsidR="00405C27" w:rsidRPr="00ED4997" w14:paraId="1AF24A33" w14:textId="77777777" w:rsidTr="00406F6A">
        <w:trPr>
          <w:trHeight w:val="360"/>
          <w:jc w:val="center"/>
        </w:trPr>
        <w:tc>
          <w:tcPr>
            <w:tcW w:w="5400" w:type="dxa"/>
            <w:vAlign w:val="center"/>
          </w:tcPr>
          <w:p w14:paraId="102E17FD" w14:textId="77777777" w:rsidR="00405C27" w:rsidRPr="003A69A6" w:rsidRDefault="00405C27" w:rsidP="00D20C74">
            <w:pPr>
              <w:keepNext w:val="0"/>
              <w:rPr>
                <w:color w:val="000000"/>
              </w:rPr>
            </w:pPr>
            <w:r>
              <w:rPr>
                <w:color w:val="000000"/>
              </w:rPr>
              <w:t>Presentations led by DeafBlind leaders</w:t>
            </w:r>
          </w:p>
        </w:tc>
        <w:tc>
          <w:tcPr>
            <w:tcW w:w="1350" w:type="dxa"/>
            <w:vAlign w:val="center"/>
          </w:tcPr>
          <w:p w14:paraId="535AF53D" w14:textId="77777777" w:rsidR="00405C27" w:rsidRDefault="00405C27" w:rsidP="00D20C74">
            <w:pPr>
              <w:keepNext w:val="0"/>
            </w:pPr>
            <w:r w:rsidRPr="002D28A9">
              <w:t>1.1</w:t>
            </w:r>
          </w:p>
        </w:tc>
        <w:tc>
          <w:tcPr>
            <w:tcW w:w="1350" w:type="dxa"/>
            <w:vAlign w:val="center"/>
          </w:tcPr>
          <w:p w14:paraId="637F0511" w14:textId="77777777" w:rsidR="00405C27" w:rsidRDefault="00405C27" w:rsidP="00D20C74">
            <w:pPr>
              <w:keepNext w:val="0"/>
            </w:pPr>
            <w:r>
              <w:t>1</w:t>
            </w:r>
          </w:p>
        </w:tc>
      </w:tr>
      <w:tr w:rsidR="00405C27" w:rsidRPr="00ED4997" w14:paraId="778D336C" w14:textId="77777777" w:rsidTr="00406F6A">
        <w:trPr>
          <w:trHeight w:val="360"/>
          <w:jc w:val="center"/>
        </w:trPr>
        <w:tc>
          <w:tcPr>
            <w:tcW w:w="5400" w:type="dxa"/>
            <w:vAlign w:val="center"/>
          </w:tcPr>
          <w:p w14:paraId="5C154504" w14:textId="77777777" w:rsidR="00405C27" w:rsidRPr="003A69A6" w:rsidRDefault="00405C27" w:rsidP="00D20C74">
            <w:pPr>
              <w:keepNext w:val="0"/>
            </w:pPr>
            <w:r w:rsidRPr="003A69A6">
              <w:t>Court/legal settings</w:t>
            </w:r>
          </w:p>
        </w:tc>
        <w:tc>
          <w:tcPr>
            <w:tcW w:w="1350" w:type="dxa"/>
            <w:vAlign w:val="center"/>
          </w:tcPr>
          <w:p w14:paraId="37059706" w14:textId="77777777" w:rsidR="00405C27" w:rsidRDefault="00405C27" w:rsidP="00D20C74">
            <w:pPr>
              <w:keepNext w:val="0"/>
            </w:pPr>
            <w:r w:rsidRPr="002D28A9">
              <w:t>1.1</w:t>
            </w:r>
          </w:p>
        </w:tc>
        <w:tc>
          <w:tcPr>
            <w:tcW w:w="1350" w:type="dxa"/>
            <w:vAlign w:val="center"/>
          </w:tcPr>
          <w:p w14:paraId="6C7FA296" w14:textId="77777777" w:rsidR="00405C27" w:rsidRDefault="00405C27" w:rsidP="00D20C74">
            <w:pPr>
              <w:keepNext w:val="0"/>
            </w:pPr>
            <w:r>
              <w:t>1</w:t>
            </w:r>
          </w:p>
        </w:tc>
      </w:tr>
      <w:tr w:rsidR="00405C27" w:rsidRPr="00ED4997" w14:paraId="29AA243A" w14:textId="77777777" w:rsidTr="00406F6A">
        <w:trPr>
          <w:trHeight w:val="360"/>
          <w:jc w:val="center"/>
        </w:trPr>
        <w:tc>
          <w:tcPr>
            <w:tcW w:w="5400" w:type="dxa"/>
            <w:vAlign w:val="center"/>
          </w:tcPr>
          <w:p w14:paraId="7EFABBD4" w14:textId="77777777" w:rsidR="00405C27" w:rsidRPr="00ED4997" w:rsidRDefault="00405C27" w:rsidP="00D20C74">
            <w:pPr>
              <w:keepNext w:val="0"/>
            </w:pPr>
            <w:r w:rsidRPr="003A69A6">
              <w:t>DeafBlind residence/in-home</w:t>
            </w:r>
          </w:p>
        </w:tc>
        <w:tc>
          <w:tcPr>
            <w:tcW w:w="1350" w:type="dxa"/>
            <w:vAlign w:val="center"/>
          </w:tcPr>
          <w:p w14:paraId="7404AF1F" w14:textId="77777777" w:rsidR="00405C27" w:rsidRDefault="00405C27" w:rsidP="00D20C74">
            <w:pPr>
              <w:keepNext w:val="0"/>
            </w:pPr>
            <w:r w:rsidRPr="002D28A9">
              <w:t>1.1</w:t>
            </w:r>
          </w:p>
        </w:tc>
        <w:tc>
          <w:tcPr>
            <w:tcW w:w="1350" w:type="dxa"/>
            <w:vAlign w:val="center"/>
          </w:tcPr>
          <w:p w14:paraId="72BF22E2" w14:textId="77777777" w:rsidR="00405C27" w:rsidRDefault="00405C27" w:rsidP="00D20C74">
            <w:pPr>
              <w:keepNext w:val="0"/>
            </w:pPr>
            <w:r>
              <w:t>1</w:t>
            </w:r>
          </w:p>
        </w:tc>
      </w:tr>
      <w:tr w:rsidR="00405C27" w:rsidRPr="00ED4997" w14:paraId="34A4416F" w14:textId="77777777" w:rsidTr="00406F6A">
        <w:trPr>
          <w:trHeight w:val="360"/>
          <w:jc w:val="center"/>
        </w:trPr>
        <w:tc>
          <w:tcPr>
            <w:tcW w:w="5400" w:type="dxa"/>
            <w:vAlign w:val="center"/>
          </w:tcPr>
          <w:p w14:paraId="7F3C7CBD" w14:textId="77777777" w:rsidR="00405C27" w:rsidRPr="003A69A6" w:rsidRDefault="00405C27" w:rsidP="00D20C74">
            <w:pPr>
              <w:keepNext w:val="0"/>
            </w:pPr>
            <w:r w:rsidRPr="003A69A6">
              <w:t>Support Service Provider (SSP role)</w:t>
            </w:r>
          </w:p>
        </w:tc>
        <w:tc>
          <w:tcPr>
            <w:tcW w:w="1350" w:type="dxa"/>
            <w:vAlign w:val="center"/>
          </w:tcPr>
          <w:p w14:paraId="4E8A5D4A" w14:textId="77777777" w:rsidR="00405C27" w:rsidRDefault="00405C27" w:rsidP="00D20C74">
            <w:pPr>
              <w:keepNext w:val="0"/>
            </w:pPr>
            <w:r w:rsidRPr="002D28A9">
              <w:t>1.1</w:t>
            </w:r>
          </w:p>
        </w:tc>
        <w:tc>
          <w:tcPr>
            <w:tcW w:w="1350" w:type="dxa"/>
            <w:vAlign w:val="center"/>
          </w:tcPr>
          <w:p w14:paraId="2D29B8D3" w14:textId="77777777" w:rsidR="00405C27" w:rsidRDefault="00405C27" w:rsidP="00D20C74">
            <w:pPr>
              <w:keepNext w:val="0"/>
            </w:pPr>
            <w:r>
              <w:t>1</w:t>
            </w:r>
          </w:p>
        </w:tc>
      </w:tr>
      <w:tr w:rsidR="00405C27" w:rsidRPr="00ED4997" w14:paraId="21539E66" w14:textId="77777777" w:rsidTr="00406F6A">
        <w:trPr>
          <w:trHeight w:val="360"/>
          <w:jc w:val="center"/>
        </w:trPr>
        <w:tc>
          <w:tcPr>
            <w:tcW w:w="5400" w:type="dxa"/>
            <w:vAlign w:val="center"/>
          </w:tcPr>
          <w:p w14:paraId="1C6EFD71" w14:textId="77777777" w:rsidR="00405C27" w:rsidRPr="003A69A6" w:rsidRDefault="00405C27" w:rsidP="00D20C74">
            <w:pPr>
              <w:keepNext w:val="0"/>
            </w:pPr>
            <w:r w:rsidRPr="006113C0">
              <w:t xml:space="preserve">Other </w:t>
            </w:r>
            <w:r w:rsidRPr="006113C0">
              <w:tab/>
            </w:r>
          </w:p>
        </w:tc>
        <w:tc>
          <w:tcPr>
            <w:tcW w:w="1350" w:type="dxa"/>
            <w:vAlign w:val="center"/>
          </w:tcPr>
          <w:p w14:paraId="68FDA1C7" w14:textId="77777777" w:rsidR="00405C27" w:rsidRDefault="00405C27" w:rsidP="00D20C74">
            <w:pPr>
              <w:keepNext w:val="0"/>
            </w:pPr>
            <w:r>
              <w:t>1.1</w:t>
            </w:r>
          </w:p>
        </w:tc>
        <w:tc>
          <w:tcPr>
            <w:tcW w:w="1350" w:type="dxa"/>
            <w:vAlign w:val="center"/>
          </w:tcPr>
          <w:p w14:paraId="6534454E" w14:textId="77777777" w:rsidR="00405C27" w:rsidRDefault="00405C27" w:rsidP="00D20C74">
            <w:pPr>
              <w:keepNext w:val="0"/>
            </w:pPr>
            <w:r>
              <w:t>1</w:t>
            </w:r>
          </w:p>
        </w:tc>
      </w:tr>
    </w:tbl>
    <w:p w14:paraId="636314C0" w14:textId="77777777" w:rsidR="0067749D" w:rsidRDefault="0067749D" w:rsidP="00D20C74">
      <w:pPr>
        <w:keepNext w:val="0"/>
      </w:pPr>
    </w:p>
    <w:p w14:paraId="41510AB1" w14:textId="77777777" w:rsidR="0067749D" w:rsidRDefault="0067749D" w:rsidP="00D20C74">
      <w:pPr>
        <w:keepNext w:val="0"/>
        <w:keepLines w:val="0"/>
        <w:suppressAutoHyphens w:val="0"/>
        <w:rPr>
          <w:rFonts w:eastAsiaTheme="majorEastAsia" w:cstheme="majorBidi"/>
          <w:color w:val="000000" w:themeColor="text1"/>
          <w:sz w:val="36"/>
          <w:szCs w:val="32"/>
        </w:rPr>
      </w:pPr>
      <w:r>
        <w:br w:type="page"/>
      </w:r>
    </w:p>
    <w:p w14:paraId="344CA6D0" w14:textId="6B1FE2EA" w:rsidR="00710E02" w:rsidRDefault="00710E02" w:rsidP="008860AD">
      <w:pPr>
        <w:pStyle w:val="Heading1"/>
      </w:pPr>
      <w:bookmarkStart w:id="26" w:name="_Toc510462756"/>
      <w:r>
        <w:lastRenderedPageBreak/>
        <w:t>Skills and Abilities as DeafBlind Interpreters</w:t>
      </w:r>
      <w:bookmarkEnd w:id="26"/>
      <w:r>
        <w:tab/>
      </w:r>
    </w:p>
    <w:p w14:paraId="74E67D84" w14:textId="77777777" w:rsidR="0067749D" w:rsidRDefault="0067749D" w:rsidP="00D20C74">
      <w:pPr>
        <w:keepNext w:val="0"/>
      </w:pPr>
    </w:p>
    <w:p w14:paraId="7BA841F1" w14:textId="2F47E9F1" w:rsidR="00710E02" w:rsidRDefault="00710E02" w:rsidP="000E4CA6">
      <w:pPr>
        <w:pStyle w:val="Heading2"/>
      </w:pPr>
      <w:bookmarkStart w:id="27" w:name="_Toc510462757"/>
      <w:r>
        <w:t>Proficiency as DeafBlind Interpreter</w:t>
      </w:r>
      <w:bookmarkEnd w:id="27"/>
    </w:p>
    <w:p w14:paraId="5A1F3584" w14:textId="77777777" w:rsidR="0016635C" w:rsidRDefault="0016635C" w:rsidP="00D20C74">
      <w:pPr>
        <w:keepNext w:val="0"/>
      </w:pPr>
      <w:r>
        <w:t>About two in five DeafBlind interpreters (39.7%; N=265) identify themselves as proficient, with comprehensive skills and knowledge in the field of DeafBlind interpreting. Just as many (41.5%; N=277) view themselves as having intermediate skills, while far fewer (18.7%; N=125) consider themselves to be novices in this interpreting field.</w:t>
      </w:r>
    </w:p>
    <w:p w14:paraId="4CF47AFE" w14:textId="32F74F77" w:rsidR="0016635C" w:rsidRDefault="0016635C" w:rsidP="00D20C74">
      <w:pPr>
        <w:keepNext w:val="0"/>
      </w:pPr>
    </w:p>
    <w:p w14:paraId="4CD35B39" w14:textId="77777777" w:rsidR="0016635C" w:rsidRPr="000E4CA6" w:rsidRDefault="0016635C" w:rsidP="000E4CA6">
      <w:pPr>
        <w:pStyle w:val="Heading3"/>
      </w:pPr>
      <w:r w:rsidRPr="000E4CA6">
        <w:t>Figure 3. Level of Skills as DeafBlind Interpreter</w:t>
      </w:r>
    </w:p>
    <w:p w14:paraId="54B06404" w14:textId="307C861F" w:rsidR="0016635C" w:rsidRDefault="004F412B" w:rsidP="00D20C74">
      <w:pPr>
        <w:keepNext w:val="0"/>
      </w:pPr>
      <w:r w:rsidRPr="00ED4997">
        <w:rPr>
          <w:rFonts w:ascii="Calibri" w:hAnsi="Calibri" w:cs="Arial"/>
          <w:b/>
          <w:noProof/>
          <w:sz w:val="36"/>
          <w:szCs w:val="36"/>
        </w:rPr>
        <w:drawing>
          <wp:inline distT="0" distB="0" distL="0" distR="0" wp14:anchorId="34322E4D" wp14:editId="7D74CF23">
            <wp:extent cx="5326380" cy="2248349"/>
            <wp:effectExtent l="0" t="0" r="7620" b="12700"/>
            <wp:docPr id="5" name="Chart 5" descr="About two in five DeafBlind interpreters (39.7%; N=265) identify themselves as proficient, with comprehensive skills and knowledge in the field of DeafBlind interpreting. Just as many (41.5%; N=277) view themselves as having intermediate skills, while far fewer (18.7%; N=125) consider themselves to be novices in this interpreting field." title="Level of Skills as DeafBlind Interpre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8783F0" w14:textId="5CB1AB84" w:rsidR="0016635C" w:rsidRDefault="0016635C" w:rsidP="00D20C74">
      <w:pPr>
        <w:keepNext w:val="0"/>
      </w:pPr>
    </w:p>
    <w:p w14:paraId="55877EF8" w14:textId="77777777" w:rsidR="0016635C" w:rsidRPr="0016635C" w:rsidRDefault="0016635C" w:rsidP="00D20C74">
      <w:pPr>
        <w:keepNext w:val="0"/>
        <w:rPr>
          <w:rFonts w:eastAsia="Verdana" w:cstheme="majorHAnsi"/>
        </w:rPr>
      </w:pPr>
      <w:r w:rsidRPr="0016635C">
        <w:rPr>
          <w:rFonts w:cstheme="majorHAnsi"/>
          <w:highlight w:val="white"/>
        </w:rPr>
        <w:t>A greater percentage of respondents from RID Region III consider themselves as proficient DeafBlind interpreters when compared to other regions</w:t>
      </w:r>
      <w:r w:rsidRPr="0016635C">
        <w:rPr>
          <w:rFonts w:eastAsia="Verdana" w:cstheme="majorHAnsi"/>
        </w:rPr>
        <w:t xml:space="preserve"> (52.5%; N=42). Half of RID Region V (50.6%; N=82) consider themselves to have intermediate skills. </w:t>
      </w:r>
    </w:p>
    <w:p w14:paraId="454D982A" w14:textId="42764900" w:rsidR="0016635C" w:rsidRDefault="0016635C" w:rsidP="00D20C74">
      <w:pPr>
        <w:keepNext w:val="0"/>
      </w:pPr>
    </w:p>
    <w:p w14:paraId="0F948686" w14:textId="77777777" w:rsidR="0016635C" w:rsidRPr="000E4CA6" w:rsidRDefault="0016635C" w:rsidP="000E4CA6">
      <w:pPr>
        <w:pStyle w:val="Heading3"/>
      </w:pPr>
      <w:r w:rsidRPr="000E4CA6">
        <w:t>Figure 4: Level of DeafBlind Interpreting Skills by RID Region</w:t>
      </w:r>
    </w:p>
    <w:p w14:paraId="4EDB620F" w14:textId="518888BB" w:rsidR="0016635C" w:rsidRDefault="004F412B" w:rsidP="00D20C74">
      <w:pPr>
        <w:keepNext w:val="0"/>
      </w:pPr>
      <w:r w:rsidRPr="00ED4997">
        <w:rPr>
          <w:rFonts w:ascii="Calibri" w:hAnsi="Calibri" w:cs="Arial"/>
          <w:noProof/>
        </w:rPr>
        <w:drawing>
          <wp:inline distT="0" distB="0" distL="0" distR="0" wp14:anchorId="7DF24718" wp14:editId="2187104C">
            <wp:extent cx="5943600" cy="2835479"/>
            <wp:effectExtent l="0" t="0" r="12700" b="9525"/>
            <wp:docPr id="16" name="Chart 16" descr="A greater percentage of respondents from RID Region III consider themselves as proficient DeafBlind interpreters when compared to other regions (52.5%; N=42). Half of RID Region V (50.6%; N=82) consider themselves to have intermediate skills. " title="Level of DeafBlind Interpreting Skills by RID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5387FB" w14:textId="77777777" w:rsidR="0016635C" w:rsidRPr="0016635C" w:rsidRDefault="0016635C" w:rsidP="00D20C74">
      <w:pPr>
        <w:keepNext w:val="0"/>
      </w:pPr>
    </w:p>
    <w:p w14:paraId="456B7E66" w14:textId="4ECA74EC" w:rsidR="0016635C" w:rsidRDefault="00710E02" w:rsidP="000E4CA6">
      <w:pPr>
        <w:pStyle w:val="Heading2"/>
      </w:pPr>
      <w:bookmarkStart w:id="28" w:name="_Toc510462758"/>
      <w:r>
        <w:t>Communication Modalities</w:t>
      </w:r>
      <w:bookmarkEnd w:id="28"/>
    </w:p>
    <w:p w14:paraId="004151FB" w14:textId="1DF9B9C2" w:rsidR="0016635C" w:rsidRDefault="0016635C" w:rsidP="00D20C74">
      <w:pPr>
        <w:keepNext w:val="0"/>
      </w:pPr>
      <w:r>
        <w:t>By far, ASL and Tactile ASL (TASL) are the most widely used communication modalities when interpreting for DeafBlind people, used always or often by about four in five DeafBlind interpreters. Protactile ASL, by contrast, is always or often used by only about three in ten interpreters (30.0%; N=200). Two in five never use PTASL (40.3%; N=269). Haptics and Sim-Com/sign-supported speech are also not widely used.</w:t>
      </w:r>
    </w:p>
    <w:p w14:paraId="105807EB" w14:textId="1C347DF1" w:rsidR="0016635C" w:rsidRDefault="0016635C" w:rsidP="00D20C74">
      <w:pPr>
        <w:keepNext w:val="0"/>
      </w:pPr>
    </w:p>
    <w:p w14:paraId="65A1F571" w14:textId="32B8C2E7" w:rsidR="0016635C" w:rsidRPr="000E4CA6" w:rsidRDefault="0016635C" w:rsidP="000E4CA6">
      <w:pPr>
        <w:pStyle w:val="Heading3"/>
      </w:pPr>
      <w:r w:rsidRPr="000E4CA6">
        <w:t>Table 14. Communication Modalities Used for DeafBlind Interpreting</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munication Modalities Used for DeafBlind Interpreting"/>
        <w:tblDescription w:val="How often respondents report using different communication modalities while interpreting for DeafBlind individuals."/>
      </w:tblPr>
      <w:tblGrid>
        <w:gridCol w:w="4023"/>
        <w:gridCol w:w="1380"/>
        <w:gridCol w:w="1035"/>
        <w:gridCol w:w="1110"/>
        <w:gridCol w:w="1209"/>
        <w:gridCol w:w="1210"/>
      </w:tblGrid>
      <w:tr w:rsidR="0016635C" w:rsidRPr="001B312E" w14:paraId="3E48483A" w14:textId="77777777" w:rsidTr="001B312E">
        <w:trPr>
          <w:tblHeader/>
        </w:trPr>
        <w:tc>
          <w:tcPr>
            <w:tcW w:w="4023" w:type="dxa"/>
          </w:tcPr>
          <w:p w14:paraId="10530060" w14:textId="77777777" w:rsidR="001B312E" w:rsidRDefault="001B312E" w:rsidP="00D20C74">
            <w:pPr>
              <w:keepNext w:val="0"/>
              <w:rPr>
                <w:b/>
                <w:sz w:val="22"/>
                <w:szCs w:val="22"/>
              </w:rPr>
            </w:pPr>
            <w:r>
              <w:rPr>
                <w:b/>
                <w:sz w:val="22"/>
                <w:szCs w:val="22"/>
              </w:rPr>
              <w:t>Modality</w:t>
            </w:r>
          </w:p>
          <w:p w14:paraId="095D0314" w14:textId="4642EB8B" w:rsidR="0016635C" w:rsidRPr="001B312E" w:rsidRDefault="0016635C" w:rsidP="00D20C74">
            <w:pPr>
              <w:keepNext w:val="0"/>
              <w:rPr>
                <w:b/>
                <w:sz w:val="22"/>
                <w:szCs w:val="22"/>
              </w:rPr>
            </w:pPr>
            <w:r w:rsidRPr="001B312E">
              <w:rPr>
                <w:b/>
                <w:sz w:val="22"/>
                <w:szCs w:val="22"/>
              </w:rPr>
              <w:t xml:space="preserve">Base: Interpreted for DeafBlind People </w:t>
            </w:r>
          </w:p>
          <w:p w14:paraId="504BD8E0" w14:textId="77777777" w:rsidR="0016635C" w:rsidRPr="001B312E" w:rsidRDefault="0016635C" w:rsidP="00D20C74">
            <w:pPr>
              <w:keepNext w:val="0"/>
              <w:rPr>
                <w:b/>
                <w:sz w:val="22"/>
                <w:szCs w:val="22"/>
              </w:rPr>
            </w:pPr>
            <w:r w:rsidRPr="001B312E">
              <w:rPr>
                <w:b/>
                <w:sz w:val="22"/>
                <w:szCs w:val="22"/>
              </w:rPr>
              <w:t>(N=667)</w:t>
            </w:r>
          </w:p>
        </w:tc>
        <w:tc>
          <w:tcPr>
            <w:tcW w:w="1380" w:type="dxa"/>
          </w:tcPr>
          <w:p w14:paraId="1398C6F8" w14:textId="77777777" w:rsidR="0016635C" w:rsidRPr="001B312E" w:rsidRDefault="0016635C" w:rsidP="00D20C74">
            <w:pPr>
              <w:keepNext w:val="0"/>
              <w:rPr>
                <w:b/>
                <w:sz w:val="22"/>
                <w:szCs w:val="22"/>
              </w:rPr>
            </w:pPr>
            <w:r w:rsidRPr="001B312E">
              <w:rPr>
                <w:b/>
                <w:sz w:val="22"/>
                <w:szCs w:val="22"/>
              </w:rPr>
              <w:t>Always/</w:t>
            </w:r>
          </w:p>
          <w:p w14:paraId="6715E545" w14:textId="77777777" w:rsidR="0016635C" w:rsidRPr="001B312E" w:rsidRDefault="0016635C" w:rsidP="00D20C74">
            <w:pPr>
              <w:keepNext w:val="0"/>
              <w:rPr>
                <w:b/>
                <w:sz w:val="22"/>
                <w:szCs w:val="22"/>
              </w:rPr>
            </w:pPr>
            <w:r w:rsidRPr="001B312E">
              <w:rPr>
                <w:b/>
                <w:sz w:val="22"/>
                <w:szCs w:val="22"/>
              </w:rPr>
              <w:t>Often</w:t>
            </w:r>
          </w:p>
        </w:tc>
        <w:tc>
          <w:tcPr>
            <w:tcW w:w="1035" w:type="dxa"/>
          </w:tcPr>
          <w:p w14:paraId="4E09655A" w14:textId="77777777" w:rsidR="0016635C" w:rsidRPr="001B312E" w:rsidRDefault="0016635C" w:rsidP="00D20C74">
            <w:pPr>
              <w:keepNext w:val="0"/>
              <w:rPr>
                <w:b/>
                <w:sz w:val="22"/>
                <w:szCs w:val="22"/>
              </w:rPr>
            </w:pPr>
            <w:r w:rsidRPr="001B312E">
              <w:rPr>
                <w:b/>
                <w:sz w:val="22"/>
                <w:szCs w:val="22"/>
              </w:rPr>
              <w:t>Always</w:t>
            </w:r>
          </w:p>
        </w:tc>
        <w:tc>
          <w:tcPr>
            <w:tcW w:w="1110" w:type="dxa"/>
          </w:tcPr>
          <w:p w14:paraId="59820D01" w14:textId="77777777" w:rsidR="0016635C" w:rsidRPr="001B312E" w:rsidRDefault="0016635C" w:rsidP="00D20C74">
            <w:pPr>
              <w:keepNext w:val="0"/>
              <w:rPr>
                <w:b/>
                <w:sz w:val="22"/>
                <w:szCs w:val="22"/>
              </w:rPr>
            </w:pPr>
            <w:r w:rsidRPr="001B312E">
              <w:rPr>
                <w:b/>
                <w:sz w:val="22"/>
                <w:szCs w:val="22"/>
              </w:rPr>
              <w:t>Often</w:t>
            </w:r>
          </w:p>
        </w:tc>
        <w:tc>
          <w:tcPr>
            <w:tcW w:w="1209" w:type="dxa"/>
          </w:tcPr>
          <w:p w14:paraId="6D39BB00" w14:textId="77777777" w:rsidR="0016635C" w:rsidRPr="001B312E" w:rsidRDefault="0016635C" w:rsidP="00D20C74">
            <w:pPr>
              <w:keepNext w:val="0"/>
              <w:rPr>
                <w:b/>
                <w:sz w:val="22"/>
                <w:szCs w:val="22"/>
              </w:rPr>
            </w:pPr>
            <w:r w:rsidRPr="001B312E">
              <w:rPr>
                <w:b/>
                <w:sz w:val="22"/>
                <w:szCs w:val="22"/>
              </w:rPr>
              <w:t>Seldom</w:t>
            </w:r>
          </w:p>
        </w:tc>
        <w:tc>
          <w:tcPr>
            <w:tcW w:w="1210" w:type="dxa"/>
          </w:tcPr>
          <w:p w14:paraId="5AC7CE75" w14:textId="77777777" w:rsidR="0016635C" w:rsidRPr="001B312E" w:rsidRDefault="0016635C" w:rsidP="00D20C74">
            <w:pPr>
              <w:keepNext w:val="0"/>
              <w:rPr>
                <w:b/>
                <w:sz w:val="22"/>
                <w:szCs w:val="22"/>
              </w:rPr>
            </w:pPr>
            <w:r w:rsidRPr="001B312E">
              <w:rPr>
                <w:b/>
                <w:sz w:val="22"/>
                <w:szCs w:val="22"/>
              </w:rPr>
              <w:t>Never</w:t>
            </w:r>
          </w:p>
        </w:tc>
      </w:tr>
      <w:tr w:rsidR="0016635C" w:rsidRPr="001B312E" w14:paraId="1A342887" w14:textId="77777777" w:rsidTr="0016635C">
        <w:tc>
          <w:tcPr>
            <w:tcW w:w="4023" w:type="dxa"/>
            <w:vAlign w:val="center"/>
          </w:tcPr>
          <w:p w14:paraId="7607BE38" w14:textId="77777777" w:rsidR="0016635C" w:rsidRPr="001B312E" w:rsidRDefault="0016635C" w:rsidP="00D20C74">
            <w:pPr>
              <w:keepNext w:val="0"/>
              <w:rPr>
                <w:sz w:val="22"/>
                <w:szCs w:val="22"/>
              </w:rPr>
            </w:pPr>
            <w:r w:rsidRPr="001B312E">
              <w:rPr>
                <w:sz w:val="22"/>
                <w:szCs w:val="22"/>
              </w:rPr>
              <w:t>Tactile ASL (TASL) (Visual ASL communicated via touch, including environmental information)</w:t>
            </w:r>
          </w:p>
        </w:tc>
        <w:tc>
          <w:tcPr>
            <w:tcW w:w="1380" w:type="dxa"/>
            <w:vAlign w:val="center"/>
          </w:tcPr>
          <w:p w14:paraId="221972CA" w14:textId="77777777" w:rsidR="0016635C" w:rsidRPr="001B312E" w:rsidRDefault="0016635C" w:rsidP="00D20C74">
            <w:pPr>
              <w:keepNext w:val="0"/>
              <w:rPr>
                <w:sz w:val="22"/>
                <w:szCs w:val="22"/>
              </w:rPr>
            </w:pPr>
            <w:r w:rsidRPr="001B312E">
              <w:rPr>
                <w:sz w:val="22"/>
                <w:szCs w:val="22"/>
              </w:rPr>
              <w:t>78.1%</w:t>
            </w:r>
          </w:p>
          <w:p w14:paraId="45558061" w14:textId="77777777" w:rsidR="0016635C" w:rsidRPr="001B312E" w:rsidRDefault="0016635C" w:rsidP="00D20C74">
            <w:pPr>
              <w:keepNext w:val="0"/>
              <w:rPr>
                <w:sz w:val="22"/>
                <w:szCs w:val="22"/>
              </w:rPr>
            </w:pPr>
            <w:r w:rsidRPr="001B312E">
              <w:rPr>
                <w:sz w:val="22"/>
                <w:szCs w:val="22"/>
              </w:rPr>
              <w:t>(N=521)</w:t>
            </w:r>
          </w:p>
        </w:tc>
        <w:tc>
          <w:tcPr>
            <w:tcW w:w="1035" w:type="dxa"/>
            <w:vAlign w:val="center"/>
          </w:tcPr>
          <w:p w14:paraId="7C2AF0A3" w14:textId="77777777" w:rsidR="0016635C" w:rsidRPr="001B312E" w:rsidRDefault="0016635C" w:rsidP="00D20C74">
            <w:pPr>
              <w:keepNext w:val="0"/>
              <w:rPr>
                <w:sz w:val="22"/>
                <w:szCs w:val="22"/>
              </w:rPr>
            </w:pPr>
            <w:r w:rsidRPr="001B312E">
              <w:rPr>
                <w:sz w:val="22"/>
                <w:szCs w:val="22"/>
              </w:rPr>
              <w:t>30.1% (N=201)</w:t>
            </w:r>
          </w:p>
        </w:tc>
        <w:tc>
          <w:tcPr>
            <w:tcW w:w="1110" w:type="dxa"/>
            <w:vAlign w:val="center"/>
          </w:tcPr>
          <w:p w14:paraId="165E9088" w14:textId="77777777" w:rsidR="0016635C" w:rsidRPr="001B312E" w:rsidRDefault="0016635C" w:rsidP="00D20C74">
            <w:pPr>
              <w:keepNext w:val="0"/>
              <w:rPr>
                <w:sz w:val="22"/>
                <w:szCs w:val="22"/>
              </w:rPr>
            </w:pPr>
            <w:r w:rsidRPr="001B312E">
              <w:rPr>
                <w:sz w:val="22"/>
                <w:szCs w:val="22"/>
              </w:rPr>
              <w:t>48.0% (N=320)</w:t>
            </w:r>
          </w:p>
        </w:tc>
        <w:tc>
          <w:tcPr>
            <w:tcW w:w="1209" w:type="dxa"/>
            <w:vAlign w:val="center"/>
          </w:tcPr>
          <w:p w14:paraId="44DB79DD" w14:textId="77777777" w:rsidR="0016635C" w:rsidRPr="001B312E" w:rsidRDefault="0016635C" w:rsidP="00D20C74">
            <w:pPr>
              <w:keepNext w:val="0"/>
              <w:rPr>
                <w:sz w:val="22"/>
                <w:szCs w:val="22"/>
              </w:rPr>
            </w:pPr>
            <w:r w:rsidRPr="001B312E">
              <w:rPr>
                <w:sz w:val="22"/>
                <w:szCs w:val="22"/>
              </w:rPr>
              <w:t>14.8%</w:t>
            </w:r>
          </w:p>
          <w:p w14:paraId="32DEDF90" w14:textId="77777777" w:rsidR="0016635C" w:rsidRPr="001B312E" w:rsidRDefault="0016635C" w:rsidP="00D20C74">
            <w:pPr>
              <w:keepNext w:val="0"/>
              <w:rPr>
                <w:sz w:val="22"/>
                <w:szCs w:val="22"/>
              </w:rPr>
            </w:pPr>
            <w:r w:rsidRPr="001B312E">
              <w:rPr>
                <w:sz w:val="22"/>
                <w:szCs w:val="22"/>
              </w:rPr>
              <w:t>(N=99)</w:t>
            </w:r>
          </w:p>
        </w:tc>
        <w:tc>
          <w:tcPr>
            <w:tcW w:w="1210" w:type="dxa"/>
            <w:vAlign w:val="center"/>
          </w:tcPr>
          <w:p w14:paraId="2B336DB5" w14:textId="77777777" w:rsidR="0016635C" w:rsidRPr="001B312E" w:rsidRDefault="0016635C" w:rsidP="00D20C74">
            <w:pPr>
              <w:keepNext w:val="0"/>
              <w:rPr>
                <w:sz w:val="22"/>
                <w:szCs w:val="22"/>
              </w:rPr>
            </w:pPr>
            <w:r w:rsidRPr="001B312E">
              <w:rPr>
                <w:sz w:val="22"/>
                <w:szCs w:val="22"/>
              </w:rPr>
              <w:t>7.0%</w:t>
            </w:r>
          </w:p>
          <w:p w14:paraId="6F047CC9" w14:textId="77777777" w:rsidR="0016635C" w:rsidRPr="001B312E" w:rsidRDefault="0016635C" w:rsidP="00D20C74">
            <w:pPr>
              <w:keepNext w:val="0"/>
              <w:rPr>
                <w:sz w:val="22"/>
                <w:szCs w:val="22"/>
              </w:rPr>
            </w:pPr>
            <w:r w:rsidRPr="001B312E">
              <w:rPr>
                <w:sz w:val="22"/>
                <w:szCs w:val="22"/>
              </w:rPr>
              <w:t>(N=47)</w:t>
            </w:r>
          </w:p>
        </w:tc>
      </w:tr>
      <w:tr w:rsidR="0016635C" w:rsidRPr="001B312E" w14:paraId="10328A90" w14:textId="77777777" w:rsidTr="0016635C">
        <w:tc>
          <w:tcPr>
            <w:tcW w:w="4023" w:type="dxa"/>
            <w:vAlign w:val="center"/>
          </w:tcPr>
          <w:p w14:paraId="5E03801C" w14:textId="77777777" w:rsidR="0016635C" w:rsidRPr="001B312E" w:rsidRDefault="0016635C" w:rsidP="00D20C74">
            <w:pPr>
              <w:keepNext w:val="0"/>
              <w:rPr>
                <w:sz w:val="22"/>
                <w:szCs w:val="22"/>
              </w:rPr>
            </w:pPr>
            <w:r w:rsidRPr="001B312E">
              <w:rPr>
                <w:sz w:val="22"/>
                <w:szCs w:val="22"/>
              </w:rPr>
              <w:t>ASL (Visual, gestural language)</w:t>
            </w:r>
          </w:p>
        </w:tc>
        <w:tc>
          <w:tcPr>
            <w:tcW w:w="1380" w:type="dxa"/>
            <w:vAlign w:val="center"/>
          </w:tcPr>
          <w:p w14:paraId="47568D6F" w14:textId="77777777" w:rsidR="0016635C" w:rsidRPr="001B312E" w:rsidRDefault="0016635C" w:rsidP="00D20C74">
            <w:pPr>
              <w:keepNext w:val="0"/>
              <w:rPr>
                <w:sz w:val="22"/>
                <w:szCs w:val="22"/>
              </w:rPr>
            </w:pPr>
            <w:r w:rsidRPr="001B312E">
              <w:rPr>
                <w:sz w:val="22"/>
                <w:szCs w:val="22"/>
              </w:rPr>
              <w:t>79.3%</w:t>
            </w:r>
          </w:p>
          <w:p w14:paraId="5E7CBE4E" w14:textId="77777777" w:rsidR="0016635C" w:rsidRPr="001B312E" w:rsidRDefault="0016635C" w:rsidP="00D20C74">
            <w:pPr>
              <w:keepNext w:val="0"/>
              <w:rPr>
                <w:sz w:val="22"/>
                <w:szCs w:val="22"/>
              </w:rPr>
            </w:pPr>
            <w:r w:rsidRPr="001B312E">
              <w:rPr>
                <w:sz w:val="22"/>
                <w:szCs w:val="22"/>
              </w:rPr>
              <w:t>(N=529)</w:t>
            </w:r>
          </w:p>
        </w:tc>
        <w:tc>
          <w:tcPr>
            <w:tcW w:w="1035" w:type="dxa"/>
            <w:vAlign w:val="center"/>
          </w:tcPr>
          <w:p w14:paraId="729D8E26" w14:textId="77777777" w:rsidR="0016635C" w:rsidRPr="001B312E" w:rsidRDefault="0016635C" w:rsidP="00D20C74">
            <w:pPr>
              <w:keepNext w:val="0"/>
              <w:rPr>
                <w:sz w:val="22"/>
                <w:szCs w:val="22"/>
              </w:rPr>
            </w:pPr>
            <w:r w:rsidRPr="001B312E">
              <w:rPr>
                <w:sz w:val="22"/>
                <w:szCs w:val="22"/>
              </w:rPr>
              <w:t>30.0%</w:t>
            </w:r>
          </w:p>
          <w:p w14:paraId="21634383" w14:textId="77777777" w:rsidR="0016635C" w:rsidRPr="001B312E" w:rsidRDefault="0016635C" w:rsidP="00D20C74">
            <w:pPr>
              <w:keepNext w:val="0"/>
              <w:rPr>
                <w:sz w:val="22"/>
                <w:szCs w:val="22"/>
              </w:rPr>
            </w:pPr>
            <w:r w:rsidRPr="001B312E">
              <w:rPr>
                <w:sz w:val="22"/>
                <w:szCs w:val="22"/>
              </w:rPr>
              <w:t>(N=200)</w:t>
            </w:r>
          </w:p>
        </w:tc>
        <w:tc>
          <w:tcPr>
            <w:tcW w:w="1110" w:type="dxa"/>
            <w:vAlign w:val="center"/>
          </w:tcPr>
          <w:p w14:paraId="7821CE3B" w14:textId="77777777" w:rsidR="0016635C" w:rsidRPr="001B312E" w:rsidRDefault="0016635C" w:rsidP="00D20C74">
            <w:pPr>
              <w:keepNext w:val="0"/>
              <w:rPr>
                <w:sz w:val="22"/>
                <w:szCs w:val="22"/>
              </w:rPr>
            </w:pPr>
            <w:r w:rsidRPr="001B312E">
              <w:rPr>
                <w:sz w:val="22"/>
                <w:szCs w:val="22"/>
              </w:rPr>
              <w:t>49.3%</w:t>
            </w:r>
          </w:p>
          <w:p w14:paraId="43F19EE0" w14:textId="77777777" w:rsidR="0016635C" w:rsidRPr="001B312E" w:rsidRDefault="0016635C" w:rsidP="00D20C74">
            <w:pPr>
              <w:keepNext w:val="0"/>
              <w:rPr>
                <w:sz w:val="22"/>
                <w:szCs w:val="22"/>
              </w:rPr>
            </w:pPr>
            <w:r w:rsidRPr="001B312E">
              <w:rPr>
                <w:sz w:val="22"/>
                <w:szCs w:val="22"/>
              </w:rPr>
              <w:t>(N=329)</w:t>
            </w:r>
          </w:p>
        </w:tc>
        <w:tc>
          <w:tcPr>
            <w:tcW w:w="1209" w:type="dxa"/>
            <w:vAlign w:val="center"/>
          </w:tcPr>
          <w:p w14:paraId="2768D184" w14:textId="77777777" w:rsidR="0016635C" w:rsidRPr="001B312E" w:rsidRDefault="0016635C" w:rsidP="00D20C74">
            <w:pPr>
              <w:keepNext w:val="0"/>
              <w:rPr>
                <w:sz w:val="22"/>
                <w:szCs w:val="22"/>
              </w:rPr>
            </w:pPr>
            <w:r w:rsidRPr="001B312E">
              <w:rPr>
                <w:sz w:val="22"/>
                <w:szCs w:val="22"/>
              </w:rPr>
              <w:t>15.3% (N=102)</w:t>
            </w:r>
          </w:p>
        </w:tc>
        <w:tc>
          <w:tcPr>
            <w:tcW w:w="1210" w:type="dxa"/>
            <w:vAlign w:val="center"/>
          </w:tcPr>
          <w:p w14:paraId="7B3A7C22" w14:textId="77777777" w:rsidR="0016635C" w:rsidRPr="001B312E" w:rsidRDefault="0016635C" w:rsidP="00D20C74">
            <w:pPr>
              <w:keepNext w:val="0"/>
              <w:rPr>
                <w:sz w:val="22"/>
                <w:szCs w:val="22"/>
              </w:rPr>
            </w:pPr>
            <w:r w:rsidRPr="001B312E">
              <w:rPr>
                <w:sz w:val="22"/>
                <w:szCs w:val="22"/>
              </w:rPr>
              <w:t xml:space="preserve">5.4% </w:t>
            </w:r>
          </w:p>
          <w:p w14:paraId="0DB913A0" w14:textId="77777777" w:rsidR="0016635C" w:rsidRPr="001B312E" w:rsidRDefault="0016635C" w:rsidP="00D20C74">
            <w:pPr>
              <w:keepNext w:val="0"/>
              <w:rPr>
                <w:sz w:val="22"/>
                <w:szCs w:val="22"/>
              </w:rPr>
            </w:pPr>
            <w:r w:rsidRPr="001B312E">
              <w:rPr>
                <w:sz w:val="22"/>
                <w:szCs w:val="22"/>
              </w:rPr>
              <w:t>(N=36)</w:t>
            </w:r>
          </w:p>
        </w:tc>
      </w:tr>
      <w:tr w:rsidR="0016635C" w:rsidRPr="001B312E" w14:paraId="6B0AA5D2" w14:textId="77777777" w:rsidTr="0016635C">
        <w:tc>
          <w:tcPr>
            <w:tcW w:w="4023" w:type="dxa"/>
            <w:vAlign w:val="center"/>
          </w:tcPr>
          <w:p w14:paraId="7DFA7AF2" w14:textId="77777777" w:rsidR="0016635C" w:rsidRPr="001B312E" w:rsidRDefault="0016635C" w:rsidP="00D20C74">
            <w:pPr>
              <w:keepNext w:val="0"/>
              <w:rPr>
                <w:sz w:val="22"/>
                <w:szCs w:val="22"/>
              </w:rPr>
            </w:pPr>
            <w:r w:rsidRPr="001B312E">
              <w:rPr>
                <w:sz w:val="22"/>
                <w:szCs w:val="22"/>
              </w:rPr>
              <w:t>Protactile ASL (PTASL) (Tactile language using receiver’s body to convey linguistic information and emotions; sociocultural movement developed in the DeafBlind community)</w:t>
            </w:r>
          </w:p>
        </w:tc>
        <w:tc>
          <w:tcPr>
            <w:tcW w:w="1380" w:type="dxa"/>
            <w:vAlign w:val="center"/>
          </w:tcPr>
          <w:p w14:paraId="0D4B7E71" w14:textId="77777777" w:rsidR="0016635C" w:rsidRPr="001B312E" w:rsidRDefault="0016635C" w:rsidP="00D20C74">
            <w:pPr>
              <w:keepNext w:val="0"/>
              <w:rPr>
                <w:sz w:val="22"/>
                <w:szCs w:val="22"/>
              </w:rPr>
            </w:pPr>
            <w:r w:rsidRPr="001B312E">
              <w:rPr>
                <w:sz w:val="22"/>
                <w:szCs w:val="22"/>
              </w:rPr>
              <w:t>30.0%</w:t>
            </w:r>
          </w:p>
          <w:p w14:paraId="243E7784" w14:textId="77777777" w:rsidR="0016635C" w:rsidRPr="001B312E" w:rsidRDefault="0016635C" w:rsidP="00D20C74">
            <w:pPr>
              <w:keepNext w:val="0"/>
              <w:rPr>
                <w:sz w:val="22"/>
                <w:szCs w:val="22"/>
              </w:rPr>
            </w:pPr>
            <w:r w:rsidRPr="001B312E">
              <w:rPr>
                <w:sz w:val="22"/>
                <w:szCs w:val="22"/>
              </w:rPr>
              <w:t>(N=200)</w:t>
            </w:r>
          </w:p>
        </w:tc>
        <w:tc>
          <w:tcPr>
            <w:tcW w:w="1035" w:type="dxa"/>
            <w:vAlign w:val="center"/>
          </w:tcPr>
          <w:p w14:paraId="0B7BBADA" w14:textId="77777777" w:rsidR="0016635C" w:rsidRPr="001B312E" w:rsidRDefault="0016635C" w:rsidP="00D20C74">
            <w:pPr>
              <w:keepNext w:val="0"/>
              <w:rPr>
                <w:sz w:val="22"/>
                <w:szCs w:val="22"/>
              </w:rPr>
            </w:pPr>
            <w:r w:rsidRPr="001B312E">
              <w:rPr>
                <w:sz w:val="22"/>
                <w:szCs w:val="22"/>
              </w:rPr>
              <w:t>9.3%</w:t>
            </w:r>
          </w:p>
          <w:p w14:paraId="24BC0401" w14:textId="77777777" w:rsidR="0016635C" w:rsidRPr="001B312E" w:rsidRDefault="0016635C" w:rsidP="00D20C74">
            <w:pPr>
              <w:keepNext w:val="0"/>
              <w:rPr>
                <w:sz w:val="22"/>
                <w:szCs w:val="22"/>
              </w:rPr>
            </w:pPr>
            <w:r w:rsidRPr="001B312E">
              <w:rPr>
                <w:sz w:val="22"/>
                <w:szCs w:val="22"/>
              </w:rPr>
              <w:t>(N=62)</w:t>
            </w:r>
          </w:p>
        </w:tc>
        <w:tc>
          <w:tcPr>
            <w:tcW w:w="1110" w:type="dxa"/>
            <w:vAlign w:val="center"/>
          </w:tcPr>
          <w:p w14:paraId="5BF266CA" w14:textId="77777777" w:rsidR="0016635C" w:rsidRPr="001B312E" w:rsidRDefault="0016635C" w:rsidP="00D20C74">
            <w:pPr>
              <w:keepNext w:val="0"/>
              <w:rPr>
                <w:sz w:val="22"/>
                <w:szCs w:val="22"/>
              </w:rPr>
            </w:pPr>
            <w:r w:rsidRPr="001B312E">
              <w:rPr>
                <w:sz w:val="22"/>
                <w:szCs w:val="22"/>
              </w:rPr>
              <w:t>20.7%</w:t>
            </w:r>
          </w:p>
          <w:p w14:paraId="7D5E37B5" w14:textId="77777777" w:rsidR="0016635C" w:rsidRPr="001B312E" w:rsidRDefault="0016635C" w:rsidP="00D20C74">
            <w:pPr>
              <w:keepNext w:val="0"/>
              <w:rPr>
                <w:sz w:val="22"/>
                <w:szCs w:val="22"/>
              </w:rPr>
            </w:pPr>
            <w:r w:rsidRPr="001B312E">
              <w:rPr>
                <w:sz w:val="22"/>
                <w:szCs w:val="22"/>
              </w:rPr>
              <w:t>(N=138)</w:t>
            </w:r>
          </w:p>
        </w:tc>
        <w:tc>
          <w:tcPr>
            <w:tcW w:w="1209" w:type="dxa"/>
            <w:vAlign w:val="center"/>
          </w:tcPr>
          <w:p w14:paraId="228C2346" w14:textId="77777777" w:rsidR="0016635C" w:rsidRPr="001B312E" w:rsidRDefault="0016635C" w:rsidP="00D20C74">
            <w:pPr>
              <w:keepNext w:val="0"/>
              <w:rPr>
                <w:sz w:val="22"/>
                <w:szCs w:val="22"/>
              </w:rPr>
            </w:pPr>
            <w:r w:rsidRPr="001B312E">
              <w:rPr>
                <w:sz w:val="22"/>
                <w:szCs w:val="22"/>
              </w:rPr>
              <w:t>29.7%</w:t>
            </w:r>
          </w:p>
          <w:p w14:paraId="75320C78" w14:textId="77777777" w:rsidR="0016635C" w:rsidRPr="001B312E" w:rsidRDefault="0016635C" w:rsidP="00D20C74">
            <w:pPr>
              <w:keepNext w:val="0"/>
              <w:rPr>
                <w:sz w:val="22"/>
                <w:szCs w:val="22"/>
              </w:rPr>
            </w:pPr>
            <w:r w:rsidRPr="001B312E">
              <w:rPr>
                <w:sz w:val="22"/>
                <w:szCs w:val="22"/>
              </w:rPr>
              <w:t>(N=198)</w:t>
            </w:r>
          </w:p>
        </w:tc>
        <w:tc>
          <w:tcPr>
            <w:tcW w:w="1210" w:type="dxa"/>
            <w:vAlign w:val="center"/>
          </w:tcPr>
          <w:p w14:paraId="1C1541D8" w14:textId="77777777" w:rsidR="0016635C" w:rsidRPr="001B312E" w:rsidRDefault="0016635C" w:rsidP="00D20C74">
            <w:pPr>
              <w:keepNext w:val="0"/>
              <w:rPr>
                <w:sz w:val="22"/>
                <w:szCs w:val="22"/>
              </w:rPr>
            </w:pPr>
            <w:r w:rsidRPr="001B312E">
              <w:rPr>
                <w:sz w:val="22"/>
                <w:szCs w:val="22"/>
              </w:rPr>
              <w:t>40.3%</w:t>
            </w:r>
          </w:p>
          <w:p w14:paraId="768BC4D2" w14:textId="77777777" w:rsidR="0016635C" w:rsidRPr="001B312E" w:rsidRDefault="0016635C" w:rsidP="00D20C74">
            <w:pPr>
              <w:keepNext w:val="0"/>
              <w:rPr>
                <w:sz w:val="22"/>
                <w:szCs w:val="22"/>
              </w:rPr>
            </w:pPr>
            <w:r w:rsidRPr="001B312E">
              <w:rPr>
                <w:sz w:val="22"/>
                <w:szCs w:val="22"/>
              </w:rPr>
              <w:t>(N=269)</w:t>
            </w:r>
          </w:p>
        </w:tc>
      </w:tr>
      <w:tr w:rsidR="0016635C" w:rsidRPr="001B312E" w14:paraId="36B4FC1D" w14:textId="77777777" w:rsidTr="0016635C">
        <w:tc>
          <w:tcPr>
            <w:tcW w:w="4023" w:type="dxa"/>
            <w:vAlign w:val="center"/>
          </w:tcPr>
          <w:p w14:paraId="12885B1C" w14:textId="77777777" w:rsidR="0016635C" w:rsidRPr="001B312E" w:rsidRDefault="0016635C" w:rsidP="00D20C74">
            <w:pPr>
              <w:keepNext w:val="0"/>
              <w:rPr>
                <w:sz w:val="22"/>
                <w:szCs w:val="22"/>
              </w:rPr>
            </w:pPr>
            <w:r w:rsidRPr="001B312E">
              <w:rPr>
                <w:sz w:val="22"/>
                <w:szCs w:val="22"/>
              </w:rPr>
              <w:t>Haptics/Touch Signals (Nonverbal communication using touch with a set inventory of symbols)</w:t>
            </w:r>
          </w:p>
        </w:tc>
        <w:tc>
          <w:tcPr>
            <w:tcW w:w="1380" w:type="dxa"/>
            <w:vAlign w:val="center"/>
          </w:tcPr>
          <w:p w14:paraId="141BF15B" w14:textId="77777777" w:rsidR="0016635C" w:rsidRPr="001B312E" w:rsidRDefault="0016635C" w:rsidP="00D20C74">
            <w:pPr>
              <w:keepNext w:val="0"/>
              <w:rPr>
                <w:sz w:val="22"/>
                <w:szCs w:val="22"/>
              </w:rPr>
            </w:pPr>
            <w:r w:rsidRPr="001B312E">
              <w:rPr>
                <w:sz w:val="22"/>
                <w:szCs w:val="22"/>
              </w:rPr>
              <w:t>15.0%</w:t>
            </w:r>
          </w:p>
          <w:p w14:paraId="0F06DBAC" w14:textId="77777777" w:rsidR="0016635C" w:rsidRPr="001B312E" w:rsidRDefault="0016635C" w:rsidP="00D20C74">
            <w:pPr>
              <w:keepNext w:val="0"/>
              <w:rPr>
                <w:sz w:val="22"/>
                <w:szCs w:val="22"/>
              </w:rPr>
            </w:pPr>
            <w:r w:rsidRPr="001B312E">
              <w:rPr>
                <w:sz w:val="22"/>
                <w:szCs w:val="22"/>
              </w:rPr>
              <w:t>(N=100)</w:t>
            </w:r>
          </w:p>
        </w:tc>
        <w:tc>
          <w:tcPr>
            <w:tcW w:w="1035" w:type="dxa"/>
            <w:vAlign w:val="center"/>
          </w:tcPr>
          <w:p w14:paraId="1525FE06" w14:textId="77777777" w:rsidR="0016635C" w:rsidRPr="001B312E" w:rsidRDefault="0016635C" w:rsidP="00D20C74">
            <w:pPr>
              <w:keepNext w:val="0"/>
              <w:rPr>
                <w:sz w:val="22"/>
                <w:szCs w:val="22"/>
              </w:rPr>
            </w:pPr>
            <w:r w:rsidRPr="001B312E">
              <w:rPr>
                <w:sz w:val="22"/>
                <w:szCs w:val="22"/>
              </w:rPr>
              <w:t>3.1%</w:t>
            </w:r>
          </w:p>
          <w:p w14:paraId="6D8EE9EB" w14:textId="77777777" w:rsidR="0016635C" w:rsidRPr="001B312E" w:rsidRDefault="0016635C" w:rsidP="00D20C74">
            <w:pPr>
              <w:keepNext w:val="0"/>
              <w:rPr>
                <w:sz w:val="22"/>
                <w:szCs w:val="22"/>
              </w:rPr>
            </w:pPr>
            <w:r w:rsidRPr="001B312E">
              <w:rPr>
                <w:sz w:val="22"/>
                <w:szCs w:val="22"/>
              </w:rPr>
              <w:t>(N=21)</w:t>
            </w:r>
          </w:p>
        </w:tc>
        <w:tc>
          <w:tcPr>
            <w:tcW w:w="1110" w:type="dxa"/>
            <w:vAlign w:val="center"/>
          </w:tcPr>
          <w:p w14:paraId="1EB0CFFD" w14:textId="77777777" w:rsidR="0016635C" w:rsidRPr="001B312E" w:rsidRDefault="0016635C" w:rsidP="00D20C74">
            <w:pPr>
              <w:keepNext w:val="0"/>
              <w:rPr>
                <w:sz w:val="22"/>
                <w:szCs w:val="22"/>
              </w:rPr>
            </w:pPr>
            <w:r w:rsidRPr="001B312E">
              <w:rPr>
                <w:sz w:val="22"/>
                <w:szCs w:val="22"/>
              </w:rPr>
              <w:t>11.8%</w:t>
            </w:r>
          </w:p>
          <w:p w14:paraId="0027DAE1" w14:textId="77777777" w:rsidR="0016635C" w:rsidRPr="001B312E" w:rsidRDefault="0016635C" w:rsidP="00D20C74">
            <w:pPr>
              <w:keepNext w:val="0"/>
              <w:rPr>
                <w:sz w:val="22"/>
                <w:szCs w:val="22"/>
              </w:rPr>
            </w:pPr>
            <w:r w:rsidRPr="001B312E">
              <w:rPr>
                <w:sz w:val="22"/>
                <w:szCs w:val="22"/>
              </w:rPr>
              <w:t>(N=79)</w:t>
            </w:r>
          </w:p>
        </w:tc>
        <w:tc>
          <w:tcPr>
            <w:tcW w:w="1209" w:type="dxa"/>
            <w:vAlign w:val="center"/>
          </w:tcPr>
          <w:p w14:paraId="1404A589" w14:textId="77777777" w:rsidR="0016635C" w:rsidRPr="001B312E" w:rsidRDefault="0016635C" w:rsidP="00D20C74">
            <w:pPr>
              <w:keepNext w:val="0"/>
              <w:rPr>
                <w:sz w:val="22"/>
                <w:szCs w:val="22"/>
              </w:rPr>
            </w:pPr>
            <w:r w:rsidRPr="001B312E">
              <w:rPr>
                <w:sz w:val="22"/>
                <w:szCs w:val="22"/>
              </w:rPr>
              <w:t>23.5%</w:t>
            </w:r>
          </w:p>
          <w:p w14:paraId="114F2A4D" w14:textId="77777777" w:rsidR="0016635C" w:rsidRPr="001B312E" w:rsidRDefault="0016635C" w:rsidP="00D20C74">
            <w:pPr>
              <w:keepNext w:val="0"/>
              <w:rPr>
                <w:sz w:val="22"/>
                <w:szCs w:val="22"/>
              </w:rPr>
            </w:pPr>
            <w:r w:rsidRPr="001B312E">
              <w:rPr>
                <w:sz w:val="22"/>
                <w:szCs w:val="22"/>
              </w:rPr>
              <w:t>(N=157)</w:t>
            </w:r>
          </w:p>
        </w:tc>
        <w:tc>
          <w:tcPr>
            <w:tcW w:w="1210" w:type="dxa"/>
            <w:vAlign w:val="center"/>
          </w:tcPr>
          <w:p w14:paraId="2516904A" w14:textId="77777777" w:rsidR="0016635C" w:rsidRPr="001B312E" w:rsidRDefault="0016635C" w:rsidP="00D20C74">
            <w:pPr>
              <w:keepNext w:val="0"/>
              <w:rPr>
                <w:sz w:val="22"/>
                <w:szCs w:val="22"/>
              </w:rPr>
            </w:pPr>
            <w:r w:rsidRPr="001B312E">
              <w:rPr>
                <w:sz w:val="22"/>
                <w:szCs w:val="22"/>
              </w:rPr>
              <w:t>61.5%</w:t>
            </w:r>
          </w:p>
          <w:p w14:paraId="6DAA3B61" w14:textId="77777777" w:rsidR="0016635C" w:rsidRPr="001B312E" w:rsidRDefault="0016635C" w:rsidP="00D20C74">
            <w:pPr>
              <w:keepNext w:val="0"/>
              <w:rPr>
                <w:sz w:val="22"/>
                <w:szCs w:val="22"/>
              </w:rPr>
            </w:pPr>
            <w:r w:rsidRPr="001B312E">
              <w:rPr>
                <w:sz w:val="22"/>
                <w:szCs w:val="22"/>
              </w:rPr>
              <w:t>(N=410)</w:t>
            </w:r>
          </w:p>
        </w:tc>
      </w:tr>
      <w:tr w:rsidR="0016635C" w:rsidRPr="001B312E" w14:paraId="7E2EA476" w14:textId="77777777" w:rsidTr="0016635C">
        <w:tc>
          <w:tcPr>
            <w:tcW w:w="4023" w:type="dxa"/>
            <w:vAlign w:val="center"/>
          </w:tcPr>
          <w:p w14:paraId="5838B262" w14:textId="77777777" w:rsidR="0016635C" w:rsidRPr="001B312E" w:rsidRDefault="0016635C" w:rsidP="00D20C74">
            <w:pPr>
              <w:keepNext w:val="0"/>
              <w:rPr>
                <w:sz w:val="22"/>
                <w:szCs w:val="22"/>
              </w:rPr>
            </w:pPr>
            <w:r w:rsidRPr="001B312E">
              <w:rPr>
                <w:sz w:val="22"/>
                <w:szCs w:val="22"/>
              </w:rPr>
              <w:t>Tracking (DeafBlind individual holds the signer’s wrists or elbows to better follow (“track”) their signing)</w:t>
            </w:r>
          </w:p>
        </w:tc>
        <w:tc>
          <w:tcPr>
            <w:tcW w:w="1380" w:type="dxa"/>
            <w:vAlign w:val="center"/>
          </w:tcPr>
          <w:p w14:paraId="12204F3E" w14:textId="77777777" w:rsidR="0016635C" w:rsidRPr="001B312E" w:rsidRDefault="0016635C" w:rsidP="00D20C74">
            <w:pPr>
              <w:keepNext w:val="0"/>
              <w:rPr>
                <w:sz w:val="22"/>
                <w:szCs w:val="22"/>
              </w:rPr>
            </w:pPr>
            <w:r w:rsidRPr="001B312E">
              <w:rPr>
                <w:sz w:val="22"/>
                <w:szCs w:val="22"/>
              </w:rPr>
              <w:t>35.7%</w:t>
            </w:r>
          </w:p>
          <w:p w14:paraId="7C8CB7BD" w14:textId="77777777" w:rsidR="0016635C" w:rsidRPr="001B312E" w:rsidRDefault="0016635C" w:rsidP="00D20C74">
            <w:pPr>
              <w:keepNext w:val="0"/>
              <w:rPr>
                <w:sz w:val="22"/>
                <w:szCs w:val="22"/>
              </w:rPr>
            </w:pPr>
            <w:r w:rsidRPr="001B312E">
              <w:rPr>
                <w:sz w:val="22"/>
                <w:szCs w:val="22"/>
              </w:rPr>
              <w:t>(N=238)</w:t>
            </w:r>
          </w:p>
        </w:tc>
        <w:tc>
          <w:tcPr>
            <w:tcW w:w="1035" w:type="dxa"/>
            <w:vAlign w:val="center"/>
          </w:tcPr>
          <w:p w14:paraId="3D71D308" w14:textId="77777777" w:rsidR="0016635C" w:rsidRPr="001B312E" w:rsidRDefault="0016635C" w:rsidP="00D20C74">
            <w:pPr>
              <w:keepNext w:val="0"/>
              <w:rPr>
                <w:sz w:val="22"/>
                <w:szCs w:val="22"/>
              </w:rPr>
            </w:pPr>
            <w:r w:rsidRPr="001B312E">
              <w:rPr>
                <w:sz w:val="22"/>
                <w:szCs w:val="22"/>
              </w:rPr>
              <w:t>7.3%</w:t>
            </w:r>
          </w:p>
          <w:p w14:paraId="52B9C008" w14:textId="77777777" w:rsidR="0016635C" w:rsidRPr="001B312E" w:rsidRDefault="0016635C" w:rsidP="00D20C74">
            <w:pPr>
              <w:keepNext w:val="0"/>
              <w:rPr>
                <w:sz w:val="22"/>
                <w:szCs w:val="22"/>
              </w:rPr>
            </w:pPr>
            <w:r w:rsidRPr="001B312E">
              <w:rPr>
                <w:sz w:val="22"/>
                <w:szCs w:val="22"/>
              </w:rPr>
              <w:t>(N=49)</w:t>
            </w:r>
          </w:p>
        </w:tc>
        <w:tc>
          <w:tcPr>
            <w:tcW w:w="1110" w:type="dxa"/>
            <w:vAlign w:val="center"/>
          </w:tcPr>
          <w:p w14:paraId="3B08E2DA" w14:textId="77777777" w:rsidR="0016635C" w:rsidRPr="001B312E" w:rsidRDefault="0016635C" w:rsidP="00D20C74">
            <w:pPr>
              <w:keepNext w:val="0"/>
              <w:rPr>
                <w:sz w:val="22"/>
                <w:szCs w:val="22"/>
              </w:rPr>
            </w:pPr>
            <w:r w:rsidRPr="001B312E">
              <w:rPr>
                <w:sz w:val="22"/>
                <w:szCs w:val="22"/>
              </w:rPr>
              <w:t>28.3%</w:t>
            </w:r>
          </w:p>
          <w:p w14:paraId="5EF386E8" w14:textId="77777777" w:rsidR="0016635C" w:rsidRPr="001B312E" w:rsidRDefault="0016635C" w:rsidP="00D20C74">
            <w:pPr>
              <w:keepNext w:val="0"/>
              <w:rPr>
                <w:sz w:val="22"/>
                <w:szCs w:val="22"/>
              </w:rPr>
            </w:pPr>
            <w:r w:rsidRPr="001B312E">
              <w:rPr>
                <w:sz w:val="22"/>
                <w:szCs w:val="22"/>
              </w:rPr>
              <w:t>(N=189)</w:t>
            </w:r>
          </w:p>
        </w:tc>
        <w:tc>
          <w:tcPr>
            <w:tcW w:w="1209" w:type="dxa"/>
            <w:vAlign w:val="center"/>
          </w:tcPr>
          <w:p w14:paraId="3F8B5796" w14:textId="77777777" w:rsidR="0016635C" w:rsidRPr="001B312E" w:rsidRDefault="0016635C" w:rsidP="00D20C74">
            <w:pPr>
              <w:keepNext w:val="0"/>
              <w:rPr>
                <w:sz w:val="22"/>
                <w:szCs w:val="22"/>
              </w:rPr>
            </w:pPr>
            <w:r w:rsidRPr="001B312E">
              <w:rPr>
                <w:sz w:val="22"/>
                <w:szCs w:val="22"/>
              </w:rPr>
              <w:t>38.8%</w:t>
            </w:r>
          </w:p>
          <w:p w14:paraId="5FABDF25" w14:textId="77777777" w:rsidR="0016635C" w:rsidRPr="001B312E" w:rsidRDefault="0016635C" w:rsidP="00D20C74">
            <w:pPr>
              <w:keepNext w:val="0"/>
              <w:rPr>
                <w:sz w:val="22"/>
                <w:szCs w:val="22"/>
              </w:rPr>
            </w:pPr>
            <w:r w:rsidRPr="001B312E">
              <w:rPr>
                <w:sz w:val="22"/>
                <w:szCs w:val="22"/>
              </w:rPr>
              <w:t>(N=259)</w:t>
            </w:r>
          </w:p>
        </w:tc>
        <w:tc>
          <w:tcPr>
            <w:tcW w:w="1210" w:type="dxa"/>
            <w:vAlign w:val="center"/>
          </w:tcPr>
          <w:p w14:paraId="5F9C7D7C" w14:textId="77777777" w:rsidR="0016635C" w:rsidRPr="001B312E" w:rsidRDefault="0016635C" w:rsidP="00D20C74">
            <w:pPr>
              <w:keepNext w:val="0"/>
              <w:rPr>
                <w:sz w:val="22"/>
                <w:szCs w:val="22"/>
              </w:rPr>
            </w:pPr>
            <w:r w:rsidRPr="001B312E">
              <w:rPr>
                <w:sz w:val="22"/>
                <w:szCs w:val="22"/>
              </w:rPr>
              <w:t>25.5%</w:t>
            </w:r>
          </w:p>
          <w:p w14:paraId="1186DF3B" w14:textId="77777777" w:rsidR="0016635C" w:rsidRPr="001B312E" w:rsidRDefault="0016635C" w:rsidP="00D20C74">
            <w:pPr>
              <w:keepNext w:val="0"/>
              <w:rPr>
                <w:sz w:val="22"/>
                <w:szCs w:val="22"/>
              </w:rPr>
            </w:pPr>
            <w:r w:rsidRPr="001B312E">
              <w:rPr>
                <w:sz w:val="22"/>
                <w:szCs w:val="22"/>
              </w:rPr>
              <w:t>(N=170)</w:t>
            </w:r>
          </w:p>
        </w:tc>
      </w:tr>
      <w:tr w:rsidR="0016635C" w:rsidRPr="001B312E" w14:paraId="05DCECB0" w14:textId="77777777" w:rsidTr="0016635C">
        <w:tc>
          <w:tcPr>
            <w:tcW w:w="4023" w:type="dxa"/>
            <w:vAlign w:val="center"/>
          </w:tcPr>
          <w:p w14:paraId="5E682E63" w14:textId="77777777" w:rsidR="0016635C" w:rsidRPr="001B312E" w:rsidRDefault="0016635C" w:rsidP="00D20C74">
            <w:pPr>
              <w:keepNext w:val="0"/>
              <w:rPr>
                <w:sz w:val="22"/>
                <w:szCs w:val="22"/>
              </w:rPr>
            </w:pPr>
            <w:r w:rsidRPr="001B312E">
              <w:rPr>
                <w:sz w:val="22"/>
                <w:szCs w:val="22"/>
              </w:rPr>
              <w:t>Sim-Com/Sign-supported speech</w:t>
            </w:r>
          </w:p>
        </w:tc>
        <w:tc>
          <w:tcPr>
            <w:tcW w:w="1380" w:type="dxa"/>
            <w:vAlign w:val="center"/>
          </w:tcPr>
          <w:p w14:paraId="5DC87EFA" w14:textId="77777777" w:rsidR="0016635C" w:rsidRPr="001B312E" w:rsidRDefault="0016635C" w:rsidP="00D20C74">
            <w:pPr>
              <w:keepNext w:val="0"/>
              <w:rPr>
                <w:sz w:val="22"/>
                <w:szCs w:val="22"/>
              </w:rPr>
            </w:pPr>
            <w:r w:rsidRPr="001B312E">
              <w:rPr>
                <w:sz w:val="22"/>
                <w:szCs w:val="22"/>
              </w:rPr>
              <w:t>14.4%</w:t>
            </w:r>
          </w:p>
          <w:p w14:paraId="6FBC360D" w14:textId="77777777" w:rsidR="0016635C" w:rsidRPr="001B312E" w:rsidRDefault="0016635C" w:rsidP="00D20C74">
            <w:pPr>
              <w:keepNext w:val="0"/>
              <w:rPr>
                <w:sz w:val="22"/>
                <w:szCs w:val="22"/>
              </w:rPr>
            </w:pPr>
            <w:r w:rsidRPr="001B312E">
              <w:rPr>
                <w:sz w:val="22"/>
                <w:szCs w:val="22"/>
              </w:rPr>
              <w:t>(N=96)</w:t>
            </w:r>
          </w:p>
        </w:tc>
        <w:tc>
          <w:tcPr>
            <w:tcW w:w="1035" w:type="dxa"/>
            <w:vAlign w:val="center"/>
          </w:tcPr>
          <w:p w14:paraId="22728CE2" w14:textId="77777777" w:rsidR="0016635C" w:rsidRPr="001B312E" w:rsidRDefault="0016635C" w:rsidP="00D20C74">
            <w:pPr>
              <w:keepNext w:val="0"/>
              <w:rPr>
                <w:sz w:val="22"/>
                <w:szCs w:val="22"/>
              </w:rPr>
            </w:pPr>
            <w:r w:rsidRPr="001B312E">
              <w:rPr>
                <w:sz w:val="22"/>
                <w:szCs w:val="22"/>
              </w:rPr>
              <w:t>2.7%</w:t>
            </w:r>
          </w:p>
          <w:p w14:paraId="1F936CD5" w14:textId="77777777" w:rsidR="0016635C" w:rsidRPr="001B312E" w:rsidRDefault="0016635C" w:rsidP="00D20C74">
            <w:pPr>
              <w:keepNext w:val="0"/>
              <w:rPr>
                <w:sz w:val="22"/>
                <w:szCs w:val="22"/>
              </w:rPr>
            </w:pPr>
            <w:r w:rsidRPr="001B312E">
              <w:rPr>
                <w:sz w:val="22"/>
                <w:szCs w:val="22"/>
              </w:rPr>
              <w:t>(N=18)</w:t>
            </w:r>
          </w:p>
        </w:tc>
        <w:tc>
          <w:tcPr>
            <w:tcW w:w="1110" w:type="dxa"/>
            <w:vAlign w:val="center"/>
          </w:tcPr>
          <w:p w14:paraId="75C2D9BA" w14:textId="77777777" w:rsidR="0016635C" w:rsidRPr="001B312E" w:rsidRDefault="0016635C" w:rsidP="00D20C74">
            <w:pPr>
              <w:keepNext w:val="0"/>
              <w:rPr>
                <w:sz w:val="22"/>
                <w:szCs w:val="22"/>
              </w:rPr>
            </w:pPr>
            <w:r w:rsidRPr="001B312E">
              <w:rPr>
                <w:sz w:val="22"/>
                <w:szCs w:val="22"/>
              </w:rPr>
              <w:t>11.7%</w:t>
            </w:r>
          </w:p>
          <w:p w14:paraId="4F27B72B" w14:textId="77777777" w:rsidR="0016635C" w:rsidRPr="001B312E" w:rsidRDefault="0016635C" w:rsidP="00D20C74">
            <w:pPr>
              <w:keepNext w:val="0"/>
              <w:rPr>
                <w:sz w:val="22"/>
                <w:szCs w:val="22"/>
              </w:rPr>
            </w:pPr>
            <w:r w:rsidRPr="001B312E">
              <w:rPr>
                <w:sz w:val="22"/>
                <w:szCs w:val="22"/>
              </w:rPr>
              <w:t>(N=78)</w:t>
            </w:r>
          </w:p>
        </w:tc>
        <w:tc>
          <w:tcPr>
            <w:tcW w:w="1209" w:type="dxa"/>
            <w:vAlign w:val="center"/>
          </w:tcPr>
          <w:p w14:paraId="41AADD8A" w14:textId="77777777" w:rsidR="0016635C" w:rsidRPr="001B312E" w:rsidRDefault="0016635C" w:rsidP="00D20C74">
            <w:pPr>
              <w:keepNext w:val="0"/>
              <w:rPr>
                <w:sz w:val="22"/>
                <w:szCs w:val="22"/>
              </w:rPr>
            </w:pPr>
            <w:r w:rsidRPr="001B312E">
              <w:rPr>
                <w:sz w:val="22"/>
                <w:szCs w:val="22"/>
              </w:rPr>
              <w:t>29.5%</w:t>
            </w:r>
          </w:p>
          <w:p w14:paraId="5301C6B5" w14:textId="77777777" w:rsidR="0016635C" w:rsidRPr="001B312E" w:rsidRDefault="0016635C" w:rsidP="00D20C74">
            <w:pPr>
              <w:keepNext w:val="0"/>
              <w:rPr>
                <w:sz w:val="22"/>
                <w:szCs w:val="22"/>
              </w:rPr>
            </w:pPr>
            <w:r w:rsidRPr="001B312E">
              <w:rPr>
                <w:sz w:val="22"/>
                <w:szCs w:val="22"/>
              </w:rPr>
              <w:t>(N=197)</w:t>
            </w:r>
          </w:p>
        </w:tc>
        <w:tc>
          <w:tcPr>
            <w:tcW w:w="1210" w:type="dxa"/>
            <w:vAlign w:val="center"/>
          </w:tcPr>
          <w:p w14:paraId="0630E3DA" w14:textId="77777777" w:rsidR="0016635C" w:rsidRPr="001B312E" w:rsidRDefault="0016635C" w:rsidP="00D20C74">
            <w:pPr>
              <w:keepNext w:val="0"/>
              <w:rPr>
                <w:sz w:val="22"/>
                <w:szCs w:val="22"/>
              </w:rPr>
            </w:pPr>
            <w:r w:rsidRPr="001B312E">
              <w:rPr>
                <w:sz w:val="22"/>
                <w:szCs w:val="22"/>
              </w:rPr>
              <w:t>56.1%</w:t>
            </w:r>
          </w:p>
          <w:p w14:paraId="1CA1CA5C" w14:textId="77777777" w:rsidR="0016635C" w:rsidRPr="001B312E" w:rsidRDefault="0016635C" w:rsidP="00D20C74">
            <w:pPr>
              <w:keepNext w:val="0"/>
              <w:rPr>
                <w:sz w:val="22"/>
                <w:szCs w:val="22"/>
              </w:rPr>
            </w:pPr>
            <w:r w:rsidRPr="001B312E">
              <w:rPr>
                <w:sz w:val="22"/>
                <w:szCs w:val="22"/>
              </w:rPr>
              <w:t>(N=374)</w:t>
            </w:r>
          </w:p>
        </w:tc>
      </w:tr>
      <w:tr w:rsidR="0016635C" w:rsidRPr="001B312E" w14:paraId="71ED0B86" w14:textId="77777777" w:rsidTr="0016635C">
        <w:tc>
          <w:tcPr>
            <w:tcW w:w="4023" w:type="dxa"/>
            <w:vAlign w:val="center"/>
          </w:tcPr>
          <w:p w14:paraId="0770D76F" w14:textId="77777777" w:rsidR="0016635C" w:rsidRPr="001B312E" w:rsidRDefault="0016635C" w:rsidP="00D20C74">
            <w:pPr>
              <w:keepNext w:val="0"/>
              <w:rPr>
                <w:sz w:val="22"/>
                <w:szCs w:val="22"/>
              </w:rPr>
            </w:pPr>
            <w:r w:rsidRPr="001B312E">
              <w:rPr>
                <w:sz w:val="22"/>
                <w:szCs w:val="22"/>
              </w:rPr>
              <w:t>Other</w:t>
            </w:r>
          </w:p>
        </w:tc>
        <w:tc>
          <w:tcPr>
            <w:tcW w:w="1380" w:type="dxa"/>
            <w:vAlign w:val="center"/>
          </w:tcPr>
          <w:p w14:paraId="0F057958" w14:textId="77777777" w:rsidR="0016635C" w:rsidRPr="001B312E" w:rsidRDefault="0016635C" w:rsidP="00D20C74">
            <w:pPr>
              <w:keepNext w:val="0"/>
              <w:rPr>
                <w:sz w:val="22"/>
                <w:szCs w:val="22"/>
              </w:rPr>
            </w:pPr>
            <w:r w:rsidRPr="001B312E">
              <w:rPr>
                <w:sz w:val="22"/>
                <w:szCs w:val="22"/>
              </w:rPr>
              <w:t>6.4%</w:t>
            </w:r>
          </w:p>
          <w:p w14:paraId="600CEB66" w14:textId="77777777" w:rsidR="0016635C" w:rsidRPr="001B312E" w:rsidRDefault="0016635C" w:rsidP="00D20C74">
            <w:pPr>
              <w:keepNext w:val="0"/>
              <w:rPr>
                <w:sz w:val="22"/>
                <w:szCs w:val="22"/>
              </w:rPr>
            </w:pPr>
            <w:r w:rsidRPr="001B312E">
              <w:rPr>
                <w:sz w:val="22"/>
                <w:szCs w:val="22"/>
              </w:rPr>
              <w:t>(N=43)</w:t>
            </w:r>
          </w:p>
        </w:tc>
        <w:tc>
          <w:tcPr>
            <w:tcW w:w="1035" w:type="dxa"/>
            <w:vAlign w:val="center"/>
          </w:tcPr>
          <w:p w14:paraId="6AAF9E5D" w14:textId="77777777" w:rsidR="0016635C" w:rsidRPr="001B312E" w:rsidRDefault="0016635C" w:rsidP="00D20C74">
            <w:pPr>
              <w:keepNext w:val="0"/>
              <w:rPr>
                <w:sz w:val="22"/>
                <w:szCs w:val="22"/>
              </w:rPr>
            </w:pPr>
            <w:r w:rsidRPr="001B312E">
              <w:rPr>
                <w:sz w:val="22"/>
                <w:szCs w:val="22"/>
              </w:rPr>
              <w:t>1.3%</w:t>
            </w:r>
          </w:p>
          <w:p w14:paraId="6E5B4EB8" w14:textId="77777777" w:rsidR="0016635C" w:rsidRPr="001B312E" w:rsidRDefault="0016635C" w:rsidP="00D20C74">
            <w:pPr>
              <w:keepNext w:val="0"/>
              <w:rPr>
                <w:sz w:val="22"/>
                <w:szCs w:val="22"/>
              </w:rPr>
            </w:pPr>
            <w:r w:rsidRPr="001B312E">
              <w:rPr>
                <w:sz w:val="22"/>
                <w:szCs w:val="22"/>
              </w:rPr>
              <w:t>(N=9)</w:t>
            </w:r>
          </w:p>
        </w:tc>
        <w:tc>
          <w:tcPr>
            <w:tcW w:w="1110" w:type="dxa"/>
            <w:vAlign w:val="center"/>
          </w:tcPr>
          <w:p w14:paraId="3FE7C920" w14:textId="77777777" w:rsidR="0016635C" w:rsidRPr="001B312E" w:rsidRDefault="0016635C" w:rsidP="00D20C74">
            <w:pPr>
              <w:keepNext w:val="0"/>
              <w:rPr>
                <w:sz w:val="22"/>
                <w:szCs w:val="22"/>
              </w:rPr>
            </w:pPr>
            <w:r w:rsidRPr="001B312E">
              <w:rPr>
                <w:sz w:val="22"/>
                <w:szCs w:val="22"/>
              </w:rPr>
              <w:t>5.1%</w:t>
            </w:r>
          </w:p>
          <w:p w14:paraId="3A1BBA33" w14:textId="77777777" w:rsidR="0016635C" w:rsidRPr="001B312E" w:rsidRDefault="0016635C" w:rsidP="00D20C74">
            <w:pPr>
              <w:keepNext w:val="0"/>
              <w:rPr>
                <w:sz w:val="22"/>
                <w:szCs w:val="22"/>
              </w:rPr>
            </w:pPr>
            <w:r w:rsidRPr="001B312E">
              <w:rPr>
                <w:sz w:val="22"/>
                <w:szCs w:val="22"/>
              </w:rPr>
              <w:t>(N=34)</w:t>
            </w:r>
          </w:p>
        </w:tc>
        <w:tc>
          <w:tcPr>
            <w:tcW w:w="1209" w:type="dxa"/>
            <w:vAlign w:val="center"/>
          </w:tcPr>
          <w:p w14:paraId="54C30DBE" w14:textId="77777777" w:rsidR="0016635C" w:rsidRPr="001B312E" w:rsidRDefault="0016635C" w:rsidP="00D20C74">
            <w:pPr>
              <w:keepNext w:val="0"/>
              <w:rPr>
                <w:sz w:val="22"/>
                <w:szCs w:val="22"/>
              </w:rPr>
            </w:pPr>
            <w:r w:rsidRPr="001B312E">
              <w:rPr>
                <w:sz w:val="22"/>
                <w:szCs w:val="22"/>
              </w:rPr>
              <w:t>10.6%</w:t>
            </w:r>
          </w:p>
          <w:p w14:paraId="59F31C58" w14:textId="77777777" w:rsidR="0016635C" w:rsidRPr="001B312E" w:rsidRDefault="0016635C" w:rsidP="00D20C74">
            <w:pPr>
              <w:keepNext w:val="0"/>
              <w:rPr>
                <w:sz w:val="22"/>
                <w:szCs w:val="22"/>
              </w:rPr>
            </w:pPr>
            <w:r w:rsidRPr="001B312E">
              <w:rPr>
                <w:sz w:val="22"/>
                <w:szCs w:val="22"/>
              </w:rPr>
              <w:t>(N=71)</w:t>
            </w:r>
          </w:p>
        </w:tc>
        <w:tc>
          <w:tcPr>
            <w:tcW w:w="1210" w:type="dxa"/>
            <w:vAlign w:val="center"/>
          </w:tcPr>
          <w:p w14:paraId="5E935281" w14:textId="77777777" w:rsidR="0016635C" w:rsidRPr="001B312E" w:rsidRDefault="0016635C" w:rsidP="00D20C74">
            <w:pPr>
              <w:keepNext w:val="0"/>
              <w:rPr>
                <w:sz w:val="22"/>
                <w:szCs w:val="22"/>
              </w:rPr>
            </w:pPr>
            <w:r w:rsidRPr="001B312E">
              <w:rPr>
                <w:sz w:val="22"/>
                <w:szCs w:val="22"/>
              </w:rPr>
              <w:t>82.9%</w:t>
            </w:r>
          </w:p>
          <w:p w14:paraId="54D10657" w14:textId="77777777" w:rsidR="0016635C" w:rsidRPr="001B312E" w:rsidRDefault="0016635C" w:rsidP="00D20C74">
            <w:pPr>
              <w:keepNext w:val="0"/>
              <w:rPr>
                <w:sz w:val="22"/>
                <w:szCs w:val="22"/>
              </w:rPr>
            </w:pPr>
            <w:r w:rsidRPr="001B312E">
              <w:rPr>
                <w:sz w:val="22"/>
                <w:szCs w:val="22"/>
              </w:rPr>
              <w:t>(N=553)</w:t>
            </w:r>
          </w:p>
        </w:tc>
      </w:tr>
    </w:tbl>
    <w:p w14:paraId="24D0498A" w14:textId="052BBC19" w:rsidR="0016635C" w:rsidRDefault="0016635C" w:rsidP="00D20C74">
      <w:pPr>
        <w:keepNext w:val="0"/>
      </w:pPr>
    </w:p>
    <w:p w14:paraId="79DBC2AD" w14:textId="36A3C9CA" w:rsidR="0016635C" w:rsidRDefault="0016635C" w:rsidP="00D20C74">
      <w:pPr>
        <w:keepNext w:val="0"/>
      </w:pPr>
      <w:r w:rsidRPr="0016635C">
        <w:t>A follow-up question asked respondents which modalities they used when interpreting for</w:t>
      </w:r>
      <w:r>
        <w:rPr>
          <w:rFonts w:ascii="Verdana" w:eastAsia="Verdana" w:hAnsi="Verdana" w:cs="Verdana"/>
          <w:sz w:val="20"/>
          <w:szCs w:val="20"/>
        </w:rPr>
        <w:t xml:space="preserve"> </w:t>
      </w:r>
      <w:r w:rsidRPr="0016635C">
        <w:t>DeafBlind individuals. Such communication modes were clos</w:t>
      </w:r>
      <w:r>
        <w:t xml:space="preserve">e vision ASL, printing on palm, </w:t>
      </w:r>
      <w:r w:rsidRPr="0016635C">
        <w:t>English/voice, and a wide variety of techniques such as variation</w:t>
      </w:r>
      <w:r w:rsidR="000F5F77">
        <w:t>s on tactile or fingerspelling. They are listed below:</w:t>
      </w:r>
    </w:p>
    <w:p w14:paraId="7C07CEA7" w14:textId="528FDC45" w:rsidR="0016635C" w:rsidRPr="000F5F77" w:rsidRDefault="0016635C" w:rsidP="00D20C74">
      <w:pPr>
        <w:keepNext w:val="0"/>
        <w:rPr>
          <w:rFonts w:cstheme="majorHAnsi"/>
        </w:rPr>
      </w:pPr>
    </w:p>
    <w:p w14:paraId="120A2BB6"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Close vision ASL, includes smaller signing space; finger spelling, etc. (12)</w:t>
      </w:r>
    </w:p>
    <w:p w14:paraId="2B3BAC60"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Print on palm (12)</w:t>
      </w:r>
    </w:p>
    <w:p w14:paraId="2B50AEC0"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English/voice (9)</w:t>
      </w:r>
    </w:p>
    <w:p w14:paraId="514CC75A"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Sign Language/Tactile (8)</w:t>
      </w:r>
    </w:p>
    <w:p w14:paraId="0988AC1A"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Rochester fingerspelling (7)</w:t>
      </w:r>
    </w:p>
    <w:p w14:paraId="5B3F2435"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Braille/other close captioning devices (7)</w:t>
      </w:r>
    </w:p>
    <w:p w14:paraId="205CD907"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 xml:space="preserve">Drawing/pictures (6) </w:t>
      </w:r>
    </w:p>
    <w:p w14:paraId="24FE97DE"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lastRenderedPageBreak/>
        <w:t>Assistive Listening Technologies/FM/Spoken English (6)</w:t>
      </w:r>
    </w:p>
    <w:p w14:paraId="5614ED93"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All of the above from given list (5)</w:t>
      </w:r>
    </w:p>
    <w:p w14:paraId="7BEAF6A4"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Rochester tactile/Tactile Fingerspelling (4)</w:t>
      </w:r>
    </w:p>
    <w:p w14:paraId="0004F468"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Gestures, body language (3)</w:t>
      </w:r>
    </w:p>
    <w:p w14:paraId="5920F2F3"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Written (3)</w:t>
      </w:r>
    </w:p>
    <w:p w14:paraId="601544D2"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Lip Reading (3)</w:t>
      </w:r>
    </w:p>
    <w:p w14:paraId="2AFE0D3F"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Protactile ASL (3)</w:t>
      </w:r>
    </w:p>
    <w:p w14:paraId="6F4F055F"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Manipulatives (2)</w:t>
      </w:r>
    </w:p>
    <w:p w14:paraId="458E0566"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Other (2)</w:t>
      </w:r>
    </w:p>
    <w:p w14:paraId="7471E581"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Cues (2)</w:t>
      </w:r>
    </w:p>
    <w:p w14:paraId="507E82B1"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ASL (1)</w:t>
      </w:r>
    </w:p>
    <w:p w14:paraId="2068B1D2"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Tactile ASL (1)</w:t>
      </w:r>
    </w:p>
    <w:p w14:paraId="6B7A7FE1"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Various, whatever works (1)</w:t>
      </w:r>
    </w:p>
    <w:p w14:paraId="740229CA" w14:textId="21A00BC3" w:rsidR="0016635C" w:rsidRPr="000F5F77" w:rsidRDefault="0016635C" w:rsidP="00D20C74">
      <w:pPr>
        <w:pStyle w:val="ListParagraph"/>
        <w:keepNext w:val="0"/>
        <w:numPr>
          <w:ilvl w:val="0"/>
          <w:numId w:val="4"/>
        </w:numPr>
        <w:rPr>
          <w:rFonts w:cstheme="majorHAnsi"/>
        </w:rPr>
      </w:pPr>
      <w:r w:rsidRPr="000F5F77">
        <w:rPr>
          <w:rFonts w:eastAsia="Verdana" w:cstheme="majorHAnsi"/>
        </w:rPr>
        <w:t>Nothing (10)</w:t>
      </w:r>
    </w:p>
    <w:p w14:paraId="256B1E5E" w14:textId="77777777" w:rsidR="0016635C" w:rsidRPr="0016635C" w:rsidRDefault="0016635C" w:rsidP="00D20C74">
      <w:pPr>
        <w:keepNext w:val="0"/>
      </w:pPr>
    </w:p>
    <w:p w14:paraId="1153B34C" w14:textId="747CC217" w:rsidR="00710E02" w:rsidRDefault="00710E02" w:rsidP="000E4CA6">
      <w:pPr>
        <w:pStyle w:val="Heading2"/>
      </w:pPr>
      <w:bookmarkStart w:id="29" w:name="_Toc510462759"/>
      <w:r>
        <w:t>Training for DeafBlind Interpreting</w:t>
      </w:r>
      <w:bookmarkEnd w:id="29"/>
    </w:p>
    <w:p w14:paraId="2865FB3E" w14:textId="393B6EAC" w:rsidR="000F5F77" w:rsidRPr="00233F87" w:rsidRDefault="000F5F77" w:rsidP="00D20C74">
      <w:pPr>
        <w:keepNext w:val="0"/>
      </w:pPr>
      <w:r>
        <w:t>Among DeafBlind interpreters who indicated the use of any communication modality, the majority (72.0%; N=472) learned these skills from DeafBlind individuals. Nearly two in three (64.3%; N=422) learned their skills from conferences or workshops specific to working with DeafBlind individuals. Half (51.1%; N=335) indicated they learned with experienced DeafBlind interpreters. Over one in four (29.3%; N=192) stated that they had</w:t>
      </w:r>
      <w:r w:rsidR="00117D63">
        <w:t xml:space="preserve"> prot</w:t>
      </w:r>
      <w:r>
        <w:t xml:space="preserve">actile ASL training. </w:t>
      </w:r>
    </w:p>
    <w:p w14:paraId="712EF0E7" w14:textId="75B465A2" w:rsidR="0016635C" w:rsidRDefault="0016635C" w:rsidP="00D20C74">
      <w:pPr>
        <w:keepNext w:val="0"/>
      </w:pPr>
    </w:p>
    <w:p w14:paraId="24ABEBD8" w14:textId="1401CA00" w:rsidR="000F5F77" w:rsidRPr="000E4CA6" w:rsidRDefault="000F5F77" w:rsidP="000E4CA6">
      <w:pPr>
        <w:pStyle w:val="Heading3"/>
      </w:pPr>
      <w:r w:rsidRPr="000E4CA6">
        <w:t>Table 15. Learning of Communication Skills to Interpret for DeafBlind</w:t>
      </w:r>
    </w:p>
    <w:tbl>
      <w:tblPr>
        <w:tblStyle w:val="TableGrid"/>
        <w:tblW w:w="7200" w:type="dxa"/>
        <w:jc w:val="center"/>
        <w:tblLook w:val="04A0" w:firstRow="1" w:lastRow="0" w:firstColumn="1" w:lastColumn="0" w:noHBand="0" w:noVBand="1"/>
        <w:tblCaption w:val="Learning of Communication Skills to Interpret for DeafBlind"/>
        <w:tblDescription w:val="The percentage and number of respondents who report gaining their communication skills via different sources. This table includes data from respondents who indicated use of any communication modality for DeafBlind interpreting."/>
      </w:tblPr>
      <w:tblGrid>
        <w:gridCol w:w="4320"/>
        <w:gridCol w:w="1440"/>
        <w:gridCol w:w="1440"/>
      </w:tblGrid>
      <w:tr w:rsidR="000F5F77" w:rsidRPr="00ED4997" w14:paraId="3CC6E965" w14:textId="77777777" w:rsidTr="001B312E">
        <w:trPr>
          <w:tblHeader/>
          <w:jc w:val="center"/>
        </w:trPr>
        <w:tc>
          <w:tcPr>
            <w:tcW w:w="4320" w:type="dxa"/>
            <w:vAlign w:val="center"/>
          </w:tcPr>
          <w:p w14:paraId="74BDF29F" w14:textId="6109128A" w:rsidR="0095783C" w:rsidRDefault="0095783C" w:rsidP="00D20C74">
            <w:pPr>
              <w:keepNext w:val="0"/>
              <w:rPr>
                <w:b/>
              </w:rPr>
            </w:pPr>
            <w:r>
              <w:rPr>
                <w:b/>
              </w:rPr>
              <w:t>Learning Resource</w:t>
            </w:r>
          </w:p>
          <w:p w14:paraId="742F3B94" w14:textId="6C00C622" w:rsidR="000F5F77" w:rsidRPr="000F5F77" w:rsidRDefault="000F5F77" w:rsidP="00D20C74">
            <w:pPr>
              <w:keepNext w:val="0"/>
              <w:rPr>
                <w:b/>
              </w:rPr>
            </w:pPr>
            <w:r w:rsidRPr="000F5F77">
              <w:rPr>
                <w:b/>
              </w:rPr>
              <w:t>Base: Indicated Use of Any Communication Modality for DeafBlind Interpreting (N=656)</w:t>
            </w:r>
          </w:p>
          <w:p w14:paraId="530DA403" w14:textId="77777777" w:rsidR="000F5F77" w:rsidRPr="000F5F77" w:rsidRDefault="000F5F77" w:rsidP="00D20C74">
            <w:pPr>
              <w:keepNext w:val="0"/>
              <w:rPr>
                <w:b/>
              </w:rPr>
            </w:pPr>
            <w:r w:rsidRPr="000F5F77">
              <w:rPr>
                <w:b/>
              </w:rPr>
              <w:t>(Multiple responses allowed)</w:t>
            </w:r>
          </w:p>
        </w:tc>
        <w:tc>
          <w:tcPr>
            <w:tcW w:w="1440" w:type="dxa"/>
            <w:vAlign w:val="center"/>
          </w:tcPr>
          <w:p w14:paraId="4D59DBAF" w14:textId="77777777" w:rsidR="000F5F77" w:rsidRPr="000F5F77" w:rsidRDefault="000F5F77" w:rsidP="00D20C74">
            <w:pPr>
              <w:keepNext w:val="0"/>
              <w:rPr>
                <w:b/>
              </w:rPr>
            </w:pPr>
            <w:r w:rsidRPr="000F5F77">
              <w:rPr>
                <w:b/>
              </w:rPr>
              <w:t>Percent</w:t>
            </w:r>
          </w:p>
        </w:tc>
        <w:tc>
          <w:tcPr>
            <w:tcW w:w="1440" w:type="dxa"/>
            <w:vAlign w:val="center"/>
          </w:tcPr>
          <w:p w14:paraId="0B4DA530" w14:textId="77777777" w:rsidR="000F5F77" w:rsidRPr="000F5F77" w:rsidRDefault="000F5F77" w:rsidP="00D20C74">
            <w:pPr>
              <w:keepNext w:val="0"/>
              <w:rPr>
                <w:b/>
              </w:rPr>
            </w:pPr>
            <w:r w:rsidRPr="000F5F77">
              <w:rPr>
                <w:b/>
              </w:rPr>
              <w:t>Count</w:t>
            </w:r>
          </w:p>
        </w:tc>
      </w:tr>
      <w:tr w:rsidR="000F5F77" w:rsidRPr="00ED4997" w14:paraId="1C54D4AE" w14:textId="77777777" w:rsidTr="0063627E">
        <w:trPr>
          <w:trHeight w:val="506"/>
          <w:jc w:val="center"/>
        </w:trPr>
        <w:tc>
          <w:tcPr>
            <w:tcW w:w="4320" w:type="dxa"/>
            <w:vAlign w:val="center"/>
          </w:tcPr>
          <w:p w14:paraId="35F4A20E" w14:textId="77777777" w:rsidR="000F5F77" w:rsidRPr="00ED4997" w:rsidRDefault="000F5F77" w:rsidP="00D20C74">
            <w:pPr>
              <w:keepNext w:val="0"/>
              <w:rPr>
                <w:rFonts w:cs="Arial"/>
              </w:rPr>
            </w:pPr>
            <w:r w:rsidRPr="00ED4997">
              <w:rPr>
                <w:rFonts w:cs="Arial"/>
              </w:rPr>
              <w:t>From DeafBlind individuals [e.g., family, friends, mentors, educators]</w:t>
            </w:r>
          </w:p>
        </w:tc>
        <w:tc>
          <w:tcPr>
            <w:tcW w:w="1440" w:type="dxa"/>
            <w:vAlign w:val="center"/>
          </w:tcPr>
          <w:p w14:paraId="04F9CF2D" w14:textId="77777777" w:rsidR="000F5F77" w:rsidRPr="00ED4997" w:rsidRDefault="000F5F77" w:rsidP="00D20C74">
            <w:pPr>
              <w:keepNext w:val="0"/>
              <w:rPr>
                <w:rFonts w:cs="Arial"/>
                <w:color w:val="000000"/>
              </w:rPr>
            </w:pPr>
            <w:r>
              <w:rPr>
                <w:rFonts w:cs="Arial"/>
                <w:color w:val="000000"/>
              </w:rPr>
              <w:t>72.0</w:t>
            </w:r>
          </w:p>
        </w:tc>
        <w:tc>
          <w:tcPr>
            <w:tcW w:w="1440" w:type="dxa"/>
            <w:vAlign w:val="center"/>
          </w:tcPr>
          <w:p w14:paraId="7E8DADE3" w14:textId="77777777" w:rsidR="000F5F77" w:rsidRPr="00ED4997" w:rsidRDefault="000F5F77" w:rsidP="00D20C74">
            <w:pPr>
              <w:keepNext w:val="0"/>
              <w:rPr>
                <w:rFonts w:cs="Arial"/>
                <w:color w:val="000000"/>
              </w:rPr>
            </w:pPr>
            <w:r>
              <w:rPr>
                <w:rFonts w:cs="Arial"/>
                <w:color w:val="000000"/>
              </w:rPr>
              <w:t>472</w:t>
            </w:r>
          </w:p>
        </w:tc>
      </w:tr>
      <w:tr w:rsidR="000F5F77" w:rsidRPr="00ED4997" w14:paraId="619A2FF7" w14:textId="77777777" w:rsidTr="0063627E">
        <w:trPr>
          <w:trHeight w:val="506"/>
          <w:jc w:val="center"/>
        </w:trPr>
        <w:tc>
          <w:tcPr>
            <w:tcW w:w="4320" w:type="dxa"/>
            <w:vAlign w:val="center"/>
          </w:tcPr>
          <w:p w14:paraId="7D6FCA62" w14:textId="77777777" w:rsidR="000F5F77" w:rsidRPr="00ED4997" w:rsidRDefault="000F5F77" w:rsidP="00D20C74">
            <w:pPr>
              <w:keepNext w:val="0"/>
              <w:rPr>
                <w:rFonts w:cs="Arial"/>
              </w:rPr>
            </w:pPr>
            <w:r w:rsidRPr="00ED4997">
              <w:rPr>
                <w:rFonts w:cs="Arial"/>
              </w:rPr>
              <w:t xml:space="preserve">Workshops/conferences specific to working with DeafBlind individuals </w:t>
            </w:r>
          </w:p>
        </w:tc>
        <w:tc>
          <w:tcPr>
            <w:tcW w:w="1440" w:type="dxa"/>
            <w:vAlign w:val="center"/>
          </w:tcPr>
          <w:p w14:paraId="44B41420" w14:textId="77777777" w:rsidR="000F5F77" w:rsidRPr="00ED4997" w:rsidRDefault="000F5F77" w:rsidP="00D20C74">
            <w:pPr>
              <w:keepNext w:val="0"/>
              <w:rPr>
                <w:rFonts w:cs="Arial"/>
                <w:color w:val="000000"/>
              </w:rPr>
            </w:pPr>
            <w:r>
              <w:rPr>
                <w:rFonts w:cs="Arial"/>
                <w:color w:val="000000"/>
              </w:rPr>
              <w:t>64.3</w:t>
            </w:r>
          </w:p>
        </w:tc>
        <w:tc>
          <w:tcPr>
            <w:tcW w:w="1440" w:type="dxa"/>
            <w:vAlign w:val="center"/>
          </w:tcPr>
          <w:p w14:paraId="4B74F9A6" w14:textId="77777777" w:rsidR="000F5F77" w:rsidRPr="00ED4997" w:rsidRDefault="000F5F77" w:rsidP="00D20C74">
            <w:pPr>
              <w:keepNext w:val="0"/>
              <w:rPr>
                <w:rFonts w:cs="Arial"/>
                <w:color w:val="000000"/>
              </w:rPr>
            </w:pPr>
            <w:r>
              <w:rPr>
                <w:rFonts w:cs="Arial"/>
                <w:color w:val="000000"/>
              </w:rPr>
              <w:t>422</w:t>
            </w:r>
          </w:p>
        </w:tc>
      </w:tr>
      <w:tr w:rsidR="000F5F77" w:rsidRPr="00ED4997" w14:paraId="1035F00B" w14:textId="77777777" w:rsidTr="0063627E">
        <w:trPr>
          <w:trHeight w:val="506"/>
          <w:jc w:val="center"/>
        </w:trPr>
        <w:tc>
          <w:tcPr>
            <w:tcW w:w="4320" w:type="dxa"/>
            <w:vAlign w:val="center"/>
          </w:tcPr>
          <w:p w14:paraId="732F0EB0" w14:textId="77777777" w:rsidR="000F5F77" w:rsidRPr="00ED4997" w:rsidRDefault="000F5F77" w:rsidP="00D20C74">
            <w:pPr>
              <w:keepNext w:val="0"/>
              <w:rPr>
                <w:rFonts w:cs="Arial"/>
              </w:rPr>
            </w:pPr>
            <w:r w:rsidRPr="00ED4997">
              <w:rPr>
                <w:rFonts w:cs="Arial"/>
              </w:rPr>
              <w:t xml:space="preserve">With experienced DeafBlind interpreters </w:t>
            </w:r>
          </w:p>
        </w:tc>
        <w:tc>
          <w:tcPr>
            <w:tcW w:w="1440" w:type="dxa"/>
            <w:vAlign w:val="center"/>
          </w:tcPr>
          <w:p w14:paraId="6F536EB8" w14:textId="77777777" w:rsidR="000F5F77" w:rsidRPr="00ED4997" w:rsidRDefault="000F5F77" w:rsidP="00D20C74">
            <w:pPr>
              <w:keepNext w:val="0"/>
              <w:rPr>
                <w:rFonts w:cs="Arial"/>
                <w:color w:val="000000"/>
              </w:rPr>
            </w:pPr>
            <w:r>
              <w:rPr>
                <w:rFonts w:cs="Arial"/>
                <w:color w:val="000000"/>
              </w:rPr>
              <w:t>51.1</w:t>
            </w:r>
          </w:p>
        </w:tc>
        <w:tc>
          <w:tcPr>
            <w:tcW w:w="1440" w:type="dxa"/>
            <w:vAlign w:val="center"/>
          </w:tcPr>
          <w:p w14:paraId="6ECB818D" w14:textId="77777777" w:rsidR="000F5F77" w:rsidRPr="00ED4997" w:rsidRDefault="000F5F77" w:rsidP="00D20C74">
            <w:pPr>
              <w:keepNext w:val="0"/>
              <w:rPr>
                <w:rFonts w:cs="Arial"/>
                <w:color w:val="000000"/>
              </w:rPr>
            </w:pPr>
            <w:r>
              <w:rPr>
                <w:rFonts w:cs="Arial"/>
                <w:color w:val="000000"/>
              </w:rPr>
              <w:t>335</w:t>
            </w:r>
          </w:p>
        </w:tc>
      </w:tr>
      <w:tr w:rsidR="000F5F77" w:rsidRPr="00ED4997" w14:paraId="5C91B86D" w14:textId="77777777" w:rsidTr="0063627E">
        <w:trPr>
          <w:trHeight w:val="506"/>
          <w:jc w:val="center"/>
        </w:trPr>
        <w:tc>
          <w:tcPr>
            <w:tcW w:w="4320" w:type="dxa"/>
            <w:vAlign w:val="center"/>
          </w:tcPr>
          <w:p w14:paraId="0046862E" w14:textId="77777777" w:rsidR="000F5F77" w:rsidRPr="00ED4997" w:rsidRDefault="000F5F77" w:rsidP="00D20C74">
            <w:pPr>
              <w:keepNext w:val="0"/>
              <w:rPr>
                <w:rFonts w:cs="Arial"/>
              </w:rPr>
            </w:pPr>
            <w:r w:rsidRPr="00ED4997">
              <w:rPr>
                <w:rFonts w:cs="Arial"/>
              </w:rPr>
              <w:t xml:space="preserve">Interpreter Education Program </w:t>
            </w:r>
          </w:p>
        </w:tc>
        <w:tc>
          <w:tcPr>
            <w:tcW w:w="1440" w:type="dxa"/>
            <w:vAlign w:val="center"/>
          </w:tcPr>
          <w:p w14:paraId="2C963E52" w14:textId="77777777" w:rsidR="000F5F77" w:rsidRPr="00ED4997" w:rsidRDefault="000F5F77" w:rsidP="00D20C74">
            <w:pPr>
              <w:keepNext w:val="0"/>
              <w:rPr>
                <w:rFonts w:cs="Arial"/>
                <w:color w:val="000000"/>
              </w:rPr>
            </w:pPr>
            <w:r>
              <w:rPr>
                <w:rFonts w:cs="Arial"/>
                <w:color w:val="000000"/>
              </w:rPr>
              <w:t>39.9</w:t>
            </w:r>
          </w:p>
        </w:tc>
        <w:tc>
          <w:tcPr>
            <w:tcW w:w="1440" w:type="dxa"/>
            <w:vAlign w:val="center"/>
          </w:tcPr>
          <w:p w14:paraId="1AE19EB1" w14:textId="77777777" w:rsidR="000F5F77" w:rsidRPr="00ED4997" w:rsidRDefault="000F5F77" w:rsidP="00D20C74">
            <w:pPr>
              <w:keepNext w:val="0"/>
              <w:rPr>
                <w:rFonts w:cs="Arial"/>
                <w:color w:val="000000"/>
              </w:rPr>
            </w:pPr>
            <w:r>
              <w:rPr>
                <w:rFonts w:cs="Arial"/>
                <w:color w:val="000000"/>
              </w:rPr>
              <w:t>262</w:t>
            </w:r>
          </w:p>
        </w:tc>
      </w:tr>
      <w:tr w:rsidR="000F5F77" w:rsidRPr="00ED4997" w14:paraId="53959990" w14:textId="77777777" w:rsidTr="0063627E">
        <w:trPr>
          <w:trHeight w:val="506"/>
          <w:jc w:val="center"/>
        </w:trPr>
        <w:tc>
          <w:tcPr>
            <w:tcW w:w="4320" w:type="dxa"/>
            <w:vAlign w:val="center"/>
          </w:tcPr>
          <w:p w14:paraId="5D5D1C6A" w14:textId="41FF0743" w:rsidR="000F5F77" w:rsidRPr="00ED4997" w:rsidRDefault="00117D63" w:rsidP="00D20C74">
            <w:pPr>
              <w:keepNext w:val="0"/>
              <w:rPr>
                <w:rFonts w:cs="Arial"/>
              </w:rPr>
            </w:pPr>
            <w:r>
              <w:rPr>
                <w:rFonts w:cs="Arial"/>
              </w:rPr>
              <w:t>Prot</w:t>
            </w:r>
            <w:r w:rsidR="000F5F77" w:rsidRPr="00ED4997">
              <w:rPr>
                <w:rFonts w:cs="Arial"/>
              </w:rPr>
              <w:t xml:space="preserve">actile ASL Training </w:t>
            </w:r>
          </w:p>
        </w:tc>
        <w:tc>
          <w:tcPr>
            <w:tcW w:w="1440" w:type="dxa"/>
            <w:vAlign w:val="center"/>
          </w:tcPr>
          <w:p w14:paraId="58180126" w14:textId="77777777" w:rsidR="000F5F77" w:rsidRPr="00ED4997" w:rsidRDefault="000F5F77" w:rsidP="00D20C74">
            <w:pPr>
              <w:keepNext w:val="0"/>
              <w:rPr>
                <w:rFonts w:cs="Arial"/>
                <w:color w:val="000000"/>
              </w:rPr>
            </w:pPr>
            <w:r>
              <w:rPr>
                <w:rFonts w:cs="Arial"/>
                <w:color w:val="000000"/>
              </w:rPr>
              <w:t>29.3</w:t>
            </w:r>
          </w:p>
        </w:tc>
        <w:tc>
          <w:tcPr>
            <w:tcW w:w="1440" w:type="dxa"/>
            <w:vAlign w:val="center"/>
          </w:tcPr>
          <w:p w14:paraId="2BF0E533" w14:textId="77777777" w:rsidR="000F5F77" w:rsidRPr="00ED4997" w:rsidRDefault="000F5F77" w:rsidP="00D20C74">
            <w:pPr>
              <w:keepNext w:val="0"/>
              <w:rPr>
                <w:rFonts w:cs="Arial"/>
                <w:color w:val="000000"/>
              </w:rPr>
            </w:pPr>
            <w:r>
              <w:rPr>
                <w:rFonts w:cs="Arial"/>
                <w:color w:val="000000"/>
              </w:rPr>
              <w:t>192</w:t>
            </w:r>
          </w:p>
        </w:tc>
      </w:tr>
      <w:tr w:rsidR="000F5F77" w:rsidRPr="00ED4997" w14:paraId="79027C0F" w14:textId="77777777" w:rsidTr="0063627E">
        <w:trPr>
          <w:trHeight w:val="506"/>
          <w:jc w:val="center"/>
        </w:trPr>
        <w:tc>
          <w:tcPr>
            <w:tcW w:w="4320" w:type="dxa"/>
            <w:vAlign w:val="center"/>
          </w:tcPr>
          <w:p w14:paraId="2D310075" w14:textId="77777777" w:rsidR="000F5F77" w:rsidRPr="00ED4997" w:rsidRDefault="000F5F77" w:rsidP="00D20C74">
            <w:pPr>
              <w:keepNext w:val="0"/>
              <w:rPr>
                <w:rFonts w:cs="Arial"/>
              </w:rPr>
            </w:pPr>
            <w:r w:rsidRPr="00ED4997">
              <w:rPr>
                <w:rFonts w:cs="Arial"/>
              </w:rPr>
              <w:t xml:space="preserve">ASL coursework </w:t>
            </w:r>
          </w:p>
        </w:tc>
        <w:tc>
          <w:tcPr>
            <w:tcW w:w="1440" w:type="dxa"/>
            <w:vAlign w:val="center"/>
          </w:tcPr>
          <w:p w14:paraId="4BEB457F" w14:textId="77777777" w:rsidR="000F5F77" w:rsidRPr="00ED4997" w:rsidRDefault="000F5F77" w:rsidP="00D20C74">
            <w:pPr>
              <w:keepNext w:val="0"/>
              <w:rPr>
                <w:rFonts w:cs="Arial"/>
                <w:color w:val="000000"/>
              </w:rPr>
            </w:pPr>
            <w:r>
              <w:rPr>
                <w:rFonts w:cs="Arial"/>
                <w:color w:val="000000"/>
              </w:rPr>
              <w:t>24.4</w:t>
            </w:r>
          </w:p>
        </w:tc>
        <w:tc>
          <w:tcPr>
            <w:tcW w:w="1440" w:type="dxa"/>
            <w:vAlign w:val="center"/>
          </w:tcPr>
          <w:p w14:paraId="1BD5ED6F" w14:textId="77777777" w:rsidR="000F5F77" w:rsidRPr="00ED4997" w:rsidRDefault="000F5F77" w:rsidP="00D20C74">
            <w:pPr>
              <w:keepNext w:val="0"/>
              <w:rPr>
                <w:rFonts w:cs="Arial"/>
                <w:color w:val="000000"/>
              </w:rPr>
            </w:pPr>
            <w:r>
              <w:rPr>
                <w:rFonts w:cs="Arial"/>
                <w:color w:val="000000"/>
              </w:rPr>
              <w:t>160</w:t>
            </w:r>
          </w:p>
        </w:tc>
      </w:tr>
      <w:tr w:rsidR="000F5F77" w:rsidRPr="00ED4997" w14:paraId="61837122" w14:textId="77777777" w:rsidTr="0063627E">
        <w:trPr>
          <w:trHeight w:val="506"/>
          <w:jc w:val="center"/>
        </w:trPr>
        <w:tc>
          <w:tcPr>
            <w:tcW w:w="4320" w:type="dxa"/>
            <w:vAlign w:val="center"/>
          </w:tcPr>
          <w:p w14:paraId="6F5E4940" w14:textId="77777777" w:rsidR="000F5F77" w:rsidRPr="00ED4997" w:rsidRDefault="000F5F77" w:rsidP="00D20C74">
            <w:pPr>
              <w:keepNext w:val="0"/>
              <w:rPr>
                <w:rFonts w:cs="Arial"/>
              </w:rPr>
            </w:pPr>
            <w:r w:rsidRPr="00ED4997">
              <w:rPr>
                <w:rFonts w:cs="Arial"/>
              </w:rPr>
              <w:t>I am a heritage (native) ASL signer</w:t>
            </w:r>
          </w:p>
        </w:tc>
        <w:tc>
          <w:tcPr>
            <w:tcW w:w="1440" w:type="dxa"/>
            <w:vAlign w:val="center"/>
          </w:tcPr>
          <w:p w14:paraId="0F2D1B8E" w14:textId="77777777" w:rsidR="000F5F77" w:rsidRPr="00ED4997" w:rsidRDefault="000F5F77" w:rsidP="00D20C74">
            <w:pPr>
              <w:keepNext w:val="0"/>
              <w:rPr>
                <w:rFonts w:cs="Arial"/>
                <w:color w:val="000000"/>
              </w:rPr>
            </w:pPr>
            <w:r w:rsidRPr="00ED4997">
              <w:rPr>
                <w:rFonts w:cs="Arial"/>
                <w:color w:val="000000"/>
              </w:rPr>
              <w:t>23.6</w:t>
            </w:r>
          </w:p>
        </w:tc>
        <w:tc>
          <w:tcPr>
            <w:tcW w:w="1440" w:type="dxa"/>
            <w:vAlign w:val="center"/>
          </w:tcPr>
          <w:p w14:paraId="5086E170" w14:textId="77777777" w:rsidR="000F5F77" w:rsidRPr="00ED4997" w:rsidRDefault="000F5F77" w:rsidP="00D20C74">
            <w:pPr>
              <w:keepNext w:val="0"/>
              <w:rPr>
                <w:rFonts w:cs="Arial"/>
                <w:color w:val="000000"/>
              </w:rPr>
            </w:pPr>
            <w:r>
              <w:rPr>
                <w:rFonts w:cs="Arial"/>
                <w:color w:val="000000"/>
              </w:rPr>
              <w:t>155</w:t>
            </w:r>
          </w:p>
        </w:tc>
      </w:tr>
      <w:tr w:rsidR="000F5F77" w:rsidRPr="00ED4997" w14:paraId="0A0A50A1" w14:textId="77777777" w:rsidTr="0063627E">
        <w:trPr>
          <w:trHeight w:val="506"/>
          <w:jc w:val="center"/>
        </w:trPr>
        <w:tc>
          <w:tcPr>
            <w:tcW w:w="4320" w:type="dxa"/>
            <w:vAlign w:val="center"/>
          </w:tcPr>
          <w:p w14:paraId="0A981154" w14:textId="77777777" w:rsidR="000F5F77" w:rsidRPr="00ED4997" w:rsidRDefault="000F5F77" w:rsidP="00D20C74">
            <w:pPr>
              <w:keepNext w:val="0"/>
              <w:rPr>
                <w:rFonts w:cs="Arial"/>
              </w:rPr>
            </w:pPr>
            <w:r w:rsidRPr="00ED4997">
              <w:rPr>
                <w:rFonts w:cs="Arial"/>
              </w:rPr>
              <w:t xml:space="preserve">Private training program </w:t>
            </w:r>
          </w:p>
        </w:tc>
        <w:tc>
          <w:tcPr>
            <w:tcW w:w="1440" w:type="dxa"/>
            <w:vAlign w:val="center"/>
          </w:tcPr>
          <w:p w14:paraId="06DD6D2E" w14:textId="77777777" w:rsidR="000F5F77" w:rsidRPr="00ED4997" w:rsidRDefault="000F5F77" w:rsidP="00D20C74">
            <w:pPr>
              <w:keepNext w:val="0"/>
              <w:rPr>
                <w:rFonts w:cs="Arial"/>
                <w:color w:val="000000"/>
              </w:rPr>
            </w:pPr>
            <w:r w:rsidRPr="00ED4997">
              <w:rPr>
                <w:rFonts w:cs="Arial"/>
                <w:color w:val="000000"/>
              </w:rPr>
              <w:t>10.2</w:t>
            </w:r>
          </w:p>
        </w:tc>
        <w:tc>
          <w:tcPr>
            <w:tcW w:w="1440" w:type="dxa"/>
            <w:vAlign w:val="center"/>
          </w:tcPr>
          <w:p w14:paraId="77B230E2" w14:textId="77777777" w:rsidR="000F5F77" w:rsidRPr="00ED4997" w:rsidRDefault="000F5F77" w:rsidP="00D20C74">
            <w:pPr>
              <w:keepNext w:val="0"/>
              <w:rPr>
                <w:rFonts w:cs="Arial"/>
                <w:color w:val="000000"/>
              </w:rPr>
            </w:pPr>
            <w:r>
              <w:rPr>
                <w:rFonts w:cs="Arial"/>
                <w:color w:val="000000"/>
              </w:rPr>
              <w:t>67</w:t>
            </w:r>
          </w:p>
        </w:tc>
      </w:tr>
      <w:tr w:rsidR="000F5F77" w:rsidRPr="00ED4997" w14:paraId="0D12533A" w14:textId="77777777" w:rsidTr="0063627E">
        <w:trPr>
          <w:trHeight w:val="506"/>
          <w:jc w:val="center"/>
        </w:trPr>
        <w:tc>
          <w:tcPr>
            <w:tcW w:w="4320" w:type="dxa"/>
            <w:vAlign w:val="center"/>
          </w:tcPr>
          <w:p w14:paraId="48C3F426" w14:textId="77777777" w:rsidR="000F5F77" w:rsidRPr="00ED4997" w:rsidRDefault="000F5F77" w:rsidP="00D20C74">
            <w:pPr>
              <w:keepNext w:val="0"/>
              <w:rPr>
                <w:rFonts w:cs="Arial"/>
              </w:rPr>
            </w:pPr>
            <w:r w:rsidRPr="00ED4997">
              <w:rPr>
                <w:rFonts w:cs="Arial"/>
              </w:rPr>
              <w:t>No formal training</w:t>
            </w:r>
          </w:p>
        </w:tc>
        <w:tc>
          <w:tcPr>
            <w:tcW w:w="1440" w:type="dxa"/>
            <w:vAlign w:val="center"/>
          </w:tcPr>
          <w:p w14:paraId="207A3078" w14:textId="77777777" w:rsidR="000F5F77" w:rsidRPr="00ED4997" w:rsidRDefault="000F5F77" w:rsidP="00D20C74">
            <w:pPr>
              <w:keepNext w:val="0"/>
              <w:rPr>
                <w:rFonts w:cs="Arial"/>
                <w:color w:val="000000"/>
              </w:rPr>
            </w:pPr>
            <w:r>
              <w:rPr>
                <w:rFonts w:cs="Arial"/>
                <w:color w:val="000000"/>
              </w:rPr>
              <w:t>5.2</w:t>
            </w:r>
          </w:p>
        </w:tc>
        <w:tc>
          <w:tcPr>
            <w:tcW w:w="1440" w:type="dxa"/>
            <w:vAlign w:val="center"/>
          </w:tcPr>
          <w:p w14:paraId="0AA23D32" w14:textId="77777777" w:rsidR="000F5F77" w:rsidRPr="00ED4997" w:rsidRDefault="000F5F77" w:rsidP="00D20C74">
            <w:pPr>
              <w:keepNext w:val="0"/>
              <w:rPr>
                <w:rFonts w:cs="Arial"/>
                <w:color w:val="000000"/>
              </w:rPr>
            </w:pPr>
            <w:r w:rsidRPr="00ED4997">
              <w:rPr>
                <w:rFonts w:cs="Arial"/>
                <w:color w:val="000000"/>
              </w:rPr>
              <w:t>34</w:t>
            </w:r>
          </w:p>
        </w:tc>
      </w:tr>
    </w:tbl>
    <w:p w14:paraId="23AF127B" w14:textId="22551B99" w:rsidR="000F5F77" w:rsidRDefault="000F5F77" w:rsidP="00D20C74">
      <w:pPr>
        <w:keepNext w:val="0"/>
      </w:pPr>
    </w:p>
    <w:p w14:paraId="31A76A1A" w14:textId="77777777" w:rsidR="00114292" w:rsidRPr="000E4CA6" w:rsidRDefault="00114292" w:rsidP="000E4CA6">
      <w:pPr>
        <w:pStyle w:val="Heading3"/>
      </w:pPr>
      <w:r w:rsidRPr="000E4CA6">
        <w:t>Interpreter Training Program</w:t>
      </w:r>
    </w:p>
    <w:p w14:paraId="386C53D3" w14:textId="71D1065E" w:rsidR="00114292" w:rsidRDefault="00114292" w:rsidP="00D20C74">
      <w:pPr>
        <w:keepNext w:val="0"/>
      </w:pPr>
      <w:r>
        <w:t xml:space="preserve">Two hundred fifty-five respondents named 107 different programs where they received their education. A respondent could name multiple training programs. </w:t>
      </w:r>
      <w:r w:rsidR="00D606E2" w:rsidRPr="00D606E2">
        <w:t>Of the 107 unique programs, 49 (45.7%) were mentioned more than once, with Seattle Central Community College (a program that is no longer availa</w:t>
      </w:r>
      <w:r w:rsidR="00D606E2">
        <w:t>ble) being mentioned most often</w:t>
      </w:r>
      <w:r>
        <w:t>. The five most attended programs were:</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erpreter Training Programs"/>
        <w:tblDescription w:val="The number of respondents that report attending the top five interpreter training programs."/>
      </w:tblPr>
      <w:tblGrid>
        <w:gridCol w:w="5580"/>
        <w:gridCol w:w="1620"/>
      </w:tblGrid>
      <w:tr w:rsidR="00B4460C" w:rsidRPr="006165A6" w14:paraId="729A2F7B" w14:textId="77777777" w:rsidTr="00B4460C">
        <w:trPr>
          <w:tblHeader/>
        </w:trPr>
        <w:tc>
          <w:tcPr>
            <w:tcW w:w="5580" w:type="dxa"/>
          </w:tcPr>
          <w:p w14:paraId="147E8154" w14:textId="365967A4" w:rsidR="00B4460C" w:rsidRPr="006165A6" w:rsidRDefault="00B4460C" w:rsidP="00D20C74">
            <w:pPr>
              <w:keepNext w:val="0"/>
              <w:rPr>
                <w:b/>
                <w:sz w:val="22"/>
                <w:szCs w:val="22"/>
              </w:rPr>
            </w:pPr>
            <w:r w:rsidRPr="006165A6">
              <w:rPr>
                <w:b/>
                <w:sz w:val="22"/>
                <w:szCs w:val="22"/>
              </w:rPr>
              <w:t>Program</w:t>
            </w:r>
          </w:p>
        </w:tc>
        <w:tc>
          <w:tcPr>
            <w:tcW w:w="1620" w:type="dxa"/>
          </w:tcPr>
          <w:p w14:paraId="543439CC" w14:textId="404366C4" w:rsidR="00B4460C" w:rsidRPr="006165A6" w:rsidRDefault="00B4460C" w:rsidP="00D20C74">
            <w:pPr>
              <w:keepNext w:val="0"/>
              <w:rPr>
                <w:b/>
                <w:sz w:val="22"/>
                <w:szCs w:val="22"/>
              </w:rPr>
            </w:pPr>
            <w:r w:rsidRPr="006165A6">
              <w:rPr>
                <w:b/>
                <w:sz w:val="22"/>
                <w:szCs w:val="22"/>
              </w:rPr>
              <w:t>Count</w:t>
            </w:r>
          </w:p>
        </w:tc>
      </w:tr>
      <w:tr w:rsidR="00114292" w:rsidRPr="006165A6" w14:paraId="4D30FBFB" w14:textId="77777777" w:rsidTr="0063627E">
        <w:tc>
          <w:tcPr>
            <w:tcW w:w="5580" w:type="dxa"/>
          </w:tcPr>
          <w:p w14:paraId="1777E7FD" w14:textId="0F18B6F1" w:rsidR="00114292" w:rsidRPr="006165A6" w:rsidRDefault="00114292" w:rsidP="00D20C74">
            <w:pPr>
              <w:keepNext w:val="0"/>
              <w:rPr>
                <w:sz w:val="22"/>
                <w:szCs w:val="22"/>
              </w:rPr>
            </w:pPr>
            <w:r w:rsidRPr="006165A6">
              <w:rPr>
                <w:sz w:val="22"/>
                <w:szCs w:val="22"/>
              </w:rPr>
              <w:t>ITP</w:t>
            </w:r>
            <w:r w:rsidR="00B4460C" w:rsidRPr="006165A6">
              <w:rPr>
                <w:sz w:val="22"/>
                <w:szCs w:val="22"/>
              </w:rPr>
              <w:t xml:space="preserve"> (program not specified)</w:t>
            </w:r>
            <w:r w:rsidRPr="006165A6">
              <w:rPr>
                <w:sz w:val="22"/>
                <w:szCs w:val="22"/>
              </w:rPr>
              <w:tab/>
            </w:r>
          </w:p>
        </w:tc>
        <w:tc>
          <w:tcPr>
            <w:tcW w:w="1620" w:type="dxa"/>
          </w:tcPr>
          <w:p w14:paraId="6E0B93C6" w14:textId="77777777" w:rsidR="00114292" w:rsidRPr="006165A6" w:rsidRDefault="00114292" w:rsidP="00D20C74">
            <w:pPr>
              <w:keepNext w:val="0"/>
              <w:rPr>
                <w:sz w:val="22"/>
                <w:szCs w:val="22"/>
              </w:rPr>
            </w:pPr>
            <w:r w:rsidRPr="006165A6">
              <w:rPr>
                <w:sz w:val="22"/>
                <w:szCs w:val="22"/>
              </w:rPr>
              <w:t>21</w:t>
            </w:r>
          </w:p>
        </w:tc>
      </w:tr>
      <w:tr w:rsidR="00114292" w:rsidRPr="006165A6" w14:paraId="6D8B308A" w14:textId="77777777" w:rsidTr="0063627E">
        <w:tc>
          <w:tcPr>
            <w:tcW w:w="5580" w:type="dxa"/>
          </w:tcPr>
          <w:p w14:paraId="6B3F9922" w14:textId="77777777" w:rsidR="00114292" w:rsidRPr="006165A6" w:rsidRDefault="00114292" w:rsidP="00D20C74">
            <w:pPr>
              <w:keepNext w:val="0"/>
              <w:rPr>
                <w:sz w:val="22"/>
                <w:szCs w:val="22"/>
              </w:rPr>
            </w:pPr>
            <w:r w:rsidRPr="006165A6">
              <w:rPr>
                <w:sz w:val="22"/>
                <w:szCs w:val="22"/>
              </w:rPr>
              <w:t>Seattle Central CC ITP</w:t>
            </w:r>
          </w:p>
        </w:tc>
        <w:tc>
          <w:tcPr>
            <w:tcW w:w="1620" w:type="dxa"/>
          </w:tcPr>
          <w:p w14:paraId="01E29C1A" w14:textId="77777777" w:rsidR="00114292" w:rsidRPr="006165A6" w:rsidRDefault="00114292" w:rsidP="00D20C74">
            <w:pPr>
              <w:keepNext w:val="0"/>
              <w:rPr>
                <w:sz w:val="22"/>
                <w:szCs w:val="22"/>
              </w:rPr>
            </w:pPr>
            <w:r w:rsidRPr="006165A6">
              <w:rPr>
                <w:sz w:val="22"/>
                <w:szCs w:val="22"/>
              </w:rPr>
              <w:t>17</w:t>
            </w:r>
          </w:p>
        </w:tc>
      </w:tr>
      <w:tr w:rsidR="00114292" w:rsidRPr="006165A6" w14:paraId="28A2153A" w14:textId="77777777" w:rsidTr="0063627E">
        <w:tc>
          <w:tcPr>
            <w:tcW w:w="5580" w:type="dxa"/>
          </w:tcPr>
          <w:p w14:paraId="0FD20697" w14:textId="77777777" w:rsidR="00114292" w:rsidRPr="006165A6" w:rsidRDefault="00114292" w:rsidP="00D20C74">
            <w:pPr>
              <w:keepNext w:val="0"/>
              <w:rPr>
                <w:sz w:val="22"/>
                <w:szCs w:val="22"/>
              </w:rPr>
            </w:pPr>
            <w:r w:rsidRPr="006165A6">
              <w:rPr>
                <w:sz w:val="22"/>
                <w:szCs w:val="22"/>
              </w:rPr>
              <w:t>Western Oregon University CC ITP</w:t>
            </w:r>
            <w:r w:rsidRPr="006165A6">
              <w:rPr>
                <w:sz w:val="22"/>
                <w:szCs w:val="22"/>
              </w:rPr>
              <w:tab/>
            </w:r>
          </w:p>
        </w:tc>
        <w:tc>
          <w:tcPr>
            <w:tcW w:w="1620" w:type="dxa"/>
          </w:tcPr>
          <w:p w14:paraId="07537AFE" w14:textId="77777777" w:rsidR="00114292" w:rsidRPr="006165A6" w:rsidRDefault="00114292" w:rsidP="00D20C74">
            <w:pPr>
              <w:keepNext w:val="0"/>
              <w:rPr>
                <w:sz w:val="22"/>
                <w:szCs w:val="22"/>
              </w:rPr>
            </w:pPr>
            <w:r w:rsidRPr="006165A6">
              <w:rPr>
                <w:sz w:val="22"/>
                <w:szCs w:val="22"/>
              </w:rPr>
              <w:t>15</w:t>
            </w:r>
          </w:p>
        </w:tc>
      </w:tr>
      <w:tr w:rsidR="00114292" w:rsidRPr="006165A6" w14:paraId="187F7715" w14:textId="77777777" w:rsidTr="0063627E">
        <w:tc>
          <w:tcPr>
            <w:tcW w:w="5580" w:type="dxa"/>
          </w:tcPr>
          <w:p w14:paraId="6D151953" w14:textId="77777777" w:rsidR="00114292" w:rsidRPr="006165A6" w:rsidRDefault="00114292" w:rsidP="00D20C74">
            <w:pPr>
              <w:keepNext w:val="0"/>
              <w:rPr>
                <w:sz w:val="22"/>
                <w:szCs w:val="22"/>
              </w:rPr>
            </w:pPr>
            <w:r w:rsidRPr="006165A6">
              <w:rPr>
                <w:sz w:val="22"/>
                <w:szCs w:val="22"/>
              </w:rPr>
              <w:t>University of Georgia Perimeter College</w:t>
            </w:r>
          </w:p>
        </w:tc>
        <w:tc>
          <w:tcPr>
            <w:tcW w:w="1620" w:type="dxa"/>
          </w:tcPr>
          <w:p w14:paraId="5D797B63" w14:textId="77777777" w:rsidR="00114292" w:rsidRPr="006165A6" w:rsidRDefault="00114292" w:rsidP="00D20C74">
            <w:pPr>
              <w:keepNext w:val="0"/>
              <w:rPr>
                <w:sz w:val="22"/>
                <w:szCs w:val="22"/>
              </w:rPr>
            </w:pPr>
            <w:r w:rsidRPr="006165A6">
              <w:rPr>
                <w:sz w:val="22"/>
                <w:szCs w:val="22"/>
              </w:rPr>
              <w:t>8</w:t>
            </w:r>
          </w:p>
        </w:tc>
      </w:tr>
      <w:tr w:rsidR="00114292" w:rsidRPr="006165A6" w14:paraId="4B1A8765" w14:textId="77777777" w:rsidTr="0063627E">
        <w:tc>
          <w:tcPr>
            <w:tcW w:w="5580" w:type="dxa"/>
          </w:tcPr>
          <w:p w14:paraId="6D082C9B" w14:textId="77777777" w:rsidR="00114292" w:rsidRPr="006165A6" w:rsidRDefault="00114292" w:rsidP="00D20C74">
            <w:pPr>
              <w:keepNext w:val="0"/>
              <w:rPr>
                <w:sz w:val="22"/>
                <w:szCs w:val="22"/>
              </w:rPr>
            </w:pPr>
            <w:r w:rsidRPr="006165A6">
              <w:rPr>
                <w:sz w:val="22"/>
                <w:szCs w:val="22"/>
              </w:rPr>
              <w:t>Gallaudet University</w:t>
            </w:r>
            <w:r w:rsidRPr="006165A6">
              <w:rPr>
                <w:sz w:val="22"/>
                <w:szCs w:val="22"/>
              </w:rPr>
              <w:tab/>
            </w:r>
          </w:p>
        </w:tc>
        <w:tc>
          <w:tcPr>
            <w:tcW w:w="1620" w:type="dxa"/>
          </w:tcPr>
          <w:p w14:paraId="6DA41730" w14:textId="77777777" w:rsidR="00114292" w:rsidRPr="006165A6" w:rsidRDefault="00114292" w:rsidP="00D20C74">
            <w:pPr>
              <w:keepNext w:val="0"/>
              <w:rPr>
                <w:sz w:val="22"/>
                <w:szCs w:val="22"/>
              </w:rPr>
            </w:pPr>
            <w:r w:rsidRPr="006165A6">
              <w:rPr>
                <w:sz w:val="22"/>
                <w:szCs w:val="22"/>
              </w:rPr>
              <w:t>7</w:t>
            </w:r>
          </w:p>
        </w:tc>
      </w:tr>
    </w:tbl>
    <w:p w14:paraId="53C90A60" w14:textId="77777777" w:rsidR="00114292" w:rsidRDefault="00114292" w:rsidP="00D20C74">
      <w:pPr>
        <w:keepNext w:val="0"/>
      </w:pPr>
    </w:p>
    <w:p w14:paraId="629FF929" w14:textId="77777777" w:rsidR="00114292" w:rsidRDefault="00114292" w:rsidP="00D20C74">
      <w:pPr>
        <w:keepNext w:val="0"/>
      </w:pPr>
      <w:r>
        <w:t>Three in five individuals (59.5%; N=154) who indicated they learned their interpreting skills from an Interpreter Training Program received specific coursework related to DeafBlind interpreting and DeafBlind culture. Overall, respondents reported that this coursework consisted of one dedicated DeafBlind interpreting course or it was a component of a required specialization course:</w:t>
      </w:r>
    </w:p>
    <w:p w14:paraId="2E269680" w14:textId="77777777" w:rsidR="00114292" w:rsidRDefault="00114292" w:rsidP="00D20C74">
      <w:pPr>
        <w:pStyle w:val="ListParagraph"/>
        <w:keepNext w:val="0"/>
        <w:numPr>
          <w:ilvl w:val="0"/>
          <w:numId w:val="5"/>
        </w:numPr>
      </w:pPr>
      <w:r>
        <w:t>1 dedicated DeafBlind Culture/interpreting course (39.0%; N=60)</w:t>
      </w:r>
    </w:p>
    <w:p w14:paraId="196888F7" w14:textId="77777777" w:rsidR="00114292" w:rsidRDefault="00114292" w:rsidP="00D20C74">
      <w:pPr>
        <w:pStyle w:val="ListParagraph"/>
        <w:keepNext w:val="0"/>
        <w:numPr>
          <w:ilvl w:val="0"/>
          <w:numId w:val="5"/>
        </w:numPr>
      </w:pPr>
      <w:r>
        <w:t>A component of a required specialization course (27.3%; N=42)</w:t>
      </w:r>
    </w:p>
    <w:p w14:paraId="5A5B24C0" w14:textId="77777777" w:rsidR="00114292" w:rsidRDefault="00114292" w:rsidP="00D20C74">
      <w:pPr>
        <w:pStyle w:val="ListParagraph"/>
        <w:keepNext w:val="0"/>
        <w:numPr>
          <w:ilvl w:val="0"/>
          <w:numId w:val="5"/>
        </w:numPr>
      </w:pPr>
      <w:r>
        <w:t>Isolated lecture/workshop (18.8%; N=29)</w:t>
      </w:r>
    </w:p>
    <w:p w14:paraId="759DBC5A" w14:textId="28D57FB7" w:rsidR="00114292" w:rsidRDefault="00114292" w:rsidP="00D20C74">
      <w:pPr>
        <w:pStyle w:val="ListParagraph"/>
        <w:keepNext w:val="0"/>
        <w:numPr>
          <w:ilvl w:val="0"/>
          <w:numId w:val="5"/>
        </w:numPr>
      </w:pPr>
      <w:r>
        <w:t>2 or mo</w:t>
      </w:r>
      <w:r w:rsidR="00B525EF">
        <w:t>re dedicated DeafBlind Culture/i</w:t>
      </w:r>
      <w:r>
        <w:t>nterpreting courses (14.9%; N=23)</w:t>
      </w:r>
    </w:p>
    <w:p w14:paraId="3F4FCA66" w14:textId="77777777" w:rsidR="00114292" w:rsidRDefault="00114292" w:rsidP="00D20C74">
      <w:pPr>
        <w:keepNext w:val="0"/>
      </w:pPr>
    </w:p>
    <w:p w14:paraId="73146EB6" w14:textId="77777777" w:rsidR="00114292" w:rsidRDefault="00114292" w:rsidP="00D20C74">
      <w:pPr>
        <w:keepNext w:val="0"/>
      </w:pPr>
      <w:r>
        <w:t>Over one-third (36.4%; N=56) also reported that their coursework included a DeafBlind instructor. In addition, nearly half (47.4%; N=72) stated their coursework included an internship or other in-depth experience working with people who are DeafBlind. Out of these, 59 respondents reported the hours spent on this internship or experience. On average, such an internship or specialized experience demanded 68 hours (68.2), with some requiring just ten or fewer hours (18.6%; N=11) and others running as high as 200 to 400 hours (8.5%; N=5).</w:t>
      </w:r>
    </w:p>
    <w:p w14:paraId="71E83D24" w14:textId="77777777" w:rsidR="00114292" w:rsidRDefault="00114292" w:rsidP="00D20C74">
      <w:pPr>
        <w:keepNext w:val="0"/>
      </w:pPr>
      <w:r>
        <w:t>The respondents mentioned 38 different DeafBlind instructors from their coursework. Of these instructors, the vast majority (76.3%) were mentioned once, and only four individuals were mentioned more than twice. The instructors who trained multiple people within a traditional coursework setting were:</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afBlind Instructors"/>
        <w:tblDescription w:val="Count of respondents who were reportedly trained by each of the top four DeafBlind instructors."/>
      </w:tblPr>
      <w:tblGrid>
        <w:gridCol w:w="5580"/>
        <w:gridCol w:w="1620"/>
      </w:tblGrid>
      <w:tr w:rsidR="00B4460C" w:rsidRPr="006165A6" w14:paraId="754F6DC8" w14:textId="77777777" w:rsidTr="00B4460C">
        <w:trPr>
          <w:tblHeader/>
        </w:trPr>
        <w:tc>
          <w:tcPr>
            <w:tcW w:w="5580" w:type="dxa"/>
          </w:tcPr>
          <w:p w14:paraId="681527D0" w14:textId="3D5C5236" w:rsidR="00B4460C" w:rsidRPr="006165A6" w:rsidRDefault="00B4460C" w:rsidP="00D20C74">
            <w:pPr>
              <w:keepNext w:val="0"/>
              <w:rPr>
                <w:b/>
                <w:sz w:val="22"/>
                <w:szCs w:val="22"/>
              </w:rPr>
            </w:pPr>
            <w:r w:rsidRPr="006165A6">
              <w:rPr>
                <w:b/>
                <w:sz w:val="22"/>
                <w:szCs w:val="22"/>
              </w:rPr>
              <w:t>Instructor</w:t>
            </w:r>
          </w:p>
        </w:tc>
        <w:tc>
          <w:tcPr>
            <w:tcW w:w="1620" w:type="dxa"/>
          </w:tcPr>
          <w:p w14:paraId="0EA544DC" w14:textId="315E500C" w:rsidR="00B4460C" w:rsidRPr="006165A6" w:rsidRDefault="00B4460C" w:rsidP="00D20C74">
            <w:pPr>
              <w:keepNext w:val="0"/>
              <w:rPr>
                <w:b/>
                <w:sz w:val="22"/>
                <w:szCs w:val="22"/>
              </w:rPr>
            </w:pPr>
            <w:r w:rsidRPr="006165A6">
              <w:rPr>
                <w:b/>
                <w:sz w:val="22"/>
                <w:szCs w:val="22"/>
              </w:rPr>
              <w:t>Count</w:t>
            </w:r>
          </w:p>
        </w:tc>
      </w:tr>
      <w:tr w:rsidR="00114292" w:rsidRPr="006165A6" w14:paraId="0F439F2A" w14:textId="77777777" w:rsidTr="0063627E">
        <w:tc>
          <w:tcPr>
            <w:tcW w:w="5580" w:type="dxa"/>
          </w:tcPr>
          <w:p w14:paraId="757E862F" w14:textId="204A29C8" w:rsidR="00114292" w:rsidRPr="006165A6" w:rsidRDefault="00114292" w:rsidP="00D20C74">
            <w:pPr>
              <w:keepNext w:val="0"/>
              <w:rPr>
                <w:b/>
                <w:color w:val="2E75B5"/>
                <w:sz w:val="22"/>
                <w:szCs w:val="22"/>
              </w:rPr>
            </w:pPr>
            <w:r w:rsidRPr="006165A6">
              <w:rPr>
                <w:sz w:val="22"/>
                <w:szCs w:val="22"/>
              </w:rPr>
              <w:t>aj granda</w:t>
            </w:r>
          </w:p>
        </w:tc>
        <w:tc>
          <w:tcPr>
            <w:tcW w:w="1620" w:type="dxa"/>
          </w:tcPr>
          <w:p w14:paraId="11EEBFE0" w14:textId="77777777" w:rsidR="00114292" w:rsidRPr="006165A6" w:rsidRDefault="00114292" w:rsidP="00D20C74">
            <w:pPr>
              <w:keepNext w:val="0"/>
              <w:rPr>
                <w:sz w:val="22"/>
                <w:szCs w:val="22"/>
              </w:rPr>
            </w:pPr>
            <w:r w:rsidRPr="006165A6">
              <w:rPr>
                <w:sz w:val="22"/>
                <w:szCs w:val="22"/>
              </w:rPr>
              <w:t>8</w:t>
            </w:r>
          </w:p>
        </w:tc>
      </w:tr>
      <w:tr w:rsidR="00114292" w:rsidRPr="006165A6" w14:paraId="0FBB7B57" w14:textId="77777777" w:rsidTr="0063627E">
        <w:tc>
          <w:tcPr>
            <w:tcW w:w="5580" w:type="dxa"/>
          </w:tcPr>
          <w:p w14:paraId="303DB6DF" w14:textId="77777777" w:rsidR="00114292" w:rsidRPr="006165A6" w:rsidRDefault="00114292" w:rsidP="00D20C74">
            <w:pPr>
              <w:keepNext w:val="0"/>
              <w:rPr>
                <w:sz w:val="22"/>
                <w:szCs w:val="22"/>
              </w:rPr>
            </w:pPr>
            <w:r w:rsidRPr="006165A6">
              <w:rPr>
                <w:sz w:val="22"/>
                <w:szCs w:val="22"/>
              </w:rPr>
              <w:t>Patrick Cave</w:t>
            </w:r>
          </w:p>
        </w:tc>
        <w:tc>
          <w:tcPr>
            <w:tcW w:w="1620" w:type="dxa"/>
          </w:tcPr>
          <w:p w14:paraId="4A9D4DB8" w14:textId="77777777" w:rsidR="00114292" w:rsidRPr="006165A6" w:rsidRDefault="00114292" w:rsidP="00D20C74">
            <w:pPr>
              <w:keepNext w:val="0"/>
              <w:rPr>
                <w:sz w:val="22"/>
                <w:szCs w:val="22"/>
              </w:rPr>
            </w:pPr>
            <w:r w:rsidRPr="006165A6">
              <w:rPr>
                <w:sz w:val="22"/>
                <w:szCs w:val="22"/>
              </w:rPr>
              <w:t>6</w:t>
            </w:r>
          </w:p>
        </w:tc>
      </w:tr>
      <w:tr w:rsidR="00114292" w:rsidRPr="006165A6" w14:paraId="48AA7A9E" w14:textId="77777777" w:rsidTr="0063627E">
        <w:tc>
          <w:tcPr>
            <w:tcW w:w="5580" w:type="dxa"/>
          </w:tcPr>
          <w:p w14:paraId="267776DF" w14:textId="77777777" w:rsidR="00114292" w:rsidRPr="006165A6" w:rsidRDefault="00114292" w:rsidP="00D20C74">
            <w:pPr>
              <w:keepNext w:val="0"/>
              <w:rPr>
                <w:sz w:val="22"/>
                <w:szCs w:val="22"/>
              </w:rPr>
            </w:pPr>
            <w:r w:rsidRPr="006165A6">
              <w:rPr>
                <w:sz w:val="22"/>
                <w:szCs w:val="22"/>
              </w:rPr>
              <w:t>Jelica Nuccio</w:t>
            </w:r>
          </w:p>
        </w:tc>
        <w:tc>
          <w:tcPr>
            <w:tcW w:w="1620" w:type="dxa"/>
          </w:tcPr>
          <w:p w14:paraId="501820AD" w14:textId="77777777" w:rsidR="00114292" w:rsidRPr="006165A6" w:rsidRDefault="00114292" w:rsidP="00D20C74">
            <w:pPr>
              <w:keepNext w:val="0"/>
              <w:rPr>
                <w:sz w:val="22"/>
                <w:szCs w:val="22"/>
              </w:rPr>
            </w:pPr>
            <w:r w:rsidRPr="006165A6">
              <w:rPr>
                <w:sz w:val="22"/>
                <w:szCs w:val="22"/>
              </w:rPr>
              <w:t>5</w:t>
            </w:r>
          </w:p>
        </w:tc>
      </w:tr>
      <w:tr w:rsidR="00114292" w:rsidRPr="006165A6" w14:paraId="321612FA" w14:textId="77777777" w:rsidTr="0063627E">
        <w:tc>
          <w:tcPr>
            <w:tcW w:w="5580" w:type="dxa"/>
          </w:tcPr>
          <w:p w14:paraId="4F2EDD35" w14:textId="77777777" w:rsidR="00114292" w:rsidRPr="006165A6" w:rsidRDefault="00114292" w:rsidP="00D20C74">
            <w:pPr>
              <w:keepNext w:val="0"/>
              <w:rPr>
                <w:sz w:val="22"/>
                <w:szCs w:val="22"/>
              </w:rPr>
            </w:pPr>
            <w:r w:rsidRPr="006165A6">
              <w:rPr>
                <w:sz w:val="22"/>
                <w:szCs w:val="22"/>
              </w:rPr>
              <w:t>Isabel Florence</w:t>
            </w:r>
          </w:p>
        </w:tc>
        <w:tc>
          <w:tcPr>
            <w:tcW w:w="1620" w:type="dxa"/>
          </w:tcPr>
          <w:p w14:paraId="53E923FA" w14:textId="77777777" w:rsidR="00114292" w:rsidRPr="006165A6" w:rsidRDefault="00114292" w:rsidP="00D20C74">
            <w:pPr>
              <w:keepNext w:val="0"/>
              <w:rPr>
                <w:sz w:val="22"/>
                <w:szCs w:val="22"/>
              </w:rPr>
            </w:pPr>
            <w:r w:rsidRPr="006165A6">
              <w:rPr>
                <w:sz w:val="22"/>
                <w:szCs w:val="22"/>
              </w:rPr>
              <w:t>3</w:t>
            </w:r>
          </w:p>
        </w:tc>
      </w:tr>
    </w:tbl>
    <w:p w14:paraId="13E2BC8B" w14:textId="77777777" w:rsidR="00114292" w:rsidRDefault="00114292" w:rsidP="00D20C74">
      <w:pPr>
        <w:keepNext w:val="0"/>
        <w:rPr>
          <w:rFonts w:ascii="Verdana" w:eastAsia="Verdana" w:hAnsi="Verdana" w:cs="Verdana"/>
          <w:b/>
          <w:color w:val="2E75B5"/>
          <w:sz w:val="20"/>
          <w:szCs w:val="20"/>
        </w:rPr>
      </w:pPr>
    </w:p>
    <w:p w14:paraId="7C67CB0D" w14:textId="77777777" w:rsidR="00114292" w:rsidRPr="000E4CA6" w:rsidRDefault="00114292" w:rsidP="000E4CA6">
      <w:pPr>
        <w:pStyle w:val="Heading3"/>
      </w:pPr>
      <w:r w:rsidRPr="000E4CA6">
        <w:t>Protactile ASL Program</w:t>
      </w:r>
    </w:p>
    <w:p w14:paraId="25810DB6" w14:textId="71BE6B0D" w:rsidR="00114292" w:rsidRDefault="00114292" w:rsidP="00413477">
      <w:pPr>
        <w:keepNext w:val="0"/>
        <w:keepLines w:val="0"/>
      </w:pPr>
      <w:r>
        <w:t xml:space="preserve">One hundred thirty-three different trainings/groups of trainers were named by the respondents, with the combination of aj granda and Jelica Nuccio providing by far the greatest number of trainings (44 out of 133; 33.1%). The next most frequently mentioned trainer was aj granda, providing training alone at six mentions. When breaking the trainings down to the individual </w:t>
      </w:r>
      <w:r>
        <w:lastRenderedPageBreak/>
        <w:t>trainers involved, again aj granda and Jelica Nuccio provide the highest number of trainings with 63 and 61, respectively. The most often mentioned protactile ASL training providers were:</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tactile ASL Training Providers"/>
        <w:tblDescription w:val="The number of respondents who reported receiving training from the five most-mentioned protactile ASL training providers."/>
      </w:tblPr>
      <w:tblGrid>
        <w:gridCol w:w="5580"/>
        <w:gridCol w:w="1620"/>
      </w:tblGrid>
      <w:tr w:rsidR="00E62FC4" w:rsidRPr="006165A6" w14:paraId="543A2BAD" w14:textId="77777777" w:rsidTr="00E62FC4">
        <w:trPr>
          <w:tblHeader/>
        </w:trPr>
        <w:tc>
          <w:tcPr>
            <w:tcW w:w="5580" w:type="dxa"/>
          </w:tcPr>
          <w:p w14:paraId="3BA10B73" w14:textId="5AEA2E12" w:rsidR="00E62FC4" w:rsidRPr="006165A6" w:rsidRDefault="00E62FC4" w:rsidP="00D20C74">
            <w:pPr>
              <w:keepNext w:val="0"/>
              <w:rPr>
                <w:b/>
                <w:sz w:val="22"/>
                <w:szCs w:val="22"/>
              </w:rPr>
            </w:pPr>
            <w:r w:rsidRPr="006165A6">
              <w:rPr>
                <w:b/>
                <w:sz w:val="22"/>
                <w:szCs w:val="22"/>
              </w:rPr>
              <w:t>Protactile ASL Training Provider</w:t>
            </w:r>
          </w:p>
        </w:tc>
        <w:tc>
          <w:tcPr>
            <w:tcW w:w="1620" w:type="dxa"/>
          </w:tcPr>
          <w:p w14:paraId="2C40FD17" w14:textId="422D7983" w:rsidR="00E62FC4" w:rsidRPr="006165A6" w:rsidRDefault="00E62FC4" w:rsidP="00D20C74">
            <w:pPr>
              <w:keepNext w:val="0"/>
              <w:rPr>
                <w:b/>
                <w:sz w:val="22"/>
                <w:szCs w:val="22"/>
              </w:rPr>
            </w:pPr>
            <w:r w:rsidRPr="006165A6">
              <w:rPr>
                <w:b/>
                <w:sz w:val="22"/>
                <w:szCs w:val="22"/>
              </w:rPr>
              <w:t>Count</w:t>
            </w:r>
          </w:p>
        </w:tc>
      </w:tr>
      <w:tr w:rsidR="00114292" w:rsidRPr="006165A6" w14:paraId="2483D91D" w14:textId="77777777" w:rsidTr="0063627E">
        <w:tc>
          <w:tcPr>
            <w:tcW w:w="5580" w:type="dxa"/>
          </w:tcPr>
          <w:p w14:paraId="6BE49776" w14:textId="77777777" w:rsidR="00114292" w:rsidRPr="006165A6" w:rsidRDefault="00114292" w:rsidP="00D20C74">
            <w:pPr>
              <w:keepNext w:val="0"/>
              <w:rPr>
                <w:sz w:val="22"/>
                <w:szCs w:val="22"/>
              </w:rPr>
            </w:pPr>
            <w:r w:rsidRPr="006165A6">
              <w:rPr>
                <w:sz w:val="22"/>
                <w:szCs w:val="22"/>
              </w:rPr>
              <w:t>aj granda</w:t>
            </w:r>
            <w:r w:rsidRPr="006165A6">
              <w:rPr>
                <w:sz w:val="22"/>
                <w:szCs w:val="22"/>
              </w:rPr>
              <w:tab/>
            </w:r>
          </w:p>
        </w:tc>
        <w:tc>
          <w:tcPr>
            <w:tcW w:w="1620" w:type="dxa"/>
          </w:tcPr>
          <w:p w14:paraId="3B937F35" w14:textId="77777777" w:rsidR="00114292" w:rsidRPr="006165A6" w:rsidRDefault="00114292" w:rsidP="00D20C74">
            <w:pPr>
              <w:keepNext w:val="0"/>
              <w:rPr>
                <w:sz w:val="22"/>
                <w:szCs w:val="22"/>
              </w:rPr>
            </w:pPr>
            <w:r w:rsidRPr="006165A6">
              <w:rPr>
                <w:sz w:val="22"/>
                <w:szCs w:val="22"/>
              </w:rPr>
              <w:t>63</w:t>
            </w:r>
          </w:p>
        </w:tc>
      </w:tr>
      <w:tr w:rsidR="00114292" w:rsidRPr="006165A6" w14:paraId="6113E95E" w14:textId="77777777" w:rsidTr="0063627E">
        <w:tc>
          <w:tcPr>
            <w:tcW w:w="5580" w:type="dxa"/>
          </w:tcPr>
          <w:p w14:paraId="712D0499" w14:textId="77777777" w:rsidR="00114292" w:rsidRPr="006165A6" w:rsidRDefault="00114292" w:rsidP="00D20C74">
            <w:pPr>
              <w:keepNext w:val="0"/>
              <w:rPr>
                <w:sz w:val="22"/>
                <w:szCs w:val="22"/>
              </w:rPr>
            </w:pPr>
            <w:r w:rsidRPr="006165A6">
              <w:rPr>
                <w:sz w:val="22"/>
                <w:szCs w:val="22"/>
              </w:rPr>
              <w:t>Jelica Nuccio</w:t>
            </w:r>
            <w:r w:rsidRPr="006165A6">
              <w:rPr>
                <w:sz w:val="22"/>
                <w:szCs w:val="22"/>
              </w:rPr>
              <w:tab/>
            </w:r>
          </w:p>
        </w:tc>
        <w:tc>
          <w:tcPr>
            <w:tcW w:w="1620" w:type="dxa"/>
          </w:tcPr>
          <w:p w14:paraId="67166454" w14:textId="77777777" w:rsidR="00114292" w:rsidRPr="006165A6" w:rsidRDefault="00114292" w:rsidP="00D20C74">
            <w:pPr>
              <w:keepNext w:val="0"/>
              <w:rPr>
                <w:sz w:val="22"/>
                <w:szCs w:val="22"/>
              </w:rPr>
            </w:pPr>
            <w:r w:rsidRPr="006165A6">
              <w:rPr>
                <w:sz w:val="22"/>
                <w:szCs w:val="22"/>
              </w:rPr>
              <w:t>61</w:t>
            </w:r>
          </w:p>
        </w:tc>
      </w:tr>
      <w:tr w:rsidR="00114292" w:rsidRPr="006165A6" w14:paraId="253AED8C" w14:textId="77777777" w:rsidTr="0063627E">
        <w:tc>
          <w:tcPr>
            <w:tcW w:w="5580" w:type="dxa"/>
          </w:tcPr>
          <w:p w14:paraId="53ECA8D8" w14:textId="77777777" w:rsidR="00114292" w:rsidRPr="006165A6" w:rsidRDefault="00114292" w:rsidP="00D20C74">
            <w:pPr>
              <w:keepNext w:val="0"/>
              <w:rPr>
                <w:sz w:val="22"/>
                <w:szCs w:val="22"/>
              </w:rPr>
            </w:pPr>
            <w:r w:rsidRPr="006165A6">
              <w:rPr>
                <w:sz w:val="22"/>
                <w:szCs w:val="22"/>
              </w:rPr>
              <w:t>Bryen Yunashko</w:t>
            </w:r>
          </w:p>
        </w:tc>
        <w:tc>
          <w:tcPr>
            <w:tcW w:w="1620" w:type="dxa"/>
          </w:tcPr>
          <w:p w14:paraId="39163D50" w14:textId="77777777" w:rsidR="00114292" w:rsidRPr="006165A6" w:rsidRDefault="00114292" w:rsidP="00D20C74">
            <w:pPr>
              <w:keepNext w:val="0"/>
              <w:rPr>
                <w:sz w:val="22"/>
                <w:szCs w:val="22"/>
              </w:rPr>
            </w:pPr>
            <w:r w:rsidRPr="006165A6">
              <w:rPr>
                <w:sz w:val="22"/>
                <w:szCs w:val="22"/>
              </w:rPr>
              <w:t>11</w:t>
            </w:r>
          </w:p>
        </w:tc>
      </w:tr>
      <w:tr w:rsidR="00114292" w:rsidRPr="006165A6" w14:paraId="3F9CF16F" w14:textId="77777777" w:rsidTr="0063627E">
        <w:tc>
          <w:tcPr>
            <w:tcW w:w="5580" w:type="dxa"/>
          </w:tcPr>
          <w:p w14:paraId="60B7D246" w14:textId="77777777" w:rsidR="00114292" w:rsidRPr="006165A6" w:rsidRDefault="00114292" w:rsidP="00D20C74">
            <w:pPr>
              <w:keepNext w:val="0"/>
              <w:rPr>
                <w:sz w:val="22"/>
                <w:szCs w:val="22"/>
              </w:rPr>
            </w:pPr>
            <w:r w:rsidRPr="006165A6">
              <w:rPr>
                <w:sz w:val="22"/>
                <w:szCs w:val="22"/>
              </w:rPr>
              <w:t>Jamie Pope</w:t>
            </w:r>
            <w:r w:rsidRPr="006165A6">
              <w:rPr>
                <w:sz w:val="22"/>
                <w:szCs w:val="22"/>
              </w:rPr>
              <w:tab/>
            </w:r>
            <w:r w:rsidRPr="006165A6">
              <w:rPr>
                <w:sz w:val="22"/>
                <w:szCs w:val="22"/>
              </w:rPr>
              <w:tab/>
            </w:r>
          </w:p>
        </w:tc>
        <w:tc>
          <w:tcPr>
            <w:tcW w:w="1620" w:type="dxa"/>
          </w:tcPr>
          <w:p w14:paraId="070AAD09" w14:textId="77777777" w:rsidR="00114292" w:rsidRPr="006165A6" w:rsidRDefault="00114292" w:rsidP="00D20C74">
            <w:pPr>
              <w:keepNext w:val="0"/>
              <w:rPr>
                <w:sz w:val="22"/>
                <w:szCs w:val="22"/>
              </w:rPr>
            </w:pPr>
            <w:r w:rsidRPr="006165A6">
              <w:rPr>
                <w:sz w:val="22"/>
                <w:szCs w:val="22"/>
              </w:rPr>
              <w:t>10</w:t>
            </w:r>
          </w:p>
        </w:tc>
      </w:tr>
      <w:tr w:rsidR="00114292" w:rsidRPr="006165A6" w14:paraId="7AA8CFF6" w14:textId="77777777" w:rsidTr="0063627E">
        <w:tc>
          <w:tcPr>
            <w:tcW w:w="5580" w:type="dxa"/>
          </w:tcPr>
          <w:p w14:paraId="02E70DE3" w14:textId="77777777" w:rsidR="00114292" w:rsidRPr="006165A6" w:rsidRDefault="00114292" w:rsidP="00D20C74">
            <w:pPr>
              <w:keepNext w:val="0"/>
              <w:rPr>
                <w:sz w:val="22"/>
                <w:szCs w:val="22"/>
              </w:rPr>
            </w:pPr>
            <w:r w:rsidRPr="006165A6">
              <w:rPr>
                <w:sz w:val="22"/>
                <w:szCs w:val="22"/>
              </w:rPr>
              <w:t>Hayley Broadway</w:t>
            </w:r>
          </w:p>
        </w:tc>
        <w:tc>
          <w:tcPr>
            <w:tcW w:w="1620" w:type="dxa"/>
          </w:tcPr>
          <w:p w14:paraId="750C79C7" w14:textId="77777777" w:rsidR="00114292" w:rsidRPr="006165A6" w:rsidRDefault="00114292" w:rsidP="00D20C74">
            <w:pPr>
              <w:keepNext w:val="0"/>
              <w:rPr>
                <w:sz w:val="22"/>
                <w:szCs w:val="22"/>
              </w:rPr>
            </w:pPr>
            <w:r w:rsidRPr="006165A6">
              <w:rPr>
                <w:sz w:val="22"/>
                <w:szCs w:val="22"/>
              </w:rPr>
              <w:t>9</w:t>
            </w:r>
          </w:p>
        </w:tc>
      </w:tr>
    </w:tbl>
    <w:p w14:paraId="393F0D46" w14:textId="77777777" w:rsidR="00114292" w:rsidRDefault="00114292" w:rsidP="00D20C74">
      <w:pPr>
        <w:keepNext w:val="0"/>
        <w:rPr>
          <w:b/>
          <w:color w:val="2E75B5"/>
        </w:rPr>
      </w:pPr>
    </w:p>
    <w:p w14:paraId="42ED087A" w14:textId="77777777" w:rsidR="00114292" w:rsidRPr="000E4CA6" w:rsidRDefault="00114292" w:rsidP="000E4CA6">
      <w:pPr>
        <w:pStyle w:val="Heading3"/>
      </w:pPr>
      <w:r w:rsidRPr="000E4CA6">
        <w:t>Private Training Program</w:t>
      </w:r>
    </w:p>
    <w:p w14:paraId="1A6B0631" w14:textId="75731397" w:rsidR="00114292" w:rsidRDefault="00114292" w:rsidP="00D20C74">
      <w:pPr>
        <w:keepNext w:val="0"/>
      </w:pPr>
      <w:r>
        <w:t xml:space="preserve">Among the 67 respondents who indicated they learned their interpreting skills though a private training program, 56 provided an estimate of the length of their program. This ranged from a half day of training to one year of tutoring, involving online training as well as week-long immersions. </w:t>
      </w:r>
    </w:p>
    <w:p w14:paraId="5AC3868F" w14:textId="77777777" w:rsidR="00114292" w:rsidRDefault="00114292" w:rsidP="00D20C74">
      <w:pPr>
        <w:keepNext w:val="0"/>
      </w:pPr>
    </w:p>
    <w:p w14:paraId="16D93F6C" w14:textId="2A118905" w:rsidR="00114292" w:rsidRDefault="00114292" w:rsidP="00D20C74">
      <w:pPr>
        <w:keepNext w:val="0"/>
      </w:pPr>
      <w:r>
        <w:t>Sixty-one respondents answered the question about where they received private training, with 12 respondents unable to remember. Of th</w:t>
      </w:r>
      <w:r w:rsidR="00B525EF">
        <w:t xml:space="preserve">e 49 other responses, only two—HKNC </w:t>
      </w:r>
      <w:r>
        <w:t>(4</w:t>
      </w:r>
      <w:r w:rsidR="00B525EF">
        <w:t xml:space="preserve">0.8%; N=20) and SSP (4.1%; N=2)—were </w:t>
      </w:r>
      <w:r>
        <w:t>mentioned more than once; the other 27 training programs were mentioned only once.</w:t>
      </w:r>
    </w:p>
    <w:p w14:paraId="52E6A5CA" w14:textId="77777777" w:rsidR="00114292" w:rsidRDefault="00114292" w:rsidP="00D20C74">
      <w:pPr>
        <w:keepNext w:val="0"/>
      </w:pPr>
    </w:p>
    <w:p w14:paraId="481002F9" w14:textId="5B8D7693" w:rsidR="00114292" w:rsidRDefault="00114292" w:rsidP="00D20C74">
      <w:pPr>
        <w:keepNext w:val="0"/>
      </w:pPr>
      <w:r>
        <w:t>There were 38 unique private training sessions and 37 unique trainers cited by the respondents. The vast majority (72.9%) of the trainers provided a single private training. Of those that provided multiple trainings, only 8 provided more than two, and the highest number an individual provided was 5.</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vate Training Providers"/>
        <w:tblDescription w:val="The number of respondents who indicated that they received private training from each of the top five private training providers mentioned."/>
      </w:tblPr>
      <w:tblGrid>
        <w:gridCol w:w="5580"/>
        <w:gridCol w:w="1620"/>
      </w:tblGrid>
      <w:tr w:rsidR="005272BE" w:rsidRPr="006165A6" w14:paraId="56A47E27" w14:textId="77777777" w:rsidTr="0087797A">
        <w:tc>
          <w:tcPr>
            <w:tcW w:w="5580" w:type="dxa"/>
          </w:tcPr>
          <w:p w14:paraId="2F335BE5" w14:textId="719454C4" w:rsidR="005272BE" w:rsidRPr="006165A6" w:rsidRDefault="005272BE" w:rsidP="00D20C74">
            <w:pPr>
              <w:keepNext w:val="0"/>
              <w:rPr>
                <w:b/>
                <w:sz w:val="22"/>
                <w:szCs w:val="22"/>
              </w:rPr>
            </w:pPr>
            <w:r w:rsidRPr="006165A6">
              <w:rPr>
                <w:b/>
                <w:sz w:val="22"/>
                <w:szCs w:val="22"/>
              </w:rPr>
              <w:t>Private Training Provider</w:t>
            </w:r>
          </w:p>
        </w:tc>
        <w:tc>
          <w:tcPr>
            <w:tcW w:w="1620" w:type="dxa"/>
          </w:tcPr>
          <w:p w14:paraId="6059231A" w14:textId="49D4A721" w:rsidR="005272BE" w:rsidRPr="006165A6" w:rsidRDefault="005272BE" w:rsidP="00D20C74">
            <w:pPr>
              <w:keepNext w:val="0"/>
              <w:rPr>
                <w:b/>
                <w:sz w:val="22"/>
                <w:szCs w:val="22"/>
              </w:rPr>
            </w:pPr>
            <w:r w:rsidRPr="006165A6">
              <w:rPr>
                <w:b/>
                <w:sz w:val="22"/>
                <w:szCs w:val="22"/>
              </w:rPr>
              <w:t>Count</w:t>
            </w:r>
          </w:p>
        </w:tc>
      </w:tr>
      <w:tr w:rsidR="00114292" w:rsidRPr="006165A6" w14:paraId="419C9EEC" w14:textId="77777777" w:rsidTr="0087797A">
        <w:tc>
          <w:tcPr>
            <w:tcW w:w="5580" w:type="dxa"/>
          </w:tcPr>
          <w:p w14:paraId="1732DBA8" w14:textId="77777777" w:rsidR="00114292" w:rsidRPr="006165A6" w:rsidRDefault="00114292" w:rsidP="00D20C74">
            <w:pPr>
              <w:keepNext w:val="0"/>
              <w:rPr>
                <w:sz w:val="22"/>
                <w:szCs w:val="22"/>
              </w:rPr>
            </w:pPr>
            <w:r w:rsidRPr="006165A6">
              <w:rPr>
                <w:sz w:val="22"/>
                <w:szCs w:val="22"/>
              </w:rPr>
              <w:t>Susanne Morgan Morrow</w:t>
            </w:r>
          </w:p>
        </w:tc>
        <w:tc>
          <w:tcPr>
            <w:tcW w:w="1620" w:type="dxa"/>
          </w:tcPr>
          <w:p w14:paraId="1521829E" w14:textId="77777777" w:rsidR="00114292" w:rsidRPr="006165A6" w:rsidRDefault="00114292" w:rsidP="00D20C74">
            <w:pPr>
              <w:keepNext w:val="0"/>
              <w:rPr>
                <w:sz w:val="22"/>
                <w:szCs w:val="22"/>
              </w:rPr>
            </w:pPr>
            <w:r w:rsidRPr="006165A6">
              <w:rPr>
                <w:sz w:val="22"/>
                <w:szCs w:val="22"/>
              </w:rPr>
              <w:t>5</w:t>
            </w:r>
          </w:p>
        </w:tc>
      </w:tr>
      <w:tr w:rsidR="00114292" w:rsidRPr="006165A6" w14:paraId="4FF42CED" w14:textId="77777777" w:rsidTr="0087797A">
        <w:trPr>
          <w:trHeight w:val="180"/>
        </w:trPr>
        <w:tc>
          <w:tcPr>
            <w:tcW w:w="5580" w:type="dxa"/>
          </w:tcPr>
          <w:p w14:paraId="30898E11" w14:textId="77777777" w:rsidR="00114292" w:rsidRPr="006165A6" w:rsidRDefault="00114292" w:rsidP="00D20C74">
            <w:pPr>
              <w:keepNext w:val="0"/>
              <w:rPr>
                <w:sz w:val="22"/>
                <w:szCs w:val="22"/>
              </w:rPr>
            </w:pPr>
            <w:r w:rsidRPr="006165A6">
              <w:rPr>
                <w:sz w:val="22"/>
                <w:szCs w:val="22"/>
              </w:rPr>
              <w:t>Maricar Marquez</w:t>
            </w:r>
          </w:p>
        </w:tc>
        <w:tc>
          <w:tcPr>
            <w:tcW w:w="1620" w:type="dxa"/>
          </w:tcPr>
          <w:p w14:paraId="281BDCD9" w14:textId="77777777" w:rsidR="00114292" w:rsidRPr="006165A6" w:rsidRDefault="00114292" w:rsidP="00D20C74">
            <w:pPr>
              <w:keepNext w:val="0"/>
              <w:rPr>
                <w:sz w:val="22"/>
                <w:szCs w:val="22"/>
              </w:rPr>
            </w:pPr>
            <w:r w:rsidRPr="006165A6">
              <w:rPr>
                <w:sz w:val="22"/>
                <w:szCs w:val="22"/>
              </w:rPr>
              <w:t>4</w:t>
            </w:r>
          </w:p>
        </w:tc>
      </w:tr>
      <w:tr w:rsidR="00114292" w:rsidRPr="006165A6" w14:paraId="3EB4B076" w14:textId="77777777" w:rsidTr="0087797A">
        <w:tc>
          <w:tcPr>
            <w:tcW w:w="5580" w:type="dxa"/>
          </w:tcPr>
          <w:p w14:paraId="656C4D7F" w14:textId="77777777" w:rsidR="00114292" w:rsidRPr="006165A6" w:rsidRDefault="00114292" w:rsidP="00D20C74">
            <w:pPr>
              <w:keepNext w:val="0"/>
              <w:rPr>
                <w:sz w:val="22"/>
                <w:szCs w:val="22"/>
              </w:rPr>
            </w:pPr>
            <w:r w:rsidRPr="006165A6">
              <w:rPr>
                <w:sz w:val="22"/>
                <w:szCs w:val="22"/>
              </w:rPr>
              <w:t>Jelica Nuccio</w:t>
            </w:r>
            <w:r w:rsidRPr="006165A6">
              <w:rPr>
                <w:sz w:val="22"/>
                <w:szCs w:val="22"/>
              </w:rPr>
              <w:tab/>
            </w:r>
          </w:p>
        </w:tc>
        <w:tc>
          <w:tcPr>
            <w:tcW w:w="1620" w:type="dxa"/>
          </w:tcPr>
          <w:p w14:paraId="06E5F355" w14:textId="77777777" w:rsidR="00114292" w:rsidRPr="006165A6" w:rsidRDefault="00114292" w:rsidP="00D20C74">
            <w:pPr>
              <w:keepNext w:val="0"/>
              <w:rPr>
                <w:sz w:val="22"/>
                <w:szCs w:val="22"/>
              </w:rPr>
            </w:pPr>
            <w:r w:rsidRPr="006165A6">
              <w:rPr>
                <w:sz w:val="22"/>
                <w:szCs w:val="22"/>
              </w:rPr>
              <w:t>4</w:t>
            </w:r>
          </w:p>
        </w:tc>
      </w:tr>
      <w:tr w:rsidR="00114292" w:rsidRPr="006165A6" w14:paraId="738815B8" w14:textId="77777777" w:rsidTr="0087797A">
        <w:tc>
          <w:tcPr>
            <w:tcW w:w="5580" w:type="dxa"/>
          </w:tcPr>
          <w:p w14:paraId="34E27BA1" w14:textId="77777777" w:rsidR="00114292" w:rsidRPr="006165A6" w:rsidRDefault="00114292" w:rsidP="00D20C74">
            <w:pPr>
              <w:keepNext w:val="0"/>
              <w:rPr>
                <w:sz w:val="22"/>
                <w:szCs w:val="22"/>
              </w:rPr>
            </w:pPr>
            <w:r w:rsidRPr="006165A6">
              <w:rPr>
                <w:sz w:val="22"/>
                <w:szCs w:val="22"/>
              </w:rPr>
              <w:t>Ashley Benton</w:t>
            </w:r>
          </w:p>
        </w:tc>
        <w:tc>
          <w:tcPr>
            <w:tcW w:w="1620" w:type="dxa"/>
          </w:tcPr>
          <w:p w14:paraId="6FADA461" w14:textId="77777777" w:rsidR="00114292" w:rsidRPr="006165A6" w:rsidRDefault="00114292" w:rsidP="00D20C74">
            <w:pPr>
              <w:keepNext w:val="0"/>
              <w:rPr>
                <w:sz w:val="22"/>
                <w:szCs w:val="22"/>
              </w:rPr>
            </w:pPr>
            <w:r w:rsidRPr="006165A6">
              <w:rPr>
                <w:sz w:val="22"/>
                <w:szCs w:val="22"/>
              </w:rPr>
              <w:t>4</w:t>
            </w:r>
          </w:p>
        </w:tc>
      </w:tr>
      <w:tr w:rsidR="00114292" w:rsidRPr="006165A6" w14:paraId="2B47B1CB" w14:textId="77777777" w:rsidTr="0087797A">
        <w:tc>
          <w:tcPr>
            <w:tcW w:w="5580" w:type="dxa"/>
          </w:tcPr>
          <w:p w14:paraId="46B6370B" w14:textId="77777777" w:rsidR="00114292" w:rsidRPr="006165A6" w:rsidRDefault="00114292" w:rsidP="00D20C74">
            <w:pPr>
              <w:keepNext w:val="0"/>
              <w:rPr>
                <w:sz w:val="22"/>
                <w:szCs w:val="22"/>
              </w:rPr>
            </w:pPr>
            <w:r w:rsidRPr="006165A6">
              <w:rPr>
                <w:sz w:val="22"/>
                <w:szCs w:val="22"/>
              </w:rPr>
              <w:t>Marilyn Trader</w:t>
            </w:r>
          </w:p>
        </w:tc>
        <w:tc>
          <w:tcPr>
            <w:tcW w:w="1620" w:type="dxa"/>
          </w:tcPr>
          <w:p w14:paraId="576A7CEF" w14:textId="77777777" w:rsidR="00114292" w:rsidRPr="006165A6" w:rsidRDefault="00114292" w:rsidP="00D20C74">
            <w:pPr>
              <w:keepNext w:val="0"/>
              <w:rPr>
                <w:sz w:val="22"/>
                <w:szCs w:val="22"/>
              </w:rPr>
            </w:pPr>
            <w:r w:rsidRPr="006165A6">
              <w:rPr>
                <w:sz w:val="22"/>
                <w:szCs w:val="22"/>
              </w:rPr>
              <w:t>3</w:t>
            </w:r>
          </w:p>
        </w:tc>
      </w:tr>
    </w:tbl>
    <w:p w14:paraId="787C91D5" w14:textId="77777777" w:rsidR="00114292" w:rsidRDefault="00114292" w:rsidP="00D20C74">
      <w:pPr>
        <w:keepNext w:val="0"/>
        <w:rPr>
          <w:b/>
          <w:color w:val="2E75B5"/>
        </w:rPr>
      </w:pPr>
    </w:p>
    <w:p w14:paraId="5DF39775" w14:textId="77777777" w:rsidR="00114292" w:rsidRPr="000E4CA6" w:rsidRDefault="00114292" w:rsidP="000E4CA6">
      <w:pPr>
        <w:pStyle w:val="Heading3"/>
      </w:pPr>
      <w:r w:rsidRPr="000E4CA6">
        <w:t>Workshops/Conferences</w:t>
      </w:r>
    </w:p>
    <w:p w14:paraId="65063FBD" w14:textId="57E278FA" w:rsidR="00114292" w:rsidRDefault="00114292" w:rsidP="00D20C74">
      <w:pPr>
        <w:keepNext w:val="0"/>
      </w:pPr>
      <w:r>
        <w:t xml:space="preserve">The respondents named 405 different conferences/workshops where they had received protactile ASL training. The American Association of the </w:t>
      </w:r>
      <w:r w:rsidR="00B17EAC">
        <w:t>DeafBlind</w:t>
      </w:r>
      <w:r>
        <w:t xml:space="preserve"> conferences were cited most often (6%; N=24) as the location/organization that provided training. A general response of Registry of Interpreters for the Deaf (RID) was the second (4%; N=18) most cited location for receiving training. However, if RID is broadened to include the network of </w:t>
      </w:r>
      <w:r w:rsidR="00683145">
        <w:t xml:space="preserve">regions and </w:t>
      </w:r>
      <w:r>
        <w:t>state-affiliated chapters, it becomes by far the largest location that respondents received training at 85 (20%) responses.</w:t>
      </w:r>
    </w:p>
    <w:p w14:paraId="50C1F01D" w14:textId="77777777" w:rsidR="006A6699" w:rsidRDefault="006A6699" w:rsidP="00D20C74">
      <w:pPr>
        <w:keepNext w:val="0"/>
      </w:pPr>
    </w:p>
    <w:p w14:paraId="36107D65" w14:textId="7EFBE34B" w:rsidR="00114292" w:rsidRPr="00114292" w:rsidRDefault="00114292" w:rsidP="00D20C74">
      <w:pPr>
        <w:keepNext w:val="0"/>
      </w:pPr>
      <w:r>
        <w:t>Appendix A provides the full lists of all training programs, trainers, and workshops/conferences mentioned in these open-ended questions.</w:t>
      </w:r>
    </w:p>
    <w:p w14:paraId="389939B0" w14:textId="77777777" w:rsidR="000F5F77" w:rsidRPr="0016635C" w:rsidRDefault="000F5F77" w:rsidP="00D20C74">
      <w:pPr>
        <w:keepNext w:val="0"/>
      </w:pPr>
    </w:p>
    <w:p w14:paraId="06DFFF09" w14:textId="77777777" w:rsidR="00CA4E18" w:rsidRDefault="00CA4E18">
      <w:pPr>
        <w:keepNext w:val="0"/>
        <w:keepLines w:val="0"/>
        <w:suppressAutoHyphens w:val="0"/>
        <w:rPr>
          <w:rFonts w:eastAsiaTheme="majorEastAsia" w:cstheme="majorBidi"/>
          <w:color w:val="2F5496" w:themeColor="accent1" w:themeShade="BF"/>
        </w:rPr>
      </w:pPr>
      <w:r>
        <w:br w:type="page"/>
      </w:r>
    </w:p>
    <w:p w14:paraId="7C914733" w14:textId="32912FB5" w:rsidR="00710E02" w:rsidRDefault="00710E02" w:rsidP="000E4CA6">
      <w:pPr>
        <w:pStyle w:val="Heading2"/>
      </w:pPr>
      <w:bookmarkStart w:id="30" w:name="_Toc510462760"/>
      <w:r>
        <w:lastRenderedPageBreak/>
        <w:t>Skills and Knowledge When Working with DeafBlind</w:t>
      </w:r>
      <w:bookmarkEnd w:id="30"/>
    </w:p>
    <w:p w14:paraId="638618E9" w14:textId="77777777" w:rsidR="006A6699" w:rsidRDefault="006A6699" w:rsidP="00D20C74">
      <w:pPr>
        <w:keepNext w:val="0"/>
      </w:pPr>
      <w:r>
        <w:t>DeafBlind interpreters were asked to assess their ability to incorporate specific skills and knowledge into their work with DeafBlind individuals. Using a scale from 1 (no skill) to 10 (proficient), respondents tended to rate themselves highest on their understanding of the ADA in regard to interpreting access. Understanding of assistive listening devices was rated lower. Intervenor skills – working with children in schools – was rated very low (average of 3.4).</w:t>
      </w:r>
    </w:p>
    <w:p w14:paraId="02F027AF" w14:textId="474030E7" w:rsidR="000F5F77" w:rsidRDefault="000F5F77" w:rsidP="00D20C74">
      <w:pPr>
        <w:keepNext w:val="0"/>
      </w:pPr>
    </w:p>
    <w:p w14:paraId="2E23D56A" w14:textId="77777777" w:rsidR="006A6699" w:rsidRPr="000E4CA6" w:rsidRDefault="006A6699" w:rsidP="000E4CA6">
      <w:pPr>
        <w:pStyle w:val="Heading3"/>
      </w:pPr>
      <w:r w:rsidRPr="000E4CA6">
        <w:t>Table 16. Ability to Incorporate Skills/Knowledge into Work with DeafBlind People</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bility to Incorporate Skills/Knowledge Into Work with DeafBlind People"/>
        <w:tblDescription w:val="Average rating by DeafBlind interpreters for each skill when asked to assess their own ability to incorporate the skill into their work with DeafBlind individuals."/>
      </w:tblPr>
      <w:tblGrid>
        <w:gridCol w:w="6315"/>
        <w:gridCol w:w="1605"/>
      </w:tblGrid>
      <w:tr w:rsidR="006A6699" w:rsidRPr="006165A6" w14:paraId="08501263" w14:textId="77777777" w:rsidTr="00E54479">
        <w:trPr>
          <w:tblHeader/>
          <w:jc w:val="center"/>
        </w:trPr>
        <w:tc>
          <w:tcPr>
            <w:tcW w:w="6315" w:type="dxa"/>
            <w:vAlign w:val="center"/>
          </w:tcPr>
          <w:p w14:paraId="631397F7" w14:textId="0C8AAED1" w:rsidR="00E54479" w:rsidRPr="00E54479" w:rsidRDefault="00E54479" w:rsidP="00D20C74">
            <w:pPr>
              <w:keepNext w:val="0"/>
              <w:rPr>
                <w:b/>
                <w:sz w:val="22"/>
                <w:szCs w:val="22"/>
              </w:rPr>
            </w:pPr>
            <w:r w:rsidRPr="00E54479">
              <w:rPr>
                <w:b/>
                <w:sz w:val="22"/>
                <w:szCs w:val="22"/>
              </w:rPr>
              <w:t>Skill</w:t>
            </w:r>
          </w:p>
          <w:p w14:paraId="688CC864" w14:textId="4E3DBB73" w:rsidR="006A6699" w:rsidRPr="00E54479" w:rsidRDefault="006A6699" w:rsidP="00D20C74">
            <w:pPr>
              <w:keepNext w:val="0"/>
              <w:rPr>
                <w:b/>
                <w:sz w:val="22"/>
                <w:szCs w:val="22"/>
              </w:rPr>
            </w:pPr>
            <w:r w:rsidRPr="00E54479">
              <w:rPr>
                <w:b/>
                <w:sz w:val="22"/>
                <w:szCs w:val="22"/>
              </w:rPr>
              <w:t>Base: Interpreted for DeafBlind (N=630)</w:t>
            </w:r>
          </w:p>
          <w:p w14:paraId="7BF0832F" w14:textId="77777777" w:rsidR="006A6699" w:rsidRPr="006165A6" w:rsidRDefault="006A6699" w:rsidP="00D20C74">
            <w:pPr>
              <w:keepNext w:val="0"/>
              <w:rPr>
                <w:b/>
                <w:sz w:val="22"/>
                <w:szCs w:val="22"/>
              </w:rPr>
            </w:pPr>
            <w:r w:rsidRPr="006165A6">
              <w:rPr>
                <w:b/>
                <w:i/>
                <w:sz w:val="22"/>
                <w:szCs w:val="22"/>
              </w:rPr>
              <w:t>Scale: 1 (No Skill) to 10 (Proficient)</w:t>
            </w:r>
          </w:p>
        </w:tc>
        <w:tc>
          <w:tcPr>
            <w:tcW w:w="1605" w:type="dxa"/>
            <w:vAlign w:val="center"/>
          </w:tcPr>
          <w:p w14:paraId="54E5A0A1" w14:textId="77777777" w:rsidR="006A6699" w:rsidRPr="006165A6" w:rsidRDefault="006A6699" w:rsidP="00D20C74">
            <w:pPr>
              <w:keepNext w:val="0"/>
              <w:rPr>
                <w:b/>
                <w:sz w:val="22"/>
                <w:szCs w:val="22"/>
              </w:rPr>
            </w:pPr>
            <w:r w:rsidRPr="006165A6">
              <w:rPr>
                <w:b/>
                <w:sz w:val="22"/>
                <w:szCs w:val="22"/>
              </w:rPr>
              <w:t xml:space="preserve">Average </w:t>
            </w:r>
          </w:p>
        </w:tc>
      </w:tr>
      <w:tr w:rsidR="006A6699" w:rsidRPr="006165A6" w14:paraId="59F229C0" w14:textId="77777777" w:rsidTr="00E54479">
        <w:trPr>
          <w:jc w:val="center"/>
        </w:trPr>
        <w:tc>
          <w:tcPr>
            <w:tcW w:w="6315" w:type="dxa"/>
          </w:tcPr>
          <w:p w14:paraId="02DE27E6" w14:textId="77777777" w:rsidR="006A6699" w:rsidRPr="006165A6" w:rsidRDefault="006A6699" w:rsidP="00D20C74">
            <w:pPr>
              <w:keepNext w:val="0"/>
              <w:rPr>
                <w:sz w:val="22"/>
                <w:szCs w:val="22"/>
              </w:rPr>
            </w:pPr>
            <w:r w:rsidRPr="006165A6">
              <w:rPr>
                <w:sz w:val="22"/>
                <w:szCs w:val="22"/>
              </w:rPr>
              <w:t>Understanding of the ADA in regard to interpreting access</w:t>
            </w:r>
          </w:p>
        </w:tc>
        <w:tc>
          <w:tcPr>
            <w:tcW w:w="1605" w:type="dxa"/>
            <w:vAlign w:val="center"/>
          </w:tcPr>
          <w:p w14:paraId="1FAD646B" w14:textId="77777777" w:rsidR="006A6699" w:rsidRPr="006165A6" w:rsidRDefault="006A6699" w:rsidP="00D20C74">
            <w:pPr>
              <w:keepNext w:val="0"/>
              <w:rPr>
                <w:sz w:val="22"/>
                <w:szCs w:val="22"/>
              </w:rPr>
            </w:pPr>
            <w:r w:rsidRPr="006165A6">
              <w:rPr>
                <w:sz w:val="22"/>
                <w:szCs w:val="22"/>
              </w:rPr>
              <w:t>7.9</w:t>
            </w:r>
          </w:p>
        </w:tc>
      </w:tr>
      <w:tr w:rsidR="006A6699" w:rsidRPr="006165A6" w14:paraId="76874682" w14:textId="77777777" w:rsidTr="00E54479">
        <w:trPr>
          <w:jc w:val="center"/>
        </w:trPr>
        <w:tc>
          <w:tcPr>
            <w:tcW w:w="6315" w:type="dxa"/>
          </w:tcPr>
          <w:p w14:paraId="3A38832B" w14:textId="77777777" w:rsidR="006A6699" w:rsidRPr="006165A6" w:rsidRDefault="006A6699" w:rsidP="00D20C74">
            <w:pPr>
              <w:keepNext w:val="0"/>
              <w:rPr>
                <w:sz w:val="22"/>
                <w:szCs w:val="22"/>
              </w:rPr>
            </w:pPr>
            <w:r w:rsidRPr="006165A6">
              <w:rPr>
                <w:sz w:val="22"/>
                <w:szCs w:val="22"/>
              </w:rPr>
              <w:t>Ability to describe environment</w:t>
            </w:r>
          </w:p>
        </w:tc>
        <w:tc>
          <w:tcPr>
            <w:tcW w:w="1605" w:type="dxa"/>
            <w:vAlign w:val="center"/>
          </w:tcPr>
          <w:p w14:paraId="250CC8FD" w14:textId="77777777" w:rsidR="006A6699" w:rsidRPr="006165A6" w:rsidRDefault="006A6699" w:rsidP="00D20C74">
            <w:pPr>
              <w:keepNext w:val="0"/>
              <w:rPr>
                <w:sz w:val="22"/>
                <w:szCs w:val="22"/>
              </w:rPr>
            </w:pPr>
            <w:r w:rsidRPr="006165A6">
              <w:rPr>
                <w:sz w:val="22"/>
                <w:szCs w:val="22"/>
              </w:rPr>
              <w:t>7.1</w:t>
            </w:r>
          </w:p>
        </w:tc>
      </w:tr>
      <w:tr w:rsidR="006A6699" w:rsidRPr="006165A6" w14:paraId="5B1B8172" w14:textId="77777777" w:rsidTr="00E54479">
        <w:trPr>
          <w:jc w:val="center"/>
        </w:trPr>
        <w:tc>
          <w:tcPr>
            <w:tcW w:w="6315" w:type="dxa"/>
          </w:tcPr>
          <w:p w14:paraId="3EA8D6B2" w14:textId="77777777" w:rsidR="006A6699" w:rsidRPr="006165A6" w:rsidRDefault="006A6699" w:rsidP="00D20C74">
            <w:pPr>
              <w:keepNext w:val="0"/>
              <w:rPr>
                <w:sz w:val="22"/>
                <w:szCs w:val="22"/>
              </w:rPr>
            </w:pPr>
            <w:r w:rsidRPr="006165A6">
              <w:rPr>
                <w:sz w:val="22"/>
                <w:szCs w:val="22"/>
              </w:rPr>
              <w:t>Support Service Provider skills (human/sighted guide techniques)</w:t>
            </w:r>
          </w:p>
        </w:tc>
        <w:tc>
          <w:tcPr>
            <w:tcW w:w="1605" w:type="dxa"/>
            <w:vAlign w:val="center"/>
          </w:tcPr>
          <w:p w14:paraId="6E415309" w14:textId="77777777" w:rsidR="006A6699" w:rsidRPr="006165A6" w:rsidRDefault="006A6699" w:rsidP="00D20C74">
            <w:pPr>
              <w:keepNext w:val="0"/>
              <w:rPr>
                <w:sz w:val="22"/>
                <w:szCs w:val="22"/>
              </w:rPr>
            </w:pPr>
            <w:r w:rsidRPr="006165A6">
              <w:rPr>
                <w:sz w:val="22"/>
                <w:szCs w:val="22"/>
              </w:rPr>
              <w:t>7.0</w:t>
            </w:r>
          </w:p>
        </w:tc>
      </w:tr>
      <w:tr w:rsidR="006A6699" w:rsidRPr="006165A6" w14:paraId="54B05899" w14:textId="77777777" w:rsidTr="00E54479">
        <w:trPr>
          <w:jc w:val="center"/>
        </w:trPr>
        <w:tc>
          <w:tcPr>
            <w:tcW w:w="6315" w:type="dxa"/>
          </w:tcPr>
          <w:p w14:paraId="4941D1F3" w14:textId="77777777" w:rsidR="006A6699" w:rsidRPr="006165A6" w:rsidRDefault="006A6699" w:rsidP="00D20C74">
            <w:pPr>
              <w:keepNext w:val="0"/>
              <w:rPr>
                <w:sz w:val="22"/>
                <w:szCs w:val="22"/>
              </w:rPr>
            </w:pPr>
            <w:r w:rsidRPr="006165A6">
              <w:rPr>
                <w:sz w:val="22"/>
                <w:szCs w:val="22"/>
              </w:rPr>
              <w:t>Understanding of DeafBlind Culture</w:t>
            </w:r>
          </w:p>
        </w:tc>
        <w:tc>
          <w:tcPr>
            <w:tcW w:w="1605" w:type="dxa"/>
            <w:vAlign w:val="center"/>
          </w:tcPr>
          <w:p w14:paraId="7D202174" w14:textId="77777777" w:rsidR="006A6699" w:rsidRPr="006165A6" w:rsidRDefault="006A6699" w:rsidP="00D20C74">
            <w:pPr>
              <w:keepNext w:val="0"/>
              <w:rPr>
                <w:sz w:val="22"/>
                <w:szCs w:val="22"/>
              </w:rPr>
            </w:pPr>
            <w:r w:rsidRPr="006165A6">
              <w:rPr>
                <w:sz w:val="22"/>
                <w:szCs w:val="22"/>
              </w:rPr>
              <w:t>6.8</w:t>
            </w:r>
          </w:p>
        </w:tc>
      </w:tr>
      <w:tr w:rsidR="006A6699" w:rsidRPr="006165A6" w14:paraId="43160FF6" w14:textId="77777777" w:rsidTr="00E54479">
        <w:trPr>
          <w:jc w:val="center"/>
        </w:trPr>
        <w:tc>
          <w:tcPr>
            <w:tcW w:w="6315" w:type="dxa"/>
          </w:tcPr>
          <w:p w14:paraId="0C43D05C" w14:textId="77777777" w:rsidR="006A6699" w:rsidRPr="006165A6" w:rsidRDefault="006A6699" w:rsidP="00D20C74">
            <w:pPr>
              <w:keepNext w:val="0"/>
              <w:rPr>
                <w:sz w:val="22"/>
                <w:szCs w:val="22"/>
              </w:rPr>
            </w:pPr>
            <w:r w:rsidRPr="006165A6">
              <w:rPr>
                <w:sz w:val="22"/>
                <w:szCs w:val="22"/>
              </w:rPr>
              <w:t>Orientation and Mobility</w:t>
            </w:r>
          </w:p>
        </w:tc>
        <w:tc>
          <w:tcPr>
            <w:tcW w:w="1605" w:type="dxa"/>
            <w:vAlign w:val="center"/>
          </w:tcPr>
          <w:p w14:paraId="209D06AE" w14:textId="77777777" w:rsidR="006A6699" w:rsidRPr="006165A6" w:rsidRDefault="006A6699" w:rsidP="00D20C74">
            <w:pPr>
              <w:keepNext w:val="0"/>
              <w:rPr>
                <w:sz w:val="22"/>
                <w:szCs w:val="22"/>
              </w:rPr>
            </w:pPr>
            <w:r w:rsidRPr="006165A6">
              <w:rPr>
                <w:sz w:val="22"/>
                <w:szCs w:val="22"/>
              </w:rPr>
              <w:t>6.7</w:t>
            </w:r>
          </w:p>
        </w:tc>
      </w:tr>
      <w:tr w:rsidR="006A6699" w:rsidRPr="006165A6" w14:paraId="6A568CD8" w14:textId="77777777" w:rsidTr="00E54479">
        <w:trPr>
          <w:jc w:val="center"/>
        </w:trPr>
        <w:tc>
          <w:tcPr>
            <w:tcW w:w="6315" w:type="dxa"/>
          </w:tcPr>
          <w:p w14:paraId="406F2689" w14:textId="77777777" w:rsidR="006A6699" w:rsidRPr="006165A6" w:rsidRDefault="006A6699" w:rsidP="00D20C74">
            <w:pPr>
              <w:keepNext w:val="0"/>
              <w:rPr>
                <w:sz w:val="22"/>
                <w:szCs w:val="22"/>
              </w:rPr>
            </w:pPr>
            <w:r w:rsidRPr="006165A6">
              <w:rPr>
                <w:sz w:val="22"/>
                <w:szCs w:val="22"/>
              </w:rPr>
              <w:t>Communication Facilitator skills (i.e., in-person phone call assistance and interpreting)</w:t>
            </w:r>
          </w:p>
        </w:tc>
        <w:tc>
          <w:tcPr>
            <w:tcW w:w="1605" w:type="dxa"/>
            <w:vAlign w:val="center"/>
          </w:tcPr>
          <w:p w14:paraId="03262B44" w14:textId="77777777" w:rsidR="006A6699" w:rsidRPr="006165A6" w:rsidRDefault="006A6699" w:rsidP="00D20C74">
            <w:pPr>
              <w:keepNext w:val="0"/>
              <w:rPr>
                <w:sz w:val="22"/>
                <w:szCs w:val="22"/>
              </w:rPr>
            </w:pPr>
            <w:r w:rsidRPr="006165A6">
              <w:rPr>
                <w:sz w:val="22"/>
                <w:szCs w:val="22"/>
              </w:rPr>
              <w:t>6.5</w:t>
            </w:r>
          </w:p>
        </w:tc>
      </w:tr>
      <w:tr w:rsidR="006A6699" w:rsidRPr="006165A6" w14:paraId="742A9DF3" w14:textId="77777777" w:rsidTr="00E54479">
        <w:trPr>
          <w:jc w:val="center"/>
        </w:trPr>
        <w:tc>
          <w:tcPr>
            <w:tcW w:w="6315" w:type="dxa"/>
          </w:tcPr>
          <w:p w14:paraId="15661CB4" w14:textId="77777777" w:rsidR="006A6699" w:rsidRPr="006165A6" w:rsidRDefault="006A6699" w:rsidP="00D20C74">
            <w:pPr>
              <w:keepNext w:val="0"/>
              <w:rPr>
                <w:sz w:val="22"/>
                <w:szCs w:val="22"/>
              </w:rPr>
            </w:pPr>
            <w:r w:rsidRPr="006165A6">
              <w:rPr>
                <w:sz w:val="22"/>
                <w:szCs w:val="22"/>
              </w:rPr>
              <w:t>Understanding of assistive listening technologies</w:t>
            </w:r>
          </w:p>
        </w:tc>
        <w:tc>
          <w:tcPr>
            <w:tcW w:w="1605" w:type="dxa"/>
            <w:vAlign w:val="center"/>
          </w:tcPr>
          <w:p w14:paraId="0967F4E5" w14:textId="77777777" w:rsidR="006A6699" w:rsidRPr="006165A6" w:rsidRDefault="006A6699" w:rsidP="00D20C74">
            <w:pPr>
              <w:keepNext w:val="0"/>
              <w:rPr>
                <w:sz w:val="22"/>
                <w:szCs w:val="22"/>
              </w:rPr>
            </w:pPr>
            <w:r w:rsidRPr="006165A6">
              <w:rPr>
                <w:sz w:val="22"/>
                <w:szCs w:val="22"/>
              </w:rPr>
              <w:t>5.9</w:t>
            </w:r>
          </w:p>
        </w:tc>
      </w:tr>
      <w:tr w:rsidR="006A6699" w:rsidRPr="006165A6" w14:paraId="201B31D1" w14:textId="77777777" w:rsidTr="00E54479">
        <w:trPr>
          <w:jc w:val="center"/>
        </w:trPr>
        <w:tc>
          <w:tcPr>
            <w:tcW w:w="6315" w:type="dxa"/>
          </w:tcPr>
          <w:p w14:paraId="21FA6C4A" w14:textId="77777777" w:rsidR="006A6699" w:rsidRPr="006165A6" w:rsidRDefault="006A6699" w:rsidP="00D20C74">
            <w:pPr>
              <w:keepNext w:val="0"/>
              <w:rPr>
                <w:sz w:val="22"/>
                <w:szCs w:val="22"/>
              </w:rPr>
            </w:pPr>
            <w:r w:rsidRPr="006165A6">
              <w:rPr>
                <w:sz w:val="22"/>
                <w:szCs w:val="22"/>
              </w:rPr>
              <w:t>Intervenor skills (working with children in schools)</w:t>
            </w:r>
          </w:p>
        </w:tc>
        <w:tc>
          <w:tcPr>
            <w:tcW w:w="1605" w:type="dxa"/>
            <w:vAlign w:val="center"/>
          </w:tcPr>
          <w:p w14:paraId="1F1913D9" w14:textId="77777777" w:rsidR="006A6699" w:rsidRPr="006165A6" w:rsidRDefault="006A6699" w:rsidP="00D20C74">
            <w:pPr>
              <w:keepNext w:val="0"/>
              <w:rPr>
                <w:sz w:val="22"/>
                <w:szCs w:val="22"/>
              </w:rPr>
            </w:pPr>
            <w:r w:rsidRPr="006165A6">
              <w:rPr>
                <w:sz w:val="22"/>
                <w:szCs w:val="22"/>
              </w:rPr>
              <w:t>3.4</w:t>
            </w:r>
          </w:p>
        </w:tc>
      </w:tr>
    </w:tbl>
    <w:p w14:paraId="04A0F6AC" w14:textId="77777777" w:rsidR="006A6699" w:rsidRPr="000F5F77" w:rsidRDefault="006A6699" w:rsidP="00D20C74">
      <w:pPr>
        <w:keepNext w:val="0"/>
      </w:pPr>
    </w:p>
    <w:p w14:paraId="7FFD755E" w14:textId="77777777" w:rsidR="0067749D" w:rsidRDefault="0067749D" w:rsidP="00D20C74">
      <w:pPr>
        <w:keepNext w:val="0"/>
        <w:keepLines w:val="0"/>
        <w:suppressAutoHyphens w:val="0"/>
        <w:rPr>
          <w:rFonts w:eastAsiaTheme="majorEastAsia" w:cstheme="majorBidi"/>
          <w:color w:val="000000" w:themeColor="text1"/>
          <w:sz w:val="36"/>
          <w:szCs w:val="32"/>
        </w:rPr>
      </w:pPr>
      <w:r>
        <w:br w:type="page"/>
      </w:r>
    </w:p>
    <w:p w14:paraId="6C65768C" w14:textId="6AF97B56" w:rsidR="00710E02" w:rsidRDefault="00710E02" w:rsidP="008860AD">
      <w:pPr>
        <w:pStyle w:val="Heading1"/>
      </w:pPr>
      <w:bookmarkStart w:id="31" w:name="_Toc510462761"/>
      <w:r>
        <w:lastRenderedPageBreak/>
        <w:t>Future Contact and Interest in Training Among Respondents</w:t>
      </w:r>
      <w:bookmarkEnd w:id="31"/>
    </w:p>
    <w:p w14:paraId="09A4C097" w14:textId="77777777" w:rsidR="0067749D" w:rsidRDefault="0067749D" w:rsidP="00D20C74">
      <w:pPr>
        <w:keepNext w:val="0"/>
      </w:pPr>
    </w:p>
    <w:p w14:paraId="0B81BEFD" w14:textId="496A2F48" w:rsidR="00710E02" w:rsidRDefault="00710E02" w:rsidP="000E4CA6">
      <w:pPr>
        <w:pStyle w:val="Heading2"/>
      </w:pPr>
      <w:bookmarkStart w:id="32" w:name="_Toc510462762"/>
      <w:r>
        <w:t>Future Contact</w:t>
      </w:r>
      <w:bookmarkEnd w:id="32"/>
    </w:p>
    <w:p w14:paraId="4E3A4F42" w14:textId="204013F6" w:rsidR="00917A85" w:rsidRDefault="00917A85" w:rsidP="00D20C74">
      <w:pPr>
        <w:keepNext w:val="0"/>
      </w:pPr>
      <w:r>
        <w:t>Nearly three in four (72.1%; N=471) respondents agreed to future contact from the DeafBlind Interpreting National Training and Resource Center. One-third (34.3%; N=224) agreed to have their contact information added to the shared interpreting grants general interest mailing list, while slightly more (37.8%; N=247) agreed that they could be contacted again in the future about DeafBlind interpreting.</w:t>
      </w:r>
    </w:p>
    <w:p w14:paraId="554A81BC" w14:textId="77777777" w:rsidR="003A6EDA" w:rsidRDefault="003A6EDA" w:rsidP="00D20C74">
      <w:pPr>
        <w:keepNext w:val="0"/>
      </w:pPr>
    </w:p>
    <w:p w14:paraId="09F68F39" w14:textId="1DDD055E" w:rsidR="00917A85" w:rsidRPr="000E4CA6" w:rsidRDefault="00917A85" w:rsidP="000E4CA6">
      <w:pPr>
        <w:pStyle w:val="Heading3"/>
      </w:pPr>
      <w:r w:rsidRPr="000E4CA6">
        <w:t xml:space="preserve">Table 17. Future Contact </w:t>
      </w:r>
    </w:p>
    <w:tbl>
      <w:tblPr>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uture Contact"/>
        <w:tblDescription w:val="Percentage and count of respondents who selected each response when asked about their desire for future contact from DBI."/>
      </w:tblPr>
      <w:tblGrid>
        <w:gridCol w:w="5339"/>
        <w:gridCol w:w="1333"/>
        <w:gridCol w:w="1333"/>
      </w:tblGrid>
      <w:tr w:rsidR="00917A85" w:rsidRPr="00893B55" w14:paraId="525B12C5" w14:textId="77777777" w:rsidTr="00893B55">
        <w:trPr>
          <w:trHeight w:val="286"/>
          <w:tblHeader/>
          <w:jc w:val="center"/>
        </w:trPr>
        <w:tc>
          <w:tcPr>
            <w:tcW w:w="5339" w:type="dxa"/>
            <w:vAlign w:val="center"/>
          </w:tcPr>
          <w:p w14:paraId="3DDAE1EF" w14:textId="7B75924D" w:rsidR="00917A85" w:rsidRPr="00893B55" w:rsidRDefault="00893B55" w:rsidP="00D20C74">
            <w:pPr>
              <w:keepNext w:val="0"/>
              <w:rPr>
                <w:b/>
                <w:sz w:val="22"/>
                <w:szCs w:val="22"/>
              </w:rPr>
            </w:pPr>
            <w:r>
              <w:rPr>
                <w:b/>
                <w:sz w:val="22"/>
                <w:szCs w:val="22"/>
              </w:rPr>
              <w:t xml:space="preserve">Response </w:t>
            </w:r>
            <w:r w:rsidR="00917A85" w:rsidRPr="00893B55">
              <w:rPr>
                <w:b/>
                <w:sz w:val="22"/>
                <w:szCs w:val="22"/>
              </w:rPr>
              <w:t>(N=653)</w:t>
            </w:r>
          </w:p>
        </w:tc>
        <w:tc>
          <w:tcPr>
            <w:tcW w:w="1333" w:type="dxa"/>
            <w:vAlign w:val="center"/>
          </w:tcPr>
          <w:p w14:paraId="111A66B1" w14:textId="77777777" w:rsidR="00917A85" w:rsidRPr="00893B55" w:rsidRDefault="00917A85" w:rsidP="00D20C74">
            <w:pPr>
              <w:keepNext w:val="0"/>
              <w:rPr>
                <w:b/>
                <w:sz w:val="22"/>
                <w:szCs w:val="22"/>
              </w:rPr>
            </w:pPr>
            <w:r w:rsidRPr="00893B55">
              <w:rPr>
                <w:b/>
                <w:sz w:val="22"/>
                <w:szCs w:val="22"/>
              </w:rPr>
              <w:t>Percent</w:t>
            </w:r>
          </w:p>
        </w:tc>
        <w:tc>
          <w:tcPr>
            <w:tcW w:w="1333" w:type="dxa"/>
            <w:vAlign w:val="center"/>
          </w:tcPr>
          <w:p w14:paraId="3CE2581D" w14:textId="77777777" w:rsidR="00917A85" w:rsidRPr="00893B55" w:rsidRDefault="00917A85" w:rsidP="00D20C74">
            <w:pPr>
              <w:keepNext w:val="0"/>
              <w:rPr>
                <w:b/>
                <w:sz w:val="22"/>
                <w:szCs w:val="22"/>
              </w:rPr>
            </w:pPr>
            <w:r w:rsidRPr="00893B55">
              <w:rPr>
                <w:b/>
                <w:sz w:val="22"/>
                <w:szCs w:val="22"/>
              </w:rPr>
              <w:t>Count</w:t>
            </w:r>
          </w:p>
        </w:tc>
      </w:tr>
      <w:tr w:rsidR="00917A85" w:rsidRPr="00893B55" w14:paraId="5EE585D6" w14:textId="77777777" w:rsidTr="00917A85">
        <w:trPr>
          <w:trHeight w:val="418"/>
          <w:jc w:val="center"/>
        </w:trPr>
        <w:tc>
          <w:tcPr>
            <w:tcW w:w="5339" w:type="dxa"/>
            <w:vAlign w:val="center"/>
          </w:tcPr>
          <w:p w14:paraId="0AEBFF4A" w14:textId="77777777" w:rsidR="00917A85" w:rsidRPr="00893B55" w:rsidRDefault="00917A85" w:rsidP="00D20C74">
            <w:pPr>
              <w:keepNext w:val="0"/>
              <w:rPr>
                <w:sz w:val="22"/>
                <w:szCs w:val="22"/>
              </w:rPr>
            </w:pPr>
            <w:r w:rsidRPr="00893B55">
              <w:rPr>
                <w:sz w:val="22"/>
                <w:szCs w:val="22"/>
              </w:rPr>
              <w:t>Ok to contact (Net)</w:t>
            </w:r>
          </w:p>
        </w:tc>
        <w:tc>
          <w:tcPr>
            <w:tcW w:w="1333" w:type="dxa"/>
            <w:vAlign w:val="center"/>
          </w:tcPr>
          <w:p w14:paraId="1AAD66B1" w14:textId="77777777" w:rsidR="00917A85" w:rsidRPr="00893B55" w:rsidRDefault="00917A85" w:rsidP="00D20C74">
            <w:pPr>
              <w:keepNext w:val="0"/>
              <w:rPr>
                <w:sz w:val="22"/>
                <w:szCs w:val="22"/>
              </w:rPr>
            </w:pPr>
            <w:r w:rsidRPr="00893B55">
              <w:rPr>
                <w:sz w:val="22"/>
                <w:szCs w:val="22"/>
              </w:rPr>
              <w:t>72.1</w:t>
            </w:r>
          </w:p>
        </w:tc>
        <w:tc>
          <w:tcPr>
            <w:tcW w:w="1333" w:type="dxa"/>
            <w:vAlign w:val="center"/>
          </w:tcPr>
          <w:p w14:paraId="09495F9B" w14:textId="77777777" w:rsidR="00917A85" w:rsidRPr="00893B55" w:rsidRDefault="00917A85" w:rsidP="00D20C74">
            <w:pPr>
              <w:keepNext w:val="0"/>
              <w:rPr>
                <w:sz w:val="22"/>
                <w:szCs w:val="22"/>
              </w:rPr>
            </w:pPr>
            <w:r w:rsidRPr="00893B55">
              <w:rPr>
                <w:sz w:val="22"/>
                <w:szCs w:val="22"/>
              </w:rPr>
              <w:t>471</w:t>
            </w:r>
          </w:p>
        </w:tc>
      </w:tr>
      <w:tr w:rsidR="00917A85" w:rsidRPr="00893B55" w14:paraId="0632A87D" w14:textId="77777777" w:rsidTr="00917A85">
        <w:trPr>
          <w:trHeight w:val="418"/>
          <w:jc w:val="center"/>
        </w:trPr>
        <w:tc>
          <w:tcPr>
            <w:tcW w:w="5339" w:type="dxa"/>
            <w:vAlign w:val="center"/>
          </w:tcPr>
          <w:p w14:paraId="264C5C5A" w14:textId="77777777" w:rsidR="00917A85" w:rsidRPr="00893B55" w:rsidRDefault="00917A85" w:rsidP="00D20C74">
            <w:pPr>
              <w:keepNext w:val="0"/>
              <w:rPr>
                <w:sz w:val="22"/>
                <w:szCs w:val="22"/>
              </w:rPr>
            </w:pPr>
            <w:r w:rsidRPr="00893B55">
              <w:rPr>
                <w:sz w:val="22"/>
                <w:szCs w:val="22"/>
              </w:rPr>
              <w:t>Ok to contact in future about DeafBlind Interpreting</w:t>
            </w:r>
          </w:p>
        </w:tc>
        <w:tc>
          <w:tcPr>
            <w:tcW w:w="1333" w:type="dxa"/>
            <w:vAlign w:val="center"/>
          </w:tcPr>
          <w:p w14:paraId="5A7FBAF7" w14:textId="77777777" w:rsidR="00917A85" w:rsidRPr="00893B55" w:rsidRDefault="00917A85" w:rsidP="00D20C74">
            <w:pPr>
              <w:keepNext w:val="0"/>
              <w:rPr>
                <w:sz w:val="22"/>
                <w:szCs w:val="22"/>
              </w:rPr>
            </w:pPr>
            <w:r w:rsidRPr="00893B55">
              <w:rPr>
                <w:sz w:val="22"/>
                <w:szCs w:val="22"/>
              </w:rPr>
              <w:t>37.8</w:t>
            </w:r>
          </w:p>
        </w:tc>
        <w:tc>
          <w:tcPr>
            <w:tcW w:w="1333" w:type="dxa"/>
            <w:vAlign w:val="center"/>
          </w:tcPr>
          <w:p w14:paraId="71348080" w14:textId="77777777" w:rsidR="00917A85" w:rsidRPr="00893B55" w:rsidRDefault="00917A85" w:rsidP="00D20C74">
            <w:pPr>
              <w:keepNext w:val="0"/>
              <w:rPr>
                <w:sz w:val="22"/>
                <w:szCs w:val="22"/>
              </w:rPr>
            </w:pPr>
            <w:r w:rsidRPr="00893B55">
              <w:rPr>
                <w:sz w:val="22"/>
                <w:szCs w:val="22"/>
              </w:rPr>
              <w:t>247</w:t>
            </w:r>
          </w:p>
        </w:tc>
      </w:tr>
      <w:tr w:rsidR="00917A85" w:rsidRPr="00893B55" w14:paraId="7E598805" w14:textId="77777777" w:rsidTr="00917A85">
        <w:trPr>
          <w:trHeight w:val="418"/>
          <w:jc w:val="center"/>
        </w:trPr>
        <w:tc>
          <w:tcPr>
            <w:tcW w:w="5339" w:type="dxa"/>
            <w:vAlign w:val="center"/>
          </w:tcPr>
          <w:p w14:paraId="60766BCB" w14:textId="77777777" w:rsidR="00917A85" w:rsidRPr="00893B55" w:rsidRDefault="00917A85" w:rsidP="00D20C74">
            <w:pPr>
              <w:keepNext w:val="0"/>
              <w:rPr>
                <w:sz w:val="22"/>
                <w:szCs w:val="22"/>
              </w:rPr>
            </w:pPr>
            <w:r w:rsidRPr="00893B55">
              <w:rPr>
                <w:sz w:val="22"/>
                <w:szCs w:val="22"/>
              </w:rPr>
              <w:t>Ok to contact about DeafBlind interpreting AND add information to shared interpreting grants general interest mailing list</w:t>
            </w:r>
          </w:p>
        </w:tc>
        <w:tc>
          <w:tcPr>
            <w:tcW w:w="1333" w:type="dxa"/>
            <w:vAlign w:val="center"/>
          </w:tcPr>
          <w:p w14:paraId="3A124747" w14:textId="77777777" w:rsidR="00917A85" w:rsidRPr="00893B55" w:rsidRDefault="00917A85" w:rsidP="00D20C74">
            <w:pPr>
              <w:keepNext w:val="0"/>
              <w:rPr>
                <w:sz w:val="22"/>
                <w:szCs w:val="22"/>
              </w:rPr>
            </w:pPr>
            <w:r w:rsidRPr="00893B55">
              <w:rPr>
                <w:sz w:val="22"/>
                <w:szCs w:val="22"/>
              </w:rPr>
              <w:t>34.3</w:t>
            </w:r>
          </w:p>
        </w:tc>
        <w:tc>
          <w:tcPr>
            <w:tcW w:w="1333" w:type="dxa"/>
            <w:vAlign w:val="center"/>
          </w:tcPr>
          <w:p w14:paraId="6A454449" w14:textId="77777777" w:rsidR="00917A85" w:rsidRPr="00893B55" w:rsidRDefault="00917A85" w:rsidP="00D20C74">
            <w:pPr>
              <w:keepNext w:val="0"/>
              <w:rPr>
                <w:sz w:val="22"/>
                <w:szCs w:val="22"/>
              </w:rPr>
            </w:pPr>
            <w:r w:rsidRPr="00893B55">
              <w:rPr>
                <w:sz w:val="22"/>
                <w:szCs w:val="22"/>
              </w:rPr>
              <w:t>224</w:t>
            </w:r>
          </w:p>
        </w:tc>
      </w:tr>
      <w:tr w:rsidR="00917A85" w:rsidRPr="00893B55" w14:paraId="280E6C4D" w14:textId="77777777" w:rsidTr="00917A85">
        <w:trPr>
          <w:trHeight w:val="418"/>
          <w:jc w:val="center"/>
        </w:trPr>
        <w:tc>
          <w:tcPr>
            <w:tcW w:w="5339" w:type="dxa"/>
            <w:vAlign w:val="center"/>
          </w:tcPr>
          <w:p w14:paraId="4BC43069" w14:textId="77777777" w:rsidR="00917A85" w:rsidRPr="00893B55" w:rsidRDefault="00917A85" w:rsidP="00D20C74">
            <w:pPr>
              <w:keepNext w:val="0"/>
              <w:rPr>
                <w:sz w:val="22"/>
                <w:szCs w:val="22"/>
              </w:rPr>
            </w:pPr>
            <w:r w:rsidRPr="00893B55">
              <w:rPr>
                <w:sz w:val="22"/>
                <w:szCs w:val="22"/>
              </w:rPr>
              <w:t>Do not add to mailing list and use information only to validate data</w:t>
            </w:r>
          </w:p>
        </w:tc>
        <w:tc>
          <w:tcPr>
            <w:tcW w:w="1333" w:type="dxa"/>
            <w:vAlign w:val="center"/>
          </w:tcPr>
          <w:p w14:paraId="40820B14" w14:textId="77777777" w:rsidR="00917A85" w:rsidRPr="00893B55" w:rsidRDefault="00917A85" w:rsidP="00D20C74">
            <w:pPr>
              <w:keepNext w:val="0"/>
              <w:rPr>
                <w:sz w:val="22"/>
                <w:szCs w:val="22"/>
              </w:rPr>
            </w:pPr>
            <w:r w:rsidRPr="00893B55">
              <w:rPr>
                <w:sz w:val="22"/>
                <w:szCs w:val="22"/>
              </w:rPr>
              <w:t>27.9</w:t>
            </w:r>
          </w:p>
        </w:tc>
        <w:tc>
          <w:tcPr>
            <w:tcW w:w="1333" w:type="dxa"/>
            <w:vAlign w:val="center"/>
          </w:tcPr>
          <w:p w14:paraId="57EFDD6C" w14:textId="77777777" w:rsidR="00917A85" w:rsidRPr="00893B55" w:rsidRDefault="00917A85" w:rsidP="00D20C74">
            <w:pPr>
              <w:keepNext w:val="0"/>
              <w:rPr>
                <w:sz w:val="22"/>
                <w:szCs w:val="22"/>
              </w:rPr>
            </w:pPr>
            <w:r w:rsidRPr="00893B55">
              <w:rPr>
                <w:sz w:val="22"/>
                <w:szCs w:val="22"/>
              </w:rPr>
              <w:t>182</w:t>
            </w:r>
          </w:p>
        </w:tc>
      </w:tr>
    </w:tbl>
    <w:p w14:paraId="4BBE31F4" w14:textId="4883BFC6" w:rsidR="00917A85" w:rsidRPr="00917A85" w:rsidRDefault="00917A85" w:rsidP="00D20C74">
      <w:pPr>
        <w:keepNext w:val="0"/>
      </w:pPr>
    </w:p>
    <w:p w14:paraId="0B88B991" w14:textId="7A07426C" w:rsidR="00710E02" w:rsidRDefault="00710E02" w:rsidP="000E4CA6">
      <w:pPr>
        <w:pStyle w:val="Heading2"/>
      </w:pPr>
      <w:bookmarkStart w:id="33" w:name="_Toc510462763"/>
      <w:r>
        <w:t>National Directory of Deaf Blind Interpreters</w:t>
      </w:r>
      <w:bookmarkEnd w:id="33"/>
    </w:p>
    <w:p w14:paraId="056F145F" w14:textId="48A3AD95" w:rsidR="00917A85" w:rsidRDefault="00917A85" w:rsidP="00D20C74">
      <w:pPr>
        <w:keepNext w:val="0"/>
      </w:pPr>
      <w:r>
        <w:t xml:space="preserve">Three in five DeafBlind interpreters (61.0%; N=379) are interested in joining a national directory of DeafBlind interpreters (see Figure 5). </w:t>
      </w:r>
    </w:p>
    <w:p w14:paraId="4A471AC0" w14:textId="77777777" w:rsidR="003A6EDA" w:rsidRPr="00917A85" w:rsidRDefault="003A6EDA" w:rsidP="00D20C74">
      <w:pPr>
        <w:keepNext w:val="0"/>
      </w:pPr>
    </w:p>
    <w:p w14:paraId="5D2D9AC6" w14:textId="1725412D" w:rsidR="00917A85" w:rsidRPr="000E4CA6" w:rsidRDefault="00917A85" w:rsidP="000E4CA6">
      <w:pPr>
        <w:pStyle w:val="Heading3"/>
      </w:pPr>
      <w:r w:rsidRPr="000E4CA6">
        <w:t>Figure 5: Interest in Joining National Directory of DeafBlind Interpreters</w:t>
      </w:r>
    </w:p>
    <w:p w14:paraId="0B421499" w14:textId="3A7D126F" w:rsidR="00917A85" w:rsidRDefault="00E5356F" w:rsidP="00D20C74">
      <w:pPr>
        <w:keepNext w:val="0"/>
        <w:jc w:val="center"/>
      </w:pPr>
      <w:r w:rsidRPr="00ED4997">
        <w:rPr>
          <w:rFonts w:ascii="Calibri" w:hAnsi="Calibri" w:cs="Arial"/>
          <w:noProof/>
          <w:sz w:val="36"/>
          <w:szCs w:val="36"/>
        </w:rPr>
        <w:drawing>
          <wp:inline distT="0" distB="0" distL="0" distR="0" wp14:anchorId="6B38F2FB" wp14:editId="6DFC59DD">
            <wp:extent cx="3977640" cy="2339340"/>
            <wp:effectExtent l="0" t="0" r="10160" b="10160"/>
            <wp:docPr id="18" name="Chart 18" descr="Three in five DeafBlind interpreters (61.0%; N=379) are interested in joining a national directory of DeafBlind interpreters." title="Interest in Joining National Directory of DeafBlind Interpre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4B20DD" w14:textId="77777777" w:rsidR="00713F22" w:rsidRDefault="00713F22" w:rsidP="00D20C74">
      <w:pPr>
        <w:keepNext w:val="0"/>
      </w:pPr>
    </w:p>
    <w:p w14:paraId="39070E59" w14:textId="7B5F479C" w:rsidR="00913476" w:rsidRPr="00913476" w:rsidRDefault="00913476" w:rsidP="00D20C74">
      <w:pPr>
        <w:keepNext w:val="0"/>
      </w:pPr>
      <w:r>
        <w:t>Clearly, interest in joining the National Directory of DeafBlind Interpreters is very high among those interpreters who consider themselves as having proficient skills (76.6%: N=190). Over half of those with intermediate skills also express interest in joining (61.0%; N=155). (See Figure 6.)</w:t>
      </w:r>
    </w:p>
    <w:p w14:paraId="038C1B94" w14:textId="58F39952" w:rsidR="00917A85" w:rsidRDefault="00917A85" w:rsidP="00D20C74">
      <w:pPr>
        <w:keepNext w:val="0"/>
      </w:pPr>
    </w:p>
    <w:p w14:paraId="144DCF8F" w14:textId="1DDA7CCB" w:rsidR="006B69ED" w:rsidRPr="000E4CA6" w:rsidRDefault="006B69ED" w:rsidP="000E4CA6">
      <w:pPr>
        <w:pStyle w:val="Heading3"/>
      </w:pPr>
      <w:r w:rsidRPr="000E4CA6">
        <w:lastRenderedPageBreak/>
        <w:t>Figure 6. Interest in Joining National Directory of DeafBlind Interpreters by Skill Level</w:t>
      </w:r>
    </w:p>
    <w:p w14:paraId="7B11122F" w14:textId="2DEF915C" w:rsidR="006B69ED" w:rsidRDefault="007021F8" w:rsidP="00D20C74">
      <w:pPr>
        <w:keepNext w:val="0"/>
        <w:jc w:val="center"/>
      </w:pPr>
      <w:r w:rsidRPr="00ED4997">
        <w:rPr>
          <w:rFonts w:ascii="Calibri" w:hAnsi="Calibri" w:cs="Arial"/>
          <w:noProof/>
          <w:sz w:val="36"/>
          <w:szCs w:val="36"/>
        </w:rPr>
        <w:drawing>
          <wp:inline distT="0" distB="0" distL="0" distR="0" wp14:anchorId="5AA84A57" wp14:editId="7BDEB3E6">
            <wp:extent cx="4221480" cy="2339340"/>
            <wp:effectExtent l="0" t="0" r="7620" b="10160"/>
            <wp:docPr id="22" name="Chart 22" descr="Interest in joining the National Directory of DeafBlind Interpreters is very high among those interpreters who consider themselves as having proficient skills (76.6%: N=190). Over half of those with intermediate skills also express interest in joining (61.0%; N=155)." title="Interest in Joining National Directory of DeafBlind Interpreters by Skill Leve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90176E" w14:textId="77777777" w:rsidR="006B69ED" w:rsidRPr="00917A85" w:rsidRDefault="006B69ED" w:rsidP="00D20C74">
      <w:pPr>
        <w:keepNext w:val="0"/>
      </w:pPr>
    </w:p>
    <w:p w14:paraId="1C045C3E" w14:textId="0C1CD3FA" w:rsidR="00710E02" w:rsidRDefault="00710E02" w:rsidP="000E4CA6">
      <w:pPr>
        <w:pStyle w:val="Heading2"/>
      </w:pPr>
      <w:bookmarkStart w:id="34" w:name="_Toc510462764"/>
      <w:r>
        <w:t>Interest in Protactile American Sign Language (PTASL) Training</w:t>
      </w:r>
      <w:bookmarkEnd w:id="34"/>
    </w:p>
    <w:p w14:paraId="5842D95A" w14:textId="6571772A" w:rsidR="003A6EDA" w:rsidRDefault="003A6EDA" w:rsidP="00D20C74">
      <w:pPr>
        <w:keepNext w:val="0"/>
        <w:rPr>
          <w:b/>
          <w:color w:val="2E75B5"/>
        </w:rPr>
      </w:pPr>
      <w:r>
        <w:t>Nearly nine in ten respondents (86.4%; N=586) say they are interested in receiving protactile American Sign Language (PTASL) training. Interest is especially high among those who know a little about PTASL already (58.3%; N=395).</w:t>
      </w:r>
    </w:p>
    <w:p w14:paraId="4CF5845D" w14:textId="1736A896" w:rsidR="003A6EDA" w:rsidRDefault="003A6EDA" w:rsidP="00D20C74">
      <w:pPr>
        <w:keepNext w:val="0"/>
        <w:rPr>
          <w:b/>
          <w:color w:val="2E75B5"/>
        </w:rPr>
      </w:pPr>
    </w:p>
    <w:p w14:paraId="26EE463B" w14:textId="4E5FE37D" w:rsidR="003A6EDA" w:rsidRPr="000E4CA6" w:rsidRDefault="003A6EDA" w:rsidP="000E4CA6">
      <w:pPr>
        <w:pStyle w:val="Heading3"/>
      </w:pPr>
      <w:r w:rsidRPr="000E4CA6">
        <w:t>Figure 7. Interest in Protactile American Sign Language (PTASL)</w:t>
      </w:r>
    </w:p>
    <w:p w14:paraId="4FA70894" w14:textId="32200B4B" w:rsidR="003A6EDA" w:rsidRDefault="003A64A8" w:rsidP="00D20C74">
      <w:pPr>
        <w:keepNext w:val="0"/>
        <w:jc w:val="center"/>
      </w:pPr>
      <w:r w:rsidRPr="00380BDC">
        <w:rPr>
          <w:rFonts w:ascii="Calibri" w:hAnsi="Calibri" w:cs="Arial"/>
          <w:noProof/>
          <w:highlight w:val="yellow"/>
        </w:rPr>
        <w:drawing>
          <wp:inline distT="0" distB="0" distL="0" distR="0" wp14:anchorId="125DF891" wp14:editId="3231D775">
            <wp:extent cx="5943600" cy="3200400"/>
            <wp:effectExtent l="0" t="0" r="12700" b="12700"/>
            <wp:docPr id="23" name="Chart 23" descr="Nearly nine in ten respondents (86.4%; N=586) say they are interested in receiving protactile American Sign Language (PTASL) training. Interest is especially high among those who know a little about PTASL already (58.3%; N=395).&#10;" title="Interest in Protactile American Sign Language (PTAS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8C0C5A" w14:textId="5C820D16" w:rsidR="003A6EDA" w:rsidRDefault="003A6EDA" w:rsidP="00D20C74">
      <w:pPr>
        <w:keepNext w:val="0"/>
      </w:pPr>
    </w:p>
    <w:p w14:paraId="49E31065" w14:textId="77777777" w:rsidR="003A6EDA" w:rsidRDefault="003A6EDA" w:rsidP="00D20C74">
      <w:pPr>
        <w:keepNext w:val="0"/>
      </w:pPr>
      <w:r>
        <w:t>While just a small percentage of total survey respondents, those who have never interpreted for DeafBlind people because they have no training in this area or because they feel intimidated by DeafBlind individuals’ needs (N=40), fully three-fourths (75.0%) say they are interested in receiving PTASL training.</w:t>
      </w:r>
    </w:p>
    <w:p w14:paraId="14778CBF" w14:textId="17E84D43" w:rsidR="00710E02" w:rsidRDefault="00710E02" w:rsidP="008860AD">
      <w:pPr>
        <w:pStyle w:val="Heading1"/>
      </w:pPr>
      <w:bookmarkStart w:id="35" w:name="_Toc510462765"/>
      <w:r>
        <w:lastRenderedPageBreak/>
        <w:t>Survey Invitation</w:t>
      </w:r>
      <w:bookmarkEnd w:id="35"/>
    </w:p>
    <w:p w14:paraId="29B87018" w14:textId="77777777" w:rsidR="0067749D" w:rsidRDefault="0067749D" w:rsidP="00D20C74">
      <w:pPr>
        <w:keepNext w:val="0"/>
      </w:pPr>
    </w:p>
    <w:p w14:paraId="3ABB88ED" w14:textId="6E510CC9" w:rsidR="00497F38" w:rsidRDefault="00497F38" w:rsidP="000E4CA6">
      <w:pPr>
        <w:pStyle w:val="Heading2"/>
      </w:pPr>
      <w:bookmarkStart w:id="36" w:name="_Toc510462766"/>
      <w:r>
        <w:t>Invitation Sources</w:t>
      </w:r>
      <w:bookmarkEnd w:id="36"/>
    </w:p>
    <w:p w14:paraId="52FDF7E1" w14:textId="7C57433D" w:rsidR="003A6EDA" w:rsidRDefault="003A6EDA" w:rsidP="00D20C74">
      <w:pPr>
        <w:keepNext w:val="0"/>
      </w:pPr>
      <w:r>
        <w:t>By far, respondents indicated that they received their survey invitation through an email from the DeafBlind Interpreting National Resource Center (DBI) (56.2%; N=381). One in four (23.3%; N=158) was referred by others to the survey link, while another 15 respondents (2.2%) mentioned specific people who referred them. Another 13.1% received their survey invitation via an organization, company, or agency.</w:t>
      </w:r>
    </w:p>
    <w:p w14:paraId="4B889D0E" w14:textId="4C48F839" w:rsidR="003A6EDA" w:rsidRDefault="003A6EDA" w:rsidP="00D20C74">
      <w:pPr>
        <w:keepNext w:val="0"/>
      </w:pPr>
    </w:p>
    <w:p w14:paraId="6B5B55F1" w14:textId="77777777" w:rsidR="00A515FC" w:rsidRPr="000E4CA6" w:rsidRDefault="00A515FC" w:rsidP="000E4CA6">
      <w:pPr>
        <w:pStyle w:val="Heading3"/>
      </w:pPr>
      <w:r w:rsidRPr="000E4CA6">
        <w:t xml:space="preserve">Table 18. Survey Invitation Received </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urvey Invitation Received"/>
        <w:tblDescription w:val="Percentage and count of respondents who indicated each source from which they received an invitation to participate in the baseline survey."/>
      </w:tblPr>
      <w:tblGrid>
        <w:gridCol w:w="6655"/>
        <w:gridCol w:w="1170"/>
        <w:gridCol w:w="1080"/>
      </w:tblGrid>
      <w:tr w:rsidR="00A515FC" w:rsidRPr="00F1241E" w14:paraId="12DA52FB" w14:textId="77777777" w:rsidTr="003B2C5C">
        <w:trPr>
          <w:tblHeader/>
          <w:jc w:val="center"/>
        </w:trPr>
        <w:tc>
          <w:tcPr>
            <w:tcW w:w="6655" w:type="dxa"/>
            <w:vAlign w:val="center"/>
          </w:tcPr>
          <w:p w14:paraId="1C886CCA" w14:textId="3CA06567" w:rsidR="00A515FC" w:rsidRPr="00F1241E" w:rsidRDefault="003B2C5C" w:rsidP="00D20C74">
            <w:pPr>
              <w:keepNext w:val="0"/>
              <w:rPr>
                <w:b/>
                <w:sz w:val="22"/>
                <w:szCs w:val="22"/>
              </w:rPr>
            </w:pPr>
            <w:r w:rsidRPr="00F1241E">
              <w:rPr>
                <w:b/>
                <w:sz w:val="22"/>
                <w:szCs w:val="22"/>
              </w:rPr>
              <w:t xml:space="preserve">Invitation Source </w:t>
            </w:r>
            <w:r w:rsidR="00A515FC" w:rsidRPr="00F1241E">
              <w:rPr>
                <w:b/>
                <w:sz w:val="22"/>
                <w:szCs w:val="22"/>
              </w:rPr>
              <w:t>(N=678)</w:t>
            </w:r>
          </w:p>
          <w:p w14:paraId="38C25215" w14:textId="77777777" w:rsidR="00A515FC" w:rsidRPr="00F1241E" w:rsidRDefault="00A515FC" w:rsidP="00D20C74">
            <w:pPr>
              <w:keepNext w:val="0"/>
              <w:rPr>
                <w:b/>
                <w:sz w:val="22"/>
                <w:szCs w:val="22"/>
              </w:rPr>
            </w:pPr>
            <w:r w:rsidRPr="00F1241E">
              <w:rPr>
                <w:b/>
                <w:sz w:val="22"/>
                <w:szCs w:val="22"/>
              </w:rPr>
              <w:t>(Multiple responses allowed)</w:t>
            </w:r>
          </w:p>
        </w:tc>
        <w:tc>
          <w:tcPr>
            <w:tcW w:w="1170" w:type="dxa"/>
            <w:vAlign w:val="center"/>
          </w:tcPr>
          <w:p w14:paraId="11D3BB29" w14:textId="77777777" w:rsidR="00A515FC" w:rsidRPr="00F1241E" w:rsidRDefault="00A515FC" w:rsidP="00D20C74">
            <w:pPr>
              <w:keepNext w:val="0"/>
              <w:rPr>
                <w:b/>
                <w:sz w:val="22"/>
                <w:szCs w:val="22"/>
              </w:rPr>
            </w:pPr>
            <w:r w:rsidRPr="00F1241E">
              <w:rPr>
                <w:b/>
                <w:sz w:val="22"/>
                <w:szCs w:val="22"/>
              </w:rPr>
              <w:t>Percent</w:t>
            </w:r>
          </w:p>
        </w:tc>
        <w:tc>
          <w:tcPr>
            <w:tcW w:w="1080" w:type="dxa"/>
            <w:vAlign w:val="center"/>
          </w:tcPr>
          <w:p w14:paraId="02BFCAF9" w14:textId="77777777" w:rsidR="00A515FC" w:rsidRPr="00F1241E" w:rsidRDefault="00A515FC" w:rsidP="00D20C74">
            <w:pPr>
              <w:keepNext w:val="0"/>
              <w:rPr>
                <w:b/>
                <w:sz w:val="22"/>
                <w:szCs w:val="22"/>
              </w:rPr>
            </w:pPr>
            <w:r w:rsidRPr="00F1241E">
              <w:rPr>
                <w:b/>
                <w:sz w:val="22"/>
                <w:szCs w:val="22"/>
              </w:rPr>
              <w:t>Count</w:t>
            </w:r>
          </w:p>
        </w:tc>
      </w:tr>
      <w:tr w:rsidR="00A515FC" w:rsidRPr="00F1241E" w14:paraId="3280D3E6" w14:textId="77777777" w:rsidTr="003B2C5C">
        <w:trPr>
          <w:jc w:val="center"/>
        </w:trPr>
        <w:tc>
          <w:tcPr>
            <w:tcW w:w="6655" w:type="dxa"/>
            <w:vAlign w:val="center"/>
          </w:tcPr>
          <w:p w14:paraId="5CAE1437" w14:textId="77777777" w:rsidR="00A515FC" w:rsidRPr="00F1241E" w:rsidRDefault="00A515FC" w:rsidP="00D20C74">
            <w:pPr>
              <w:keepNext w:val="0"/>
              <w:rPr>
                <w:sz w:val="22"/>
                <w:szCs w:val="22"/>
              </w:rPr>
            </w:pPr>
            <w:r w:rsidRPr="00F1241E">
              <w:rPr>
                <w:sz w:val="22"/>
                <w:szCs w:val="22"/>
              </w:rPr>
              <w:t>Email from the DeafBlind Interpreting National Training and Resource Center (DBI)</w:t>
            </w:r>
          </w:p>
        </w:tc>
        <w:tc>
          <w:tcPr>
            <w:tcW w:w="1170" w:type="dxa"/>
            <w:vAlign w:val="center"/>
          </w:tcPr>
          <w:p w14:paraId="1D4A7932" w14:textId="77777777" w:rsidR="00A515FC" w:rsidRPr="00F1241E" w:rsidRDefault="00A515FC" w:rsidP="00D20C74">
            <w:pPr>
              <w:keepNext w:val="0"/>
              <w:rPr>
                <w:sz w:val="22"/>
                <w:szCs w:val="22"/>
              </w:rPr>
            </w:pPr>
            <w:r w:rsidRPr="00F1241E">
              <w:rPr>
                <w:sz w:val="22"/>
                <w:szCs w:val="22"/>
              </w:rPr>
              <w:t>56.2</w:t>
            </w:r>
          </w:p>
        </w:tc>
        <w:tc>
          <w:tcPr>
            <w:tcW w:w="1080" w:type="dxa"/>
            <w:vAlign w:val="center"/>
          </w:tcPr>
          <w:p w14:paraId="4D182644" w14:textId="77777777" w:rsidR="00A515FC" w:rsidRPr="00F1241E" w:rsidRDefault="00A515FC" w:rsidP="00D20C74">
            <w:pPr>
              <w:keepNext w:val="0"/>
              <w:rPr>
                <w:sz w:val="22"/>
                <w:szCs w:val="22"/>
              </w:rPr>
            </w:pPr>
            <w:r w:rsidRPr="00F1241E">
              <w:rPr>
                <w:sz w:val="22"/>
                <w:szCs w:val="22"/>
              </w:rPr>
              <w:t>381</w:t>
            </w:r>
          </w:p>
        </w:tc>
      </w:tr>
      <w:tr w:rsidR="00A515FC" w:rsidRPr="00F1241E" w14:paraId="7690DC4C" w14:textId="77777777" w:rsidTr="003B2C5C">
        <w:trPr>
          <w:jc w:val="center"/>
        </w:trPr>
        <w:tc>
          <w:tcPr>
            <w:tcW w:w="6655" w:type="dxa"/>
            <w:vAlign w:val="center"/>
          </w:tcPr>
          <w:p w14:paraId="134DE630" w14:textId="77777777" w:rsidR="00A515FC" w:rsidRPr="00F1241E" w:rsidRDefault="00A515FC" w:rsidP="00D20C74">
            <w:pPr>
              <w:keepNext w:val="0"/>
              <w:rPr>
                <w:sz w:val="22"/>
                <w:szCs w:val="22"/>
              </w:rPr>
            </w:pPr>
            <w:r w:rsidRPr="00F1241E">
              <w:rPr>
                <w:sz w:val="22"/>
                <w:szCs w:val="22"/>
              </w:rPr>
              <w:t>Somebody referred me to a link to this survey</w:t>
            </w:r>
          </w:p>
        </w:tc>
        <w:tc>
          <w:tcPr>
            <w:tcW w:w="1170" w:type="dxa"/>
            <w:vAlign w:val="center"/>
          </w:tcPr>
          <w:p w14:paraId="2E848BCA" w14:textId="77777777" w:rsidR="00A515FC" w:rsidRPr="00F1241E" w:rsidRDefault="00A515FC" w:rsidP="00D20C74">
            <w:pPr>
              <w:keepNext w:val="0"/>
              <w:rPr>
                <w:sz w:val="22"/>
                <w:szCs w:val="22"/>
              </w:rPr>
            </w:pPr>
            <w:r w:rsidRPr="00F1241E">
              <w:rPr>
                <w:sz w:val="22"/>
                <w:szCs w:val="22"/>
              </w:rPr>
              <w:t>23.3</w:t>
            </w:r>
          </w:p>
        </w:tc>
        <w:tc>
          <w:tcPr>
            <w:tcW w:w="1080" w:type="dxa"/>
            <w:vAlign w:val="center"/>
          </w:tcPr>
          <w:p w14:paraId="2DF3A1BF" w14:textId="77777777" w:rsidR="00A515FC" w:rsidRPr="00F1241E" w:rsidRDefault="00A515FC" w:rsidP="00D20C74">
            <w:pPr>
              <w:keepNext w:val="0"/>
              <w:rPr>
                <w:sz w:val="22"/>
                <w:szCs w:val="22"/>
              </w:rPr>
            </w:pPr>
            <w:r w:rsidRPr="00F1241E">
              <w:rPr>
                <w:sz w:val="22"/>
                <w:szCs w:val="22"/>
              </w:rPr>
              <w:t>158</w:t>
            </w:r>
          </w:p>
        </w:tc>
      </w:tr>
      <w:tr w:rsidR="00A515FC" w:rsidRPr="00F1241E" w14:paraId="1E9B9461" w14:textId="77777777" w:rsidTr="003B2C5C">
        <w:trPr>
          <w:jc w:val="center"/>
        </w:trPr>
        <w:tc>
          <w:tcPr>
            <w:tcW w:w="6655" w:type="dxa"/>
            <w:vAlign w:val="center"/>
          </w:tcPr>
          <w:p w14:paraId="2E604D7E" w14:textId="77777777" w:rsidR="00A515FC" w:rsidRPr="00F1241E" w:rsidRDefault="00A515FC" w:rsidP="00D20C74">
            <w:pPr>
              <w:keepNext w:val="0"/>
              <w:rPr>
                <w:sz w:val="22"/>
                <w:szCs w:val="22"/>
              </w:rPr>
            </w:pPr>
            <w:r w:rsidRPr="00F1241E">
              <w:rPr>
                <w:sz w:val="22"/>
                <w:szCs w:val="22"/>
              </w:rPr>
              <w:t>Organization/Company/Agency</w:t>
            </w:r>
          </w:p>
        </w:tc>
        <w:tc>
          <w:tcPr>
            <w:tcW w:w="1170" w:type="dxa"/>
            <w:vAlign w:val="center"/>
          </w:tcPr>
          <w:p w14:paraId="3F89943E" w14:textId="77777777" w:rsidR="00A515FC" w:rsidRPr="00F1241E" w:rsidRDefault="00A515FC" w:rsidP="00D20C74">
            <w:pPr>
              <w:keepNext w:val="0"/>
              <w:rPr>
                <w:sz w:val="22"/>
                <w:szCs w:val="22"/>
              </w:rPr>
            </w:pPr>
            <w:r w:rsidRPr="00F1241E">
              <w:rPr>
                <w:sz w:val="22"/>
                <w:szCs w:val="22"/>
              </w:rPr>
              <w:t>13.1</w:t>
            </w:r>
          </w:p>
        </w:tc>
        <w:tc>
          <w:tcPr>
            <w:tcW w:w="1080" w:type="dxa"/>
            <w:vAlign w:val="center"/>
          </w:tcPr>
          <w:p w14:paraId="1C08F494" w14:textId="77777777" w:rsidR="00A515FC" w:rsidRPr="00F1241E" w:rsidRDefault="00A515FC" w:rsidP="00D20C74">
            <w:pPr>
              <w:keepNext w:val="0"/>
              <w:rPr>
                <w:sz w:val="22"/>
                <w:szCs w:val="22"/>
              </w:rPr>
            </w:pPr>
            <w:r w:rsidRPr="00F1241E">
              <w:rPr>
                <w:sz w:val="22"/>
                <w:szCs w:val="22"/>
              </w:rPr>
              <w:t>89</w:t>
            </w:r>
          </w:p>
        </w:tc>
      </w:tr>
      <w:tr w:rsidR="00A515FC" w:rsidRPr="00F1241E" w14:paraId="0191F8DB" w14:textId="77777777" w:rsidTr="003B2C5C">
        <w:trPr>
          <w:jc w:val="center"/>
        </w:trPr>
        <w:tc>
          <w:tcPr>
            <w:tcW w:w="6655" w:type="dxa"/>
            <w:vAlign w:val="center"/>
          </w:tcPr>
          <w:p w14:paraId="51981312" w14:textId="77777777" w:rsidR="00A515FC" w:rsidRPr="00F1241E" w:rsidRDefault="00A515FC" w:rsidP="00D20C74">
            <w:pPr>
              <w:keepNext w:val="0"/>
              <w:rPr>
                <w:sz w:val="22"/>
                <w:szCs w:val="22"/>
              </w:rPr>
            </w:pPr>
            <w:r w:rsidRPr="00F1241E">
              <w:rPr>
                <w:sz w:val="22"/>
                <w:szCs w:val="22"/>
              </w:rPr>
              <w:t>DBI Facebook Page</w:t>
            </w:r>
          </w:p>
        </w:tc>
        <w:tc>
          <w:tcPr>
            <w:tcW w:w="1170" w:type="dxa"/>
            <w:vAlign w:val="center"/>
          </w:tcPr>
          <w:p w14:paraId="52207E77" w14:textId="77777777" w:rsidR="00A515FC" w:rsidRPr="00F1241E" w:rsidRDefault="00A515FC" w:rsidP="00D20C74">
            <w:pPr>
              <w:keepNext w:val="0"/>
              <w:rPr>
                <w:sz w:val="22"/>
                <w:szCs w:val="22"/>
              </w:rPr>
            </w:pPr>
            <w:r w:rsidRPr="00F1241E">
              <w:rPr>
                <w:sz w:val="22"/>
                <w:szCs w:val="22"/>
              </w:rPr>
              <w:t>6.3</w:t>
            </w:r>
          </w:p>
        </w:tc>
        <w:tc>
          <w:tcPr>
            <w:tcW w:w="1080" w:type="dxa"/>
            <w:vAlign w:val="center"/>
          </w:tcPr>
          <w:p w14:paraId="43A08EC5" w14:textId="77777777" w:rsidR="00A515FC" w:rsidRPr="00F1241E" w:rsidRDefault="00A515FC" w:rsidP="00D20C74">
            <w:pPr>
              <w:keepNext w:val="0"/>
              <w:rPr>
                <w:sz w:val="22"/>
                <w:szCs w:val="22"/>
              </w:rPr>
            </w:pPr>
            <w:r w:rsidRPr="00F1241E">
              <w:rPr>
                <w:sz w:val="22"/>
                <w:szCs w:val="22"/>
              </w:rPr>
              <w:t>43</w:t>
            </w:r>
          </w:p>
        </w:tc>
      </w:tr>
      <w:tr w:rsidR="00A515FC" w:rsidRPr="00F1241E" w14:paraId="75D8FFCA" w14:textId="77777777" w:rsidTr="003B2C5C">
        <w:trPr>
          <w:jc w:val="center"/>
        </w:trPr>
        <w:tc>
          <w:tcPr>
            <w:tcW w:w="6655" w:type="dxa"/>
            <w:vAlign w:val="center"/>
          </w:tcPr>
          <w:p w14:paraId="5804A281" w14:textId="77777777" w:rsidR="00A515FC" w:rsidRPr="00F1241E" w:rsidRDefault="00A515FC" w:rsidP="00D20C74">
            <w:pPr>
              <w:keepNext w:val="0"/>
              <w:rPr>
                <w:sz w:val="22"/>
                <w:szCs w:val="22"/>
              </w:rPr>
            </w:pPr>
            <w:r w:rsidRPr="00F1241E">
              <w:rPr>
                <w:sz w:val="22"/>
                <w:szCs w:val="22"/>
              </w:rPr>
              <w:t xml:space="preserve">Another Facebook group/page </w:t>
            </w:r>
          </w:p>
        </w:tc>
        <w:tc>
          <w:tcPr>
            <w:tcW w:w="1170" w:type="dxa"/>
            <w:vAlign w:val="center"/>
          </w:tcPr>
          <w:p w14:paraId="44DB0A80" w14:textId="77777777" w:rsidR="00A515FC" w:rsidRPr="00F1241E" w:rsidRDefault="00A515FC" w:rsidP="00D20C74">
            <w:pPr>
              <w:keepNext w:val="0"/>
              <w:rPr>
                <w:sz w:val="22"/>
                <w:szCs w:val="22"/>
              </w:rPr>
            </w:pPr>
            <w:r w:rsidRPr="00F1241E">
              <w:rPr>
                <w:sz w:val="22"/>
                <w:szCs w:val="22"/>
              </w:rPr>
              <w:t>5.8</w:t>
            </w:r>
          </w:p>
        </w:tc>
        <w:tc>
          <w:tcPr>
            <w:tcW w:w="1080" w:type="dxa"/>
            <w:vAlign w:val="center"/>
          </w:tcPr>
          <w:p w14:paraId="222EBB6D" w14:textId="77777777" w:rsidR="00A515FC" w:rsidRPr="00F1241E" w:rsidRDefault="00A515FC" w:rsidP="00D20C74">
            <w:pPr>
              <w:keepNext w:val="0"/>
              <w:rPr>
                <w:sz w:val="22"/>
                <w:szCs w:val="22"/>
              </w:rPr>
            </w:pPr>
            <w:r w:rsidRPr="00F1241E">
              <w:rPr>
                <w:sz w:val="22"/>
                <w:szCs w:val="22"/>
              </w:rPr>
              <w:t>39</w:t>
            </w:r>
          </w:p>
        </w:tc>
      </w:tr>
      <w:tr w:rsidR="00A515FC" w:rsidRPr="00F1241E" w14:paraId="0F238C1C" w14:textId="77777777" w:rsidTr="003B2C5C">
        <w:trPr>
          <w:jc w:val="center"/>
        </w:trPr>
        <w:tc>
          <w:tcPr>
            <w:tcW w:w="6655" w:type="dxa"/>
            <w:vAlign w:val="center"/>
          </w:tcPr>
          <w:p w14:paraId="20D9D541" w14:textId="77777777" w:rsidR="00A515FC" w:rsidRPr="00F1241E" w:rsidRDefault="00A515FC" w:rsidP="00D20C74">
            <w:pPr>
              <w:keepNext w:val="0"/>
              <w:rPr>
                <w:sz w:val="22"/>
                <w:szCs w:val="22"/>
              </w:rPr>
            </w:pPr>
            <w:r w:rsidRPr="00F1241E">
              <w:rPr>
                <w:sz w:val="22"/>
                <w:szCs w:val="22"/>
              </w:rPr>
              <w:t xml:space="preserve">RID </w:t>
            </w:r>
          </w:p>
        </w:tc>
        <w:tc>
          <w:tcPr>
            <w:tcW w:w="1170" w:type="dxa"/>
            <w:vAlign w:val="center"/>
          </w:tcPr>
          <w:p w14:paraId="5FD6F59A" w14:textId="77777777" w:rsidR="00A515FC" w:rsidRPr="00F1241E" w:rsidRDefault="00A515FC" w:rsidP="00D20C74">
            <w:pPr>
              <w:keepNext w:val="0"/>
              <w:rPr>
                <w:sz w:val="22"/>
                <w:szCs w:val="22"/>
              </w:rPr>
            </w:pPr>
            <w:r w:rsidRPr="00F1241E">
              <w:rPr>
                <w:sz w:val="22"/>
                <w:szCs w:val="22"/>
              </w:rPr>
              <w:t>5.6</w:t>
            </w:r>
          </w:p>
        </w:tc>
        <w:tc>
          <w:tcPr>
            <w:tcW w:w="1080" w:type="dxa"/>
            <w:vAlign w:val="center"/>
          </w:tcPr>
          <w:p w14:paraId="549910BA" w14:textId="77777777" w:rsidR="00A515FC" w:rsidRPr="00F1241E" w:rsidRDefault="00A515FC" w:rsidP="00D20C74">
            <w:pPr>
              <w:keepNext w:val="0"/>
              <w:rPr>
                <w:sz w:val="22"/>
                <w:szCs w:val="22"/>
              </w:rPr>
            </w:pPr>
            <w:r w:rsidRPr="00F1241E">
              <w:rPr>
                <w:sz w:val="22"/>
                <w:szCs w:val="22"/>
              </w:rPr>
              <w:t>38</w:t>
            </w:r>
          </w:p>
        </w:tc>
      </w:tr>
      <w:tr w:rsidR="00A515FC" w:rsidRPr="00F1241E" w14:paraId="70DF05B4" w14:textId="77777777" w:rsidTr="003B2C5C">
        <w:trPr>
          <w:jc w:val="center"/>
        </w:trPr>
        <w:tc>
          <w:tcPr>
            <w:tcW w:w="6655" w:type="dxa"/>
            <w:vAlign w:val="center"/>
          </w:tcPr>
          <w:p w14:paraId="61C2CE29" w14:textId="77777777" w:rsidR="00A515FC" w:rsidRPr="00F1241E" w:rsidRDefault="00A515FC" w:rsidP="00D20C74">
            <w:pPr>
              <w:keepNext w:val="0"/>
              <w:rPr>
                <w:sz w:val="22"/>
                <w:szCs w:val="22"/>
              </w:rPr>
            </w:pPr>
            <w:r w:rsidRPr="00F1241E">
              <w:rPr>
                <w:sz w:val="22"/>
                <w:szCs w:val="22"/>
              </w:rPr>
              <w:t>RID: DeafBlind Member Section</w:t>
            </w:r>
          </w:p>
        </w:tc>
        <w:tc>
          <w:tcPr>
            <w:tcW w:w="1170" w:type="dxa"/>
            <w:vAlign w:val="center"/>
          </w:tcPr>
          <w:p w14:paraId="096BD962" w14:textId="77777777" w:rsidR="00A515FC" w:rsidRPr="00F1241E" w:rsidRDefault="00A515FC" w:rsidP="00D20C74">
            <w:pPr>
              <w:keepNext w:val="0"/>
              <w:rPr>
                <w:sz w:val="22"/>
                <w:szCs w:val="22"/>
              </w:rPr>
            </w:pPr>
            <w:r w:rsidRPr="00F1241E">
              <w:rPr>
                <w:sz w:val="22"/>
                <w:szCs w:val="22"/>
              </w:rPr>
              <w:t>2.5</w:t>
            </w:r>
          </w:p>
        </w:tc>
        <w:tc>
          <w:tcPr>
            <w:tcW w:w="1080" w:type="dxa"/>
            <w:vAlign w:val="center"/>
          </w:tcPr>
          <w:p w14:paraId="097F39F4" w14:textId="77777777" w:rsidR="00A515FC" w:rsidRPr="00F1241E" w:rsidRDefault="00A515FC" w:rsidP="00D20C74">
            <w:pPr>
              <w:keepNext w:val="0"/>
              <w:rPr>
                <w:sz w:val="22"/>
                <w:szCs w:val="22"/>
              </w:rPr>
            </w:pPr>
            <w:r w:rsidRPr="00F1241E">
              <w:rPr>
                <w:sz w:val="22"/>
                <w:szCs w:val="22"/>
              </w:rPr>
              <w:t>17</w:t>
            </w:r>
          </w:p>
        </w:tc>
      </w:tr>
      <w:tr w:rsidR="00A515FC" w:rsidRPr="00F1241E" w14:paraId="3572EBF7" w14:textId="77777777" w:rsidTr="003B2C5C">
        <w:trPr>
          <w:jc w:val="center"/>
        </w:trPr>
        <w:tc>
          <w:tcPr>
            <w:tcW w:w="6655" w:type="dxa"/>
            <w:vAlign w:val="center"/>
          </w:tcPr>
          <w:p w14:paraId="36EAAFD8" w14:textId="77777777" w:rsidR="00A515FC" w:rsidRPr="00F1241E" w:rsidRDefault="00A515FC" w:rsidP="00D20C74">
            <w:pPr>
              <w:keepNext w:val="0"/>
              <w:rPr>
                <w:sz w:val="22"/>
                <w:szCs w:val="22"/>
              </w:rPr>
            </w:pPr>
            <w:r w:rsidRPr="00F1241E">
              <w:rPr>
                <w:sz w:val="22"/>
                <w:szCs w:val="22"/>
              </w:rPr>
              <w:t>Email from National Center on DeafBlindness</w:t>
            </w:r>
          </w:p>
        </w:tc>
        <w:tc>
          <w:tcPr>
            <w:tcW w:w="1170" w:type="dxa"/>
            <w:vAlign w:val="center"/>
          </w:tcPr>
          <w:p w14:paraId="6468C935" w14:textId="77777777" w:rsidR="00A515FC" w:rsidRPr="00F1241E" w:rsidRDefault="00A515FC" w:rsidP="00D20C74">
            <w:pPr>
              <w:keepNext w:val="0"/>
              <w:rPr>
                <w:sz w:val="22"/>
                <w:szCs w:val="22"/>
              </w:rPr>
            </w:pPr>
            <w:r w:rsidRPr="00F1241E">
              <w:rPr>
                <w:sz w:val="22"/>
                <w:szCs w:val="22"/>
              </w:rPr>
              <w:t>2.4</w:t>
            </w:r>
          </w:p>
        </w:tc>
        <w:tc>
          <w:tcPr>
            <w:tcW w:w="1080" w:type="dxa"/>
            <w:vAlign w:val="center"/>
          </w:tcPr>
          <w:p w14:paraId="22FBEAFF" w14:textId="77777777" w:rsidR="00A515FC" w:rsidRPr="00F1241E" w:rsidRDefault="00A515FC" w:rsidP="00D20C74">
            <w:pPr>
              <w:keepNext w:val="0"/>
              <w:rPr>
                <w:sz w:val="22"/>
                <w:szCs w:val="22"/>
              </w:rPr>
            </w:pPr>
            <w:r w:rsidRPr="00F1241E">
              <w:rPr>
                <w:sz w:val="22"/>
                <w:szCs w:val="22"/>
              </w:rPr>
              <w:t>16</w:t>
            </w:r>
          </w:p>
        </w:tc>
      </w:tr>
      <w:tr w:rsidR="00A515FC" w:rsidRPr="00F1241E" w14:paraId="3D050EA3" w14:textId="77777777" w:rsidTr="003B2C5C">
        <w:trPr>
          <w:jc w:val="center"/>
        </w:trPr>
        <w:tc>
          <w:tcPr>
            <w:tcW w:w="6655" w:type="dxa"/>
            <w:vAlign w:val="center"/>
          </w:tcPr>
          <w:p w14:paraId="14D32678" w14:textId="77777777" w:rsidR="00A515FC" w:rsidRPr="00F1241E" w:rsidRDefault="00A515FC" w:rsidP="00D20C74">
            <w:pPr>
              <w:keepNext w:val="0"/>
              <w:rPr>
                <w:sz w:val="22"/>
                <w:szCs w:val="22"/>
              </w:rPr>
            </w:pPr>
            <w:r w:rsidRPr="00F1241E">
              <w:rPr>
                <w:sz w:val="22"/>
                <w:szCs w:val="22"/>
              </w:rPr>
              <w:t>Specific people</w:t>
            </w:r>
          </w:p>
        </w:tc>
        <w:tc>
          <w:tcPr>
            <w:tcW w:w="1170" w:type="dxa"/>
            <w:vAlign w:val="center"/>
          </w:tcPr>
          <w:p w14:paraId="037784DE" w14:textId="77777777" w:rsidR="00A515FC" w:rsidRPr="00F1241E" w:rsidRDefault="00A515FC" w:rsidP="00D20C74">
            <w:pPr>
              <w:keepNext w:val="0"/>
              <w:rPr>
                <w:sz w:val="22"/>
                <w:szCs w:val="22"/>
              </w:rPr>
            </w:pPr>
            <w:r w:rsidRPr="00F1241E">
              <w:rPr>
                <w:sz w:val="22"/>
                <w:szCs w:val="22"/>
              </w:rPr>
              <w:t>2.2</w:t>
            </w:r>
          </w:p>
        </w:tc>
        <w:tc>
          <w:tcPr>
            <w:tcW w:w="1080" w:type="dxa"/>
            <w:vAlign w:val="center"/>
          </w:tcPr>
          <w:p w14:paraId="1B30DFC3" w14:textId="77777777" w:rsidR="00A515FC" w:rsidRPr="00F1241E" w:rsidRDefault="00A515FC" w:rsidP="00D20C74">
            <w:pPr>
              <w:keepNext w:val="0"/>
              <w:rPr>
                <w:sz w:val="22"/>
                <w:szCs w:val="22"/>
              </w:rPr>
            </w:pPr>
            <w:r w:rsidRPr="00F1241E">
              <w:rPr>
                <w:sz w:val="22"/>
                <w:szCs w:val="22"/>
              </w:rPr>
              <w:t>15</w:t>
            </w:r>
          </w:p>
        </w:tc>
      </w:tr>
      <w:tr w:rsidR="00A515FC" w:rsidRPr="00F1241E" w14:paraId="6AE4EF11" w14:textId="77777777" w:rsidTr="003B2C5C">
        <w:trPr>
          <w:jc w:val="center"/>
        </w:trPr>
        <w:tc>
          <w:tcPr>
            <w:tcW w:w="6655" w:type="dxa"/>
            <w:vAlign w:val="center"/>
          </w:tcPr>
          <w:p w14:paraId="060F520B" w14:textId="77777777" w:rsidR="00A515FC" w:rsidRPr="00F1241E" w:rsidRDefault="00A515FC" w:rsidP="00D20C74">
            <w:pPr>
              <w:keepNext w:val="0"/>
              <w:rPr>
                <w:sz w:val="22"/>
                <w:szCs w:val="22"/>
              </w:rPr>
            </w:pPr>
            <w:r w:rsidRPr="00F1241E">
              <w:rPr>
                <w:sz w:val="22"/>
                <w:szCs w:val="22"/>
              </w:rPr>
              <w:t>The DeafBlind Interpreting website</w:t>
            </w:r>
          </w:p>
        </w:tc>
        <w:tc>
          <w:tcPr>
            <w:tcW w:w="1170" w:type="dxa"/>
            <w:vAlign w:val="center"/>
          </w:tcPr>
          <w:p w14:paraId="14CB26C6" w14:textId="77777777" w:rsidR="00A515FC" w:rsidRPr="00F1241E" w:rsidRDefault="00A515FC" w:rsidP="00D20C74">
            <w:pPr>
              <w:keepNext w:val="0"/>
              <w:rPr>
                <w:sz w:val="22"/>
                <w:szCs w:val="22"/>
              </w:rPr>
            </w:pPr>
            <w:r w:rsidRPr="00F1241E">
              <w:rPr>
                <w:sz w:val="22"/>
                <w:szCs w:val="22"/>
              </w:rPr>
              <w:t>1.9</w:t>
            </w:r>
          </w:p>
        </w:tc>
        <w:tc>
          <w:tcPr>
            <w:tcW w:w="1080" w:type="dxa"/>
            <w:vAlign w:val="center"/>
          </w:tcPr>
          <w:p w14:paraId="509B24F0" w14:textId="77777777" w:rsidR="00A515FC" w:rsidRPr="00F1241E" w:rsidRDefault="00A515FC" w:rsidP="00D20C74">
            <w:pPr>
              <w:keepNext w:val="0"/>
              <w:rPr>
                <w:sz w:val="22"/>
                <w:szCs w:val="22"/>
              </w:rPr>
            </w:pPr>
            <w:r w:rsidRPr="00F1241E">
              <w:rPr>
                <w:sz w:val="22"/>
                <w:szCs w:val="22"/>
              </w:rPr>
              <w:t>13</w:t>
            </w:r>
          </w:p>
        </w:tc>
      </w:tr>
      <w:tr w:rsidR="00A515FC" w:rsidRPr="00F1241E" w14:paraId="41ECB5CE" w14:textId="77777777" w:rsidTr="003B2C5C">
        <w:trPr>
          <w:jc w:val="center"/>
        </w:trPr>
        <w:tc>
          <w:tcPr>
            <w:tcW w:w="6655" w:type="dxa"/>
            <w:vAlign w:val="center"/>
          </w:tcPr>
          <w:p w14:paraId="6BB43DE2" w14:textId="77777777" w:rsidR="00A515FC" w:rsidRPr="00F1241E" w:rsidRDefault="00A515FC" w:rsidP="00D20C74">
            <w:pPr>
              <w:keepNext w:val="0"/>
              <w:rPr>
                <w:sz w:val="22"/>
                <w:szCs w:val="22"/>
              </w:rPr>
            </w:pPr>
            <w:r w:rsidRPr="00F1241E">
              <w:rPr>
                <w:sz w:val="22"/>
                <w:szCs w:val="22"/>
              </w:rPr>
              <w:t>PSDBC Listserv (Professionals serving DeafBlind Consumers)</w:t>
            </w:r>
          </w:p>
        </w:tc>
        <w:tc>
          <w:tcPr>
            <w:tcW w:w="1170" w:type="dxa"/>
            <w:vAlign w:val="center"/>
          </w:tcPr>
          <w:p w14:paraId="7CB6F7B7" w14:textId="77777777" w:rsidR="00A515FC" w:rsidRPr="00F1241E" w:rsidRDefault="00A515FC" w:rsidP="00D20C74">
            <w:pPr>
              <w:keepNext w:val="0"/>
              <w:rPr>
                <w:sz w:val="22"/>
                <w:szCs w:val="22"/>
              </w:rPr>
            </w:pPr>
            <w:r w:rsidRPr="00F1241E">
              <w:rPr>
                <w:sz w:val="22"/>
                <w:szCs w:val="22"/>
              </w:rPr>
              <w:t>1.8</w:t>
            </w:r>
          </w:p>
        </w:tc>
        <w:tc>
          <w:tcPr>
            <w:tcW w:w="1080" w:type="dxa"/>
            <w:vAlign w:val="center"/>
          </w:tcPr>
          <w:p w14:paraId="124A27FC" w14:textId="77777777" w:rsidR="00A515FC" w:rsidRPr="00F1241E" w:rsidRDefault="00A515FC" w:rsidP="00D20C74">
            <w:pPr>
              <w:keepNext w:val="0"/>
              <w:rPr>
                <w:sz w:val="22"/>
                <w:szCs w:val="22"/>
              </w:rPr>
            </w:pPr>
            <w:r w:rsidRPr="00F1241E">
              <w:rPr>
                <w:sz w:val="22"/>
                <w:szCs w:val="22"/>
              </w:rPr>
              <w:t>12</w:t>
            </w:r>
          </w:p>
        </w:tc>
      </w:tr>
      <w:tr w:rsidR="00A515FC" w:rsidRPr="00F1241E" w14:paraId="51531903" w14:textId="77777777" w:rsidTr="003B2C5C">
        <w:trPr>
          <w:jc w:val="center"/>
        </w:trPr>
        <w:tc>
          <w:tcPr>
            <w:tcW w:w="6655" w:type="dxa"/>
            <w:vAlign w:val="center"/>
          </w:tcPr>
          <w:p w14:paraId="31076FB6" w14:textId="77777777" w:rsidR="00A515FC" w:rsidRPr="00F1241E" w:rsidRDefault="00A515FC" w:rsidP="00D20C74">
            <w:pPr>
              <w:keepNext w:val="0"/>
              <w:rPr>
                <w:sz w:val="22"/>
                <w:szCs w:val="22"/>
              </w:rPr>
            </w:pPr>
            <w:r w:rsidRPr="00F1241E">
              <w:rPr>
                <w:sz w:val="22"/>
                <w:szCs w:val="22"/>
              </w:rPr>
              <w:t>Email</w:t>
            </w:r>
          </w:p>
        </w:tc>
        <w:tc>
          <w:tcPr>
            <w:tcW w:w="1170" w:type="dxa"/>
            <w:vAlign w:val="center"/>
          </w:tcPr>
          <w:p w14:paraId="055564B9" w14:textId="77777777" w:rsidR="00A515FC" w:rsidRPr="00F1241E" w:rsidRDefault="00A515FC" w:rsidP="00D20C74">
            <w:pPr>
              <w:keepNext w:val="0"/>
              <w:rPr>
                <w:sz w:val="22"/>
                <w:szCs w:val="22"/>
              </w:rPr>
            </w:pPr>
            <w:r w:rsidRPr="00F1241E">
              <w:rPr>
                <w:sz w:val="22"/>
                <w:szCs w:val="22"/>
              </w:rPr>
              <w:t>0.7</w:t>
            </w:r>
          </w:p>
        </w:tc>
        <w:tc>
          <w:tcPr>
            <w:tcW w:w="1080" w:type="dxa"/>
            <w:vAlign w:val="center"/>
          </w:tcPr>
          <w:p w14:paraId="3805CB40" w14:textId="77777777" w:rsidR="00A515FC" w:rsidRPr="00F1241E" w:rsidRDefault="00A515FC" w:rsidP="00D20C74">
            <w:pPr>
              <w:keepNext w:val="0"/>
              <w:rPr>
                <w:sz w:val="22"/>
                <w:szCs w:val="22"/>
              </w:rPr>
            </w:pPr>
            <w:r w:rsidRPr="00F1241E">
              <w:rPr>
                <w:sz w:val="22"/>
                <w:szCs w:val="22"/>
              </w:rPr>
              <w:t>5</w:t>
            </w:r>
          </w:p>
        </w:tc>
      </w:tr>
      <w:tr w:rsidR="00A515FC" w:rsidRPr="00F1241E" w14:paraId="3A7794B2" w14:textId="77777777" w:rsidTr="003B2C5C">
        <w:trPr>
          <w:jc w:val="center"/>
        </w:trPr>
        <w:tc>
          <w:tcPr>
            <w:tcW w:w="6655" w:type="dxa"/>
            <w:vAlign w:val="center"/>
          </w:tcPr>
          <w:p w14:paraId="7BF35BDB" w14:textId="77777777" w:rsidR="00A515FC" w:rsidRPr="00F1241E" w:rsidRDefault="00A515FC" w:rsidP="00D20C74">
            <w:pPr>
              <w:keepNext w:val="0"/>
              <w:rPr>
                <w:sz w:val="22"/>
                <w:szCs w:val="22"/>
              </w:rPr>
            </w:pPr>
            <w:r w:rsidRPr="00F1241E">
              <w:rPr>
                <w:sz w:val="22"/>
                <w:szCs w:val="22"/>
              </w:rPr>
              <w:t>Email from National Clearinghouse of Rehabilitation Training Materials</w:t>
            </w:r>
          </w:p>
        </w:tc>
        <w:tc>
          <w:tcPr>
            <w:tcW w:w="1170" w:type="dxa"/>
            <w:vAlign w:val="center"/>
          </w:tcPr>
          <w:p w14:paraId="4217E39C" w14:textId="77777777" w:rsidR="00A515FC" w:rsidRPr="00F1241E" w:rsidRDefault="00A515FC" w:rsidP="00D20C74">
            <w:pPr>
              <w:keepNext w:val="0"/>
              <w:rPr>
                <w:sz w:val="22"/>
                <w:szCs w:val="22"/>
              </w:rPr>
            </w:pPr>
            <w:r w:rsidRPr="00F1241E">
              <w:rPr>
                <w:sz w:val="22"/>
                <w:szCs w:val="22"/>
              </w:rPr>
              <w:t>0.4</w:t>
            </w:r>
          </w:p>
        </w:tc>
        <w:tc>
          <w:tcPr>
            <w:tcW w:w="1080" w:type="dxa"/>
            <w:vAlign w:val="center"/>
          </w:tcPr>
          <w:p w14:paraId="2983A5AD" w14:textId="77777777" w:rsidR="00A515FC" w:rsidRPr="00F1241E" w:rsidRDefault="00A515FC" w:rsidP="00D20C74">
            <w:pPr>
              <w:keepNext w:val="0"/>
              <w:rPr>
                <w:sz w:val="22"/>
                <w:szCs w:val="22"/>
              </w:rPr>
            </w:pPr>
            <w:r w:rsidRPr="00F1241E">
              <w:rPr>
                <w:sz w:val="22"/>
                <w:szCs w:val="22"/>
              </w:rPr>
              <w:t>3</w:t>
            </w:r>
          </w:p>
        </w:tc>
      </w:tr>
      <w:tr w:rsidR="00A515FC" w:rsidRPr="00F1241E" w14:paraId="3D903424" w14:textId="77777777" w:rsidTr="003B2C5C">
        <w:trPr>
          <w:jc w:val="center"/>
        </w:trPr>
        <w:tc>
          <w:tcPr>
            <w:tcW w:w="6655" w:type="dxa"/>
            <w:vAlign w:val="center"/>
          </w:tcPr>
          <w:p w14:paraId="18904902" w14:textId="77777777" w:rsidR="00A515FC" w:rsidRPr="00F1241E" w:rsidRDefault="00A515FC" w:rsidP="00D20C74">
            <w:pPr>
              <w:keepNext w:val="0"/>
              <w:rPr>
                <w:sz w:val="22"/>
                <w:szCs w:val="22"/>
              </w:rPr>
            </w:pPr>
            <w:r w:rsidRPr="00F1241E">
              <w:rPr>
                <w:sz w:val="22"/>
                <w:szCs w:val="22"/>
              </w:rPr>
              <w:t>Twitter</w:t>
            </w:r>
          </w:p>
        </w:tc>
        <w:tc>
          <w:tcPr>
            <w:tcW w:w="1170" w:type="dxa"/>
            <w:vAlign w:val="center"/>
          </w:tcPr>
          <w:p w14:paraId="724D8B1E" w14:textId="77777777" w:rsidR="00A515FC" w:rsidRPr="00F1241E" w:rsidRDefault="00A515FC" w:rsidP="00D20C74">
            <w:pPr>
              <w:keepNext w:val="0"/>
              <w:rPr>
                <w:sz w:val="22"/>
                <w:szCs w:val="22"/>
              </w:rPr>
            </w:pPr>
            <w:r w:rsidRPr="00F1241E">
              <w:rPr>
                <w:sz w:val="22"/>
                <w:szCs w:val="22"/>
              </w:rPr>
              <w:t>0.1</w:t>
            </w:r>
          </w:p>
        </w:tc>
        <w:tc>
          <w:tcPr>
            <w:tcW w:w="1080" w:type="dxa"/>
            <w:vAlign w:val="center"/>
          </w:tcPr>
          <w:p w14:paraId="23DF0359" w14:textId="77777777" w:rsidR="00A515FC" w:rsidRPr="00F1241E" w:rsidRDefault="00A515FC" w:rsidP="00D20C74">
            <w:pPr>
              <w:keepNext w:val="0"/>
              <w:rPr>
                <w:sz w:val="22"/>
                <w:szCs w:val="22"/>
              </w:rPr>
            </w:pPr>
            <w:r w:rsidRPr="00F1241E">
              <w:rPr>
                <w:sz w:val="22"/>
                <w:szCs w:val="22"/>
              </w:rPr>
              <w:t>1</w:t>
            </w:r>
          </w:p>
        </w:tc>
      </w:tr>
    </w:tbl>
    <w:p w14:paraId="26677E0C" w14:textId="152F058D" w:rsidR="00A515FC" w:rsidRDefault="00A515FC" w:rsidP="00D20C74">
      <w:pPr>
        <w:keepNext w:val="0"/>
      </w:pPr>
    </w:p>
    <w:p w14:paraId="0FA25469" w14:textId="77777777" w:rsidR="00A515FC" w:rsidRDefault="00A515FC" w:rsidP="00D20C74">
      <w:pPr>
        <w:keepNext w:val="0"/>
      </w:pPr>
      <w:r>
        <w:t xml:space="preserve">Other Facebook pages that were mentioned included: </w:t>
      </w:r>
    </w:p>
    <w:p w14:paraId="618CF052" w14:textId="77777777" w:rsidR="00A515FC" w:rsidRDefault="00A515FC" w:rsidP="00D20C74">
      <w:pPr>
        <w:pStyle w:val="ListParagraph"/>
        <w:keepNext w:val="0"/>
        <w:numPr>
          <w:ilvl w:val="0"/>
          <w:numId w:val="8"/>
        </w:numPr>
      </w:pPr>
      <w:r>
        <w:t>Specific organizations, such as DeafBlind Living Well Services (16)</w:t>
      </w:r>
    </w:p>
    <w:p w14:paraId="76EC721F" w14:textId="77777777" w:rsidR="00A515FC" w:rsidRDefault="00A515FC" w:rsidP="00D20C74">
      <w:pPr>
        <w:pStyle w:val="ListParagraph"/>
        <w:keepNext w:val="0"/>
        <w:numPr>
          <w:ilvl w:val="0"/>
          <w:numId w:val="8"/>
        </w:numPr>
      </w:pPr>
      <w:r>
        <w:t>RID (7)</w:t>
      </w:r>
    </w:p>
    <w:p w14:paraId="67E30486" w14:textId="77777777" w:rsidR="00A515FC" w:rsidRDefault="00A515FC" w:rsidP="00D20C74">
      <w:pPr>
        <w:pStyle w:val="ListParagraph"/>
        <w:keepNext w:val="0"/>
        <w:numPr>
          <w:ilvl w:val="0"/>
          <w:numId w:val="8"/>
        </w:numPr>
      </w:pPr>
      <w:r>
        <w:t>Seabeck DeafBlind Retreat (4)</w:t>
      </w:r>
    </w:p>
    <w:p w14:paraId="0B316CDD" w14:textId="77777777" w:rsidR="00A515FC" w:rsidRDefault="00A515FC" w:rsidP="00D20C74">
      <w:pPr>
        <w:pStyle w:val="ListParagraph"/>
        <w:keepNext w:val="0"/>
        <w:numPr>
          <w:ilvl w:val="0"/>
          <w:numId w:val="8"/>
        </w:numPr>
      </w:pPr>
      <w:r>
        <w:t>CM Hall’s page, the Co-Director of the National DeafBlind Interpreting Center (3)</w:t>
      </w:r>
    </w:p>
    <w:p w14:paraId="10B571F5" w14:textId="1884EBD2" w:rsidR="00A515FC" w:rsidRDefault="00A515FC" w:rsidP="00D20C74">
      <w:pPr>
        <w:pStyle w:val="ListParagraph"/>
        <w:keepNext w:val="0"/>
        <w:numPr>
          <w:ilvl w:val="0"/>
          <w:numId w:val="8"/>
        </w:numPr>
      </w:pPr>
      <w:r>
        <w:t>Other (7)</w:t>
      </w:r>
    </w:p>
    <w:p w14:paraId="414F0D79" w14:textId="77777777" w:rsidR="0067749D" w:rsidRDefault="0067749D" w:rsidP="00D20C74">
      <w:pPr>
        <w:keepNext w:val="0"/>
        <w:keepLines w:val="0"/>
        <w:suppressAutoHyphens w:val="0"/>
        <w:rPr>
          <w:rFonts w:eastAsiaTheme="majorEastAsia" w:cstheme="majorBidi"/>
          <w:color w:val="000000" w:themeColor="text1"/>
          <w:sz w:val="36"/>
          <w:szCs w:val="32"/>
        </w:rPr>
      </w:pPr>
      <w:r>
        <w:br w:type="page"/>
      </w:r>
    </w:p>
    <w:p w14:paraId="675B7A80" w14:textId="3E57972A" w:rsidR="00710E02" w:rsidRDefault="00710E02" w:rsidP="008860AD">
      <w:pPr>
        <w:pStyle w:val="Heading1"/>
      </w:pPr>
      <w:bookmarkStart w:id="37" w:name="_Toc510462767"/>
      <w:r>
        <w:lastRenderedPageBreak/>
        <w:t>Conclusion</w:t>
      </w:r>
      <w:bookmarkEnd w:id="37"/>
    </w:p>
    <w:p w14:paraId="5D39FD1D" w14:textId="77777777" w:rsidR="0067749D" w:rsidRDefault="0067749D" w:rsidP="00D20C74">
      <w:pPr>
        <w:keepNext w:val="0"/>
      </w:pPr>
    </w:p>
    <w:p w14:paraId="453B3197" w14:textId="77777777" w:rsidR="009D07E1" w:rsidRDefault="00A515FC" w:rsidP="0086588E">
      <w:pPr>
        <w:keepNext w:val="0"/>
      </w:pPr>
      <w:r>
        <w:t>The information summarized in this report will help guide the building of a PTASL DeafBlind Interpreters Training program to address the needs of the DeafBlind community. As has been demonstrated, the skills of self-identified interpreters vary widely, spanning from no experience/education to those interpreters that have extensive knowledge, skills, and education. It is not surprising that states with larger populations also have larger interpreter populations, but states whose population</w:t>
      </w:r>
      <w:r w:rsidR="00683145">
        <w:t>s</w:t>
      </w:r>
      <w:r>
        <w:t xml:space="preserve"> fall in</w:t>
      </w:r>
      <w:r w:rsidR="00683145">
        <w:t>to</w:t>
      </w:r>
      <w:r>
        <w:t xml:space="preserve"> the lower 50% percentile also have relatively large interpreter populations. This indicates that there are areas that may be oversaturated with interpreters, while other locations could be viewed as deserts and the needs of the DeafBlind residents within the area may not be met. As one of the main reasons stated for not interpreting for DeafBlind people is a lack of opportunity (i.e., no DeafBlind</w:t>
      </w:r>
      <w:r w:rsidR="006B3A73">
        <w:t xml:space="preserve"> people</w:t>
      </w:r>
      <w:r>
        <w:t xml:space="preserve"> in </w:t>
      </w:r>
      <w:r w:rsidR="006B3A73">
        <w:t xml:space="preserve">the </w:t>
      </w:r>
      <w:r>
        <w:t>area or no knowledge of them) to do so, it is important to match the geographic area of individuals in need of interpreting services and trained interpreters to serve them. The data also point to where the gaps in education and experience of the interpreters exist; there are certain vocations and locations that could benefit from increased training opportunities that could greatly help this community.</w:t>
      </w:r>
    </w:p>
    <w:p w14:paraId="3259D0F4" w14:textId="77777777" w:rsidR="008860AD" w:rsidRDefault="008860AD">
      <w:pPr>
        <w:keepNext w:val="0"/>
        <w:keepLines w:val="0"/>
        <w:suppressAutoHyphens w:val="0"/>
        <w:rPr>
          <w:rFonts w:eastAsiaTheme="majorEastAsia" w:cstheme="majorBidi"/>
          <w:color w:val="2F5496" w:themeColor="accent1" w:themeShade="BF"/>
          <w:sz w:val="36"/>
          <w:szCs w:val="32"/>
        </w:rPr>
      </w:pPr>
      <w:r>
        <w:br w:type="page"/>
      </w:r>
    </w:p>
    <w:p w14:paraId="4C29C851" w14:textId="366095A6" w:rsidR="005526A2" w:rsidRDefault="008860AD" w:rsidP="008860AD">
      <w:pPr>
        <w:pStyle w:val="Heading1"/>
      </w:pPr>
      <w:bookmarkStart w:id="38" w:name="_Toc510462768"/>
      <w:r>
        <w:lastRenderedPageBreak/>
        <w:t xml:space="preserve">Appendix A: List of </w:t>
      </w:r>
      <w:r w:rsidR="00A515FC">
        <w:t>Trainers/Workshops/Universities</w:t>
      </w:r>
      <w:bookmarkEnd w:id="38"/>
    </w:p>
    <w:p w14:paraId="6C83A27B" w14:textId="77A32171" w:rsidR="00AE6F8B" w:rsidRDefault="00AE6F8B" w:rsidP="00D20C74">
      <w:pPr>
        <w:keepNext w:val="0"/>
      </w:pPr>
    </w:p>
    <w:p w14:paraId="4846E6DC" w14:textId="59AA917B" w:rsidR="005179C3" w:rsidRPr="00AE6F8B" w:rsidRDefault="005179C3" w:rsidP="000E4CA6">
      <w:pPr>
        <w:pStyle w:val="Heading2"/>
      </w:pPr>
      <w:bookmarkStart w:id="39" w:name="_Toc510462769"/>
      <w:r>
        <w:t>Table 1. Interpreter Education Programs</w:t>
      </w:r>
      <w:bookmarkEnd w:id="39"/>
    </w:p>
    <w:tbl>
      <w:tblPr>
        <w:tblStyle w:val="TableGrid"/>
        <w:tblW w:w="0" w:type="auto"/>
        <w:tblLook w:val="04A0" w:firstRow="1" w:lastRow="0" w:firstColumn="1" w:lastColumn="0" w:noHBand="0" w:noVBand="1"/>
        <w:tblCaption w:val="List of Interpreter Education Programs"/>
        <w:tblDescription w:val="A list of interpreter education programs and the number of survey respondents who reported attending them. This table is organized first in order of the frequency a program was mentioned and then alphabetically by program name."/>
      </w:tblPr>
      <w:tblGrid>
        <w:gridCol w:w="7735"/>
        <w:gridCol w:w="1615"/>
      </w:tblGrid>
      <w:tr w:rsidR="00752D78" w:rsidRPr="00AE6F8B" w14:paraId="2587E92A" w14:textId="77777777" w:rsidTr="006D01FA">
        <w:trPr>
          <w:trHeight w:val="1151"/>
          <w:tblHeader/>
        </w:trPr>
        <w:tc>
          <w:tcPr>
            <w:tcW w:w="7735" w:type="dxa"/>
            <w:vAlign w:val="center"/>
          </w:tcPr>
          <w:p w14:paraId="09D04154" w14:textId="7F97EC83" w:rsidR="00752D78" w:rsidRPr="00AE6F8B" w:rsidRDefault="00850285" w:rsidP="00D20C74">
            <w:pPr>
              <w:keepNext w:val="0"/>
              <w:rPr>
                <w:b/>
                <w:color w:val="000000"/>
              </w:rPr>
            </w:pPr>
            <w:r w:rsidRPr="00AE6F8B">
              <w:rPr>
                <w:b/>
                <w:color w:val="000000"/>
              </w:rPr>
              <w:t>You mentioned you learned these skills in an Interpreter Education Program. Please provide the name of the program.</w:t>
            </w:r>
          </w:p>
        </w:tc>
        <w:tc>
          <w:tcPr>
            <w:tcW w:w="1615" w:type="dxa"/>
            <w:vAlign w:val="center"/>
          </w:tcPr>
          <w:p w14:paraId="1566D862" w14:textId="3A51B7C0" w:rsidR="00752D78" w:rsidRPr="00AE6F8B" w:rsidRDefault="00752D78" w:rsidP="00D20C74">
            <w:pPr>
              <w:keepNext w:val="0"/>
              <w:rPr>
                <w:b/>
              </w:rPr>
            </w:pPr>
            <w:r w:rsidRPr="00AE6F8B">
              <w:rPr>
                <w:b/>
                <w:color w:val="000000"/>
              </w:rPr>
              <w:t xml:space="preserve">Frequency </w:t>
            </w:r>
          </w:p>
        </w:tc>
      </w:tr>
      <w:tr w:rsidR="00752D78" w:rsidRPr="00AE6F8B" w14:paraId="2283091D" w14:textId="77777777" w:rsidTr="006D01FA">
        <w:tc>
          <w:tcPr>
            <w:tcW w:w="7735" w:type="dxa"/>
            <w:vAlign w:val="bottom"/>
          </w:tcPr>
          <w:p w14:paraId="6A08C79F" w14:textId="793D49A1" w:rsidR="00752D78" w:rsidRPr="00AE6F8B" w:rsidRDefault="00752D78" w:rsidP="00D20C74">
            <w:pPr>
              <w:keepNext w:val="0"/>
            </w:pPr>
            <w:r w:rsidRPr="00AE6F8B">
              <w:rPr>
                <w:color w:val="000000"/>
              </w:rPr>
              <w:t>ASL Classes</w:t>
            </w:r>
          </w:p>
        </w:tc>
        <w:tc>
          <w:tcPr>
            <w:tcW w:w="1615" w:type="dxa"/>
            <w:vAlign w:val="bottom"/>
          </w:tcPr>
          <w:p w14:paraId="6DDF1705" w14:textId="3F3EAF48" w:rsidR="00752D78" w:rsidRPr="00AE6F8B" w:rsidRDefault="00752D78" w:rsidP="00D20C74">
            <w:pPr>
              <w:keepNext w:val="0"/>
            </w:pPr>
            <w:r w:rsidRPr="00AE6F8B">
              <w:rPr>
                <w:color w:val="000000"/>
              </w:rPr>
              <w:t>1</w:t>
            </w:r>
          </w:p>
        </w:tc>
      </w:tr>
      <w:tr w:rsidR="00752D78" w:rsidRPr="00AE6F8B" w14:paraId="5CB8CA3C" w14:textId="77777777" w:rsidTr="006D01FA">
        <w:tc>
          <w:tcPr>
            <w:tcW w:w="7735" w:type="dxa"/>
            <w:vAlign w:val="bottom"/>
          </w:tcPr>
          <w:p w14:paraId="18015F66" w14:textId="62D7387E" w:rsidR="00752D78" w:rsidRPr="00AE6F8B" w:rsidRDefault="00752D78" w:rsidP="00D20C74">
            <w:pPr>
              <w:keepNext w:val="0"/>
            </w:pPr>
            <w:r w:rsidRPr="00AE6F8B">
              <w:rPr>
                <w:color w:val="000000"/>
              </w:rPr>
              <w:t xml:space="preserve">Cincinnati State </w:t>
            </w:r>
          </w:p>
        </w:tc>
        <w:tc>
          <w:tcPr>
            <w:tcW w:w="1615" w:type="dxa"/>
            <w:vAlign w:val="bottom"/>
          </w:tcPr>
          <w:p w14:paraId="07B598EF" w14:textId="759F23B8" w:rsidR="00752D78" w:rsidRPr="00AE6F8B" w:rsidRDefault="00752D78" w:rsidP="00D20C74">
            <w:pPr>
              <w:keepNext w:val="0"/>
            </w:pPr>
            <w:r w:rsidRPr="00AE6F8B">
              <w:rPr>
                <w:color w:val="000000"/>
              </w:rPr>
              <w:t>1</w:t>
            </w:r>
          </w:p>
        </w:tc>
      </w:tr>
      <w:tr w:rsidR="00752D78" w:rsidRPr="00AE6F8B" w14:paraId="2DCE56D2" w14:textId="77777777" w:rsidTr="006D01FA">
        <w:tc>
          <w:tcPr>
            <w:tcW w:w="7735" w:type="dxa"/>
            <w:vAlign w:val="bottom"/>
          </w:tcPr>
          <w:p w14:paraId="38334F97" w14:textId="752A43E6" w:rsidR="00752D78" w:rsidRPr="00AE6F8B" w:rsidRDefault="00752D78" w:rsidP="00D20C74">
            <w:pPr>
              <w:keepNext w:val="0"/>
            </w:pPr>
            <w:r w:rsidRPr="00AE6F8B">
              <w:rPr>
                <w:color w:val="000000"/>
              </w:rPr>
              <w:t>Cleveland State ITP</w:t>
            </w:r>
          </w:p>
        </w:tc>
        <w:tc>
          <w:tcPr>
            <w:tcW w:w="1615" w:type="dxa"/>
            <w:vAlign w:val="bottom"/>
          </w:tcPr>
          <w:p w14:paraId="23812DFF" w14:textId="717BCAB5" w:rsidR="00752D78" w:rsidRPr="00AE6F8B" w:rsidRDefault="00752D78" w:rsidP="00D20C74">
            <w:pPr>
              <w:keepNext w:val="0"/>
            </w:pPr>
            <w:r w:rsidRPr="00AE6F8B">
              <w:rPr>
                <w:color w:val="000000"/>
              </w:rPr>
              <w:t>1</w:t>
            </w:r>
          </w:p>
        </w:tc>
      </w:tr>
      <w:tr w:rsidR="00752D78" w:rsidRPr="00AE6F8B" w14:paraId="6FF0987E" w14:textId="77777777" w:rsidTr="006D01FA">
        <w:tc>
          <w:tcPr>
            <w:tcW w:w="7735" w:type="dxa"/>
            <w:vAlign w:val="bottom"/>
          </w:tcPr>
          <w:p w14:paraId="5FE57F31" w14:textId="351C8135" w:rsidR="00752D78" w:rsidRPr="00AE6F8B" w:rsidRDefault="00752D78" w:rsidP="00D20C74">
            <w:pPr>
              <w:keepNext w:val="0"/>
            </w:pPr>
            <w:r w:rsidRPr="00AE6F8B">
              <w:rPr>
                <w:color w:val="000000"/>
              </w:rPr>
              <w:t>Colin County Community College</w:t>
            </w:r>
          </w:p>
        </w:tc>
        <w:tc>
          <w:tcPr>
            <w:tcW w:w="1615" w:type="dxa"/>
            <w:vAlign w:val="bottom"/>
          </w:tcPr>
          <w:p w14:paraId="024D70E4" w14:textId="2195A70C" w:rsidR="00752D78" w:rsidRPr="00AE6F8B" w:rsidRDefault="00752D78" w:rsidP="00D20C74">
            <w:pPr>
              <w:keepNext w:val="0"/>
            </w:pPr>
            <w:r w:rsidRPr="00AE6F8B">
              <w:rPr>
                <w:color w:val="000000"/>
              </w:rPr>
              <w:t>1</w:t>
            </w:r>
          </w:p>
        </w:tc>
      </w:tr>
      <w:tr w:rsidR="00752D78" w:rsidRPr="00AE6F8B" w14:paraId="2B56E6F2" w14:textId="77777777" w:rsidTr="006D01FA">
        <w:tc>
          <w:tcPr>
            <w:tcW w:w="7735" w:type="dxa"/>
            <w:vAlign w:val="bottom"/>
          </w:tcPr>
          <w:p w14:paraId="7C17066B" w14:textId="05363434" w:rsidR="00752D78" w:rsidRPr="00AE6F8B" w:rsidRDefault="00752D78" w:rsidP="00D20C74">
            <w:pPr>
              <w:keepNext w:val="0"/>
            </w:pPr>
            <w:r w:rsidRPr="00AE6F8B">
              <w:rPr>
                <w:color w:val="000000"/>
              </w:rPr>
              <w:t>College of Staten Island S.I.P.</w:t>
            </w:r>
          </w:p>
        </w:tc>
        <w:tc>
          <w:tcPr>
            <w:tcW w:w="1615" w:type="dxa"/>
            <w:vAlign w:val="bottom"/>
          </w:tcPr>
          <w:p w14:paraId="1A5E3654" w14:textId="0B7D7540" w:rsidR="00752D78" w:rsidRPr="00AE6F8B" w:rsidRDefault="00752D78" w:rsidP="00D20C74">
            <w:pPr>
              <w:keepNext w:val="0"/>
            </w:pPr>
            <w:r w:rsidRPr="00AE6F8B">
              <w:rPr>
                <w:color w:val="000000"/>
              </w:rPr>
              <w:t>1</w:t>
            </w:r>
          </w:p>
        </w:tc>
      </w:tr>
      <w:tr w:rsidR="00752D78" w:rsidRPr="00AE6F8B" w14:paraId="044BD0BA" w14:textId="77777777" w:rsidTr="006D01FA">
        <w:tc>
          <w:tcPr>
            <w:tcW w:w="7735" w:type="dxa"/>
            <w:vAlign w:val="bottom"/>
          </w:tcPr>
          <w:p w14:paraId="3FE68EC2" w14:textId="6707E13A" w:rsidR="00752D78" w:rsidRPr="00AE6F8B" w:rsidRDefault="00752D78" w:rsidP="00D20C74">
            <w:pPr>
              <w:keepNext w:val="0"/>
            </w:pPr>
            <w:r w:rsidRPr="00AE6F8B">
              <w:rPr>
                <w:color w:val="000000"/>
              </w:rPr>
              <w:t>Community College</w:t>
            </w:r>
          </w:p>
        </w:tc>
        <w:tc>
          <w:tcPr>
            <w:tcW w:w="1615" w:type="dxa"/>
            <w:vAlign w:val="bottom"/>
          </w:tcPr>
          <w:p w14:paraId="0AFF6ED6" w14:textId="34586B20" w:rsidR="00752D78" w:rsidRPr="00AE6F8B" w:rsidRDefault="00752D78" w:rsidP="00D20C74">
            <w:pPr>
              <w:keepNext w:val="0"/>
            </w:pPr>
            <w:r w:rsidRPr="00AE6F8B">
              <w:rPr>
                <w:color w:val="000000"/>
              </w:rPr>
              <w:t>1</w:t>
            </w:r>
          </w:p>
        </w:tc>
      </w:tr>
      <w:tr w:rsidR="00752D78" w:rsidRPr="00AE6F8B" w14:paraId="37A18DE4" w14:textId="77777777" w:rsidTr="006D01FA">
        <w:tc>
          <w:tcPr>
            <w:tcW w:w="7735" w:type="dxa"/>
            <w:vAlign w:val="bottom"/>
          </w:tcPr>
          <w:p w14:paraId="6B931FE6" w14:textId="3F128A89" w:rsidR="00752D78" w:rsidRPr="00AE6F8B" w:rsidRDefault="00752D78" w:rsidP="00D20C74">
            <w:pPr>
              <w:keepNext w:val="0"/>
            </w:pPr>
            <w:r w:rsidRPr="00AE6F8B">
              <w:rPr>
                <w:color w:val="000000"/>
              </w:rPr>
              <w:t>Community College of Allegheny County</w:t>
            </w:r>
          </w:p>
        </w:tc>
        <w:tc>
          <w:tcPr>
            <w:tcW w:w="1615" w:type="dxa"/>
            <w:vAlign w:val="bottom"/>
          </w:tcPr>
          <w:p w14:paraId="063B9A77" w14:textId="4559706D" w:rsidR="00752D78" w:rsidRPr="00AE6F8B" w:rsidRDefault="00752D78" w:rsidP="00D20C74">
            <w:pPr>
              <w:keepNext w:val="0"/>
            </w:pPr>
            <w:r w:rsidRPr="00AE6F8B">
              <w:rPr>
                <w:color w:val="000000"/>
              </w:rPr>
              <w:t>1</w:t>
            </w:r>
          </w:p>
        </w:tc>
      </w:tr>
      <w:tr w:rsidR="00752D78" w:rsidRPr="00AE6F8B" w14:paraId="7FB13D0A" w14:textId="77777777" w:rsidTr="006D01FA">
        <w:tc>
          <w:tcPr>
            <w:tcW w:w="7735" w:type="dxa"/>
            <w:vAlign w:val="bottom"/>
          </w:tcPr>
          <w:p w14:paraId="4BCD2251" w14:textId="133AEA74" w:rsidR="00752D78" w:rsidRPr="00AE6F8B" w:rsidRDefault="00752D78" w:rsidP="00D20C74">
            <w:pPr>
              <w:keepNext w:val="0"/>
            </w:pPr>
            <w:r w:rsidRPr="00AE6F8B">
              <w:rPr>
                <w:color w:val="000000"/>
              </w:rPr>
              <w:t>Towson University</w:t>
            </w:r>
          </w:p>
        </w:tc>
        <w:tc>
          <w:tcPr>
            <w:tcW w:w="1615" w:type="dxa"/>
            <w:vAlign w:val="bottom"/>
          </w:tcPr>
          <w:p w14:paraId="17AA6A00" w14:textId="56412A59" w:rsidR="00752D78" w:rsidRPr="00AE6F8B" w:rsidRDefault="00752D78" w:rsidP="00D20C74">
            <w:pPr>
              <w:keepNext w:val="0"/>
            </w:pPr>
            <w:r w:rsidRPr="00AE6F8B">
              <w:rPr>
                <w:color w:val="000000"/>
              </w:rPr>
              <w:t>1</w:t>
            </w:r>
          </w:p>
        </w:tc>
      </w:tr>
      <w:tr w:rsidR="00752D78" w:rsidRPr="00AE6F8B" w14:paraId="5F171B55" w14:textId="77777777" w:rsidTr="006D01FA">
        <w:tc>
          <w:tcPr>
            <w:tcW w:w="7735" w:type="dxa"/>
            <w:vAlign w:val="bottom"/>
          </w:tcPr>
          <w:p w14:paraId="4D7FADEE" w14:textId="1D0279BE" w:rsidR="00752D78" w:rsidRPr="00AE6F8B" w:rsidRDefault="00752D78" w:rsidP="00D20C74">
            <w:pPr>
              <w:keepNext w:val="0"/>
            </w:pPr>
            <w:r w:rsidRPr="00AE6F8B">
              <w:rPr>
                <w:color w:val="000000"/>
              </w:rPr>
              <w:t>Deaf communications Studies</w:t>
            </w:r>
          </w:p>
        </w:tc>
        <w:tc>
          <w:tcPr>
            <w:tcW w:w="1615" w:type="dxa"/>
            <w:vAlign w:val="bottom"/>
          </w:tcPr>
          <w:p w14:paraId="364062B2" w14:textId="03052699" w:rsidR="00752D78" w:rsidRPr="00AE6F8B" w:rsidRDefault="00752D78" w:rsidP="00D20C74">
            <w:pPr>
              <w:keepNext w:val="0"/>
            </w:pPr>
            <w:r w:rsidRPr="00AE6F8B">
              <w:rPr>
                <w:color w:val="000000"/>
              </w:rPr>
              <w:t>1</w:t>
            </w:r>
          </w:p>
        </w:tc>
      </w:tr>
      <w:tr w:rsidR="00752D78" w:rsidRPr="00AE6F8B" w14:paraId="35C70821" w14:textId="77777777" w:rsidTr="006D01FA">
        <w:tc>
          <w:tcPr>
            <w:tcW w:w="7735" w:type="dxa"/>
            <w:vAlign w:val="bottom"/>
          </w:tcPr>
          <w:p w14:paraId="14806F76" w14:textId="77A67460" w:rsidR="00752D78" w:rsidRPr="00AE6F8B" w:rsidRDefault="00752D78" w:rsidP="00D20C74">
            <w:pPr>
              <w:keepNext w:val="0"/>
            </w:pPr>
            <w:r w:rsidRPr="00AE6F8B">
              <w:rPr>
                <w:color w:val="000000"/>
              </w:rPr>
              <w:t>Dekalb College</w:t>
            </w:r>
          </w:p>
        </w:tc>
        <w:tc>
          <w:tcPr>
            <w:tcW w:w="1615" w:type="dxa"/>
            <w:vAlign w:val="bottom"/>
          </w:tcPr>
          <w:p w14:paraId="1E40C4B5" w14:textId="47CB7AF1" w:rsidR="00752D78" w:rsidRPr="00AE6F8B" w:rsidRDefault="00752D78" w:rsidP="00D20C74">
            <w:pPr>
              <w:keepNext w:val="0"/>
            </w:pPr>
            <w:r w:rsidRPr="00AE6F8B">
              <w:rPr>
                <w:color w:val="000000"/>
              </w:rPr>
              <w:t>1</w:t>
            </w:r>
          </w:p>
        </w:tc>
      </w:tr>
      <w:tr w:rsidR="00752D78" w:rsidRPr="00AE6F8B" w14:paraId="41EB3A30" w14:textId="77777777" w:rsidTr="006D01FA">
        <w:tc>
          <w:tcPr>
            <w:tcW w:w="7735" w:type="dxa"/>
            <w:vAlign w:val="bottom"/>
          </w:tcPr>
          <w:p w14:paraId="2F8FB28E" w14:textId="643847E4" w:rsidR="00752D78" w:rsidRPr="00AE6F8B" w:rsidRDefault="00752D78" w:rsidP="00D20C74">
            <w:pPr>
              <w:keepNext w:val="0"/>
            </w:pPr>
            <w:r w:rsidRPr="00AE6F8B">
              <w:rPr>
                <w:color w:val="000000"/>
              </w:rPr>
              <w:t>Delgado</w:t>
            </w:r>
          </w:p>
        </w:tc>
        <w:tc>
          <w:tcPr>
            <w:tcW w:w="1615" w:type="dxa"/>
            <w:vAlign w:val="bottom"/>
          </w:tcPr>
          <w:p w14:paraId="36C1BFE3" w14:textId="5E2AD596" w:rsidR="00752D78" w:rsidRPr="00AE6F8B" w:rsidRDefault="00752D78" w:rsidP="00D20C74">
            <w:pPr>
              <w:keepNext w:val="0"/>
            </w:pPr>
            <w:r w:rsidRPr="00AE6F8B">
              <w:rPr>
                <w:color w:val="000000"/>
              </w:rPr>
              <w:t>1</w:t>
            </w:r>
          </w:p>
        </w:tc>
      </w:tr>
      <w:tr w:rsidR="00752D78" w:rsidRPr="00AE6F8B" w14:paraId="2CC2AF03" w14:textId="77777777" w:rsidTr="006D01FA">
        <w:tc>
          <w:tcPr>
            <w:tcW w:w="7735" w:type="dxa"/>
            <w:vAlign w:val="bottom"/>
          </w:tcPr>
          <w:p w14:paraId="78240B4A" w14:textId="2C50BA94" w:rsidR="00752D78" w:rsidRPr="00AE6F8B" w:rsidRDefault="00752D78" w:rsidP="00D20C74">
            <w:pPr>
              <w:keepNext w:val="0"/>
            </w:pPr>
            <w:r w:rsidRPr="00AE6F8B">
              <w:rPr>
                <w:color w:val="000000"/>
              </w:rPr>
              <w:t>Dept of Interpretation - Gallaudet University</w:t>
            </w:r>
          </w:p>
        </w:tc>
        <w:tc>
          <w:tcPr>
            <w:tcW w:w="1615" w:type="dxa"/>
            <w:vAlign w:val="bottom"/>
          </w:tcPr>
          <w:p w14:paraId="19D21D81" w14:textId="30128680" w:rsidR="00752D78" w:rsidRPr="00AE6F8B" w:rsidRDefault="00752D78" w:rsidP="00D20C74">
            <w:pPr>
              <w:keepNext w:val="0"/>
            </w:pPr>
            <w:r w:rsidRPr="00AE6F8B">
              <w:rPr>
                <w:color w:val="000000"/>
              </w:rPr>
              <w:t>1</w:t>
            </w:r>
          </w:p>
        </w:tc>
      </w:tr>
      <w:tr w:rsidR="00752D78" w:rsidRPr="00AE6F8B" w14:paraId="30471A99" w14:textId="77777777" w:rsidTr="006D01FA">
        <w:tc>
          <w:tcPr>
            <w:tcW w:w="7735" w:type="dxa"/>
            <w:vAlign w:val="bottom"/>
          </w:tcPr>
          <w:p w14:paraId="43C0D510" w14:textId="51BEA1F5" w:rsidR="00752D78" w:rsidRPr="00AE6F8B" w:rsidRDefault="00752D78" w:rsidP="00D20C74">
            <w:pPr>
              <w:keepNext w:val="0"/>
            </w:pPr>
            <w:r w:rsidRPr="00AE6F8B">
              <w:rPr>
                <w:color w:val="000000"/>
              </w:rPr>
              <w:t>Des Moines Area Community College ASL/English interpretation program</w:t>
            </w:r>
          </w:p>
        </w:tc>
        <w:tc>
          <w:tcPr>
            <w:tcW w:w="1615" w:type="dxa"/>
            <w:vAlign w:val="bottom"/>
          </w:tcPr>
          <w:p w14:paraId="57BAB1E2" w14:textId="19581C75" w:rsidR="00752D78" w:rsidRPr="00AE6F8B" w:rsidRDefault="00752D78" w:rsidP="00D20C74">
            <w:pPr>
              <w:keepNext w:val="0"/>
            </w:pPr>
            <w:r w:rsidRPr="00AE6F8B">
              <w:rPr>
                <w:color w:val="000000"/>
              </w:rPr>
              <w:t>1</w:t>
            </w:r>
          </w:p>
        </w:tc>
      </w:tr>
      <w:tr w:rsidR="00752D78" w:rsidRPr="00AE6F8B" w14:paraId="5B3626E8" w14:textId="77777777" w:rsidTr="006D01FA">
        <w:tc>
          <w:tcPr>
            <w:tcW w:w="7735" w:type="dxa"/>
            <w:vAlign w:val="bottom"/>
          </w:tcPr>
          <w:p w14:paraId="32D41DD9" w14:textId="64486FEC" w:rsidR="00752D78" w:rsidRPr="00AE6F8B" w:rsidRDefault="00752D78" w:rsidP="00D20C74">
            <w:pPr>
              <w:keepNext w:val="0"/>
            </w:pPr>
            <w:r w:rsidRPr="00AE6F8B">
              <w:rPr>
                <w:color w:val="000000"/>
              </w:rPr>
              <w:t>Douglas College (Canada ITP)</w:t>
            </w:r>
          </w:p>
        </w:tc>
        <w:tc>
          <w:tcPr>
            <w:tcW w:w="1615" w:type="dxa"/>
            <w:vAlign w:val="bottom"/>
          </w:tcPr>
          <w:p w14:paraId="0E89E580" w14:textId="49FA8C26" w:rsidR="00752D78" w:rsidRPr="00AE6F8B" w:rsidRDefault="00752D78" w:rsidP="00D20C74">
            <w:pPr>
              <w:keepNext w:val="0"/>
            </w:pPr>
            <w:r w:rsidRPr="00AE6F8B">
              <w:rPr>
                <w:color w:val="000000"/>
              </w:rPr>
              <w:t>1</w:t>
            </w:r>
          </w:p>
        </w:tc>
      </w:tr>
      <w:tr w:rsidR="00752D78" w:rsidRPr="00AE6F8B" w14:paraId="2668406C" w14:textId="77777777" w:rsidTr="006D01FA">
        <w:tc>
          <w:tcPr>
            <w:tcW w:w="7735" w:type="dxa"/>
            <w:vAlign w:val="bottom"/>
          </w:tcPr>
          <w:p w14:paraId="477F7017" w14:textId="2BDF585C" w:rsidR="00752D78" w:rsidRPr="00AE6F8B" w:rsidRDefault="00752D78" w:rsidP="00D20C74">
            <w:pPr>
              <w:keepNext w:val="0"/>
            </w:pPr>
            <w:r w:rsidRPr="00AE6F8B">
              <w:rPr>
                <w:color w:val="000000"/>
              </w:rPr>
              <w:t>DTCC</w:t>
            </w:r>
          </w:p>
        </w:tc>
        <w:tc>
          <w:tcPr>
            <w:tcW w:w="1615" w:type="dxa"/>
            <w:vAlign w:val="bottom"/>
          </w:tcPr>
          <w:p w14:paraId="7EFC0C13" w14:textId="324D90FF" w:rsidR="00752D78" w:rsidRPr="00AE6F8B" w:rsidRDefault="00752D78" w:rsidP="00D20C74">
            <w:pPr>
              <w:keepNext w:val="0"/>
            </w:pPr>
            <w:r w:rsidRPr="00AE6F8B">
              <w:rPr>
                <w:color w:val="000000"/>
              </w:rPr>
              <w:t>1</w:t>
            </w:r>
          </w:p>
        </w:tc>
      </w:tr>
      <w:tr w:rsidR="00752D78" w:rsidRPr="00AE6F8B" w14:paraId="57847F87" w14:textId="77777777" w:rsidTr="006D01FA">
        <w:tc>
          <w:tcPr>
            <w:tcW w:w="7735" w:type="dxa"/>
            <w:vAlign w:val="bottom"/>
          </w:tcPr>
          <w:p w14:paraId="087C2B1B" w14:textId="64C05CBA" w:rsidR="00752D78" w:rsidRPr="00AE6F8B" w:rsidRDefault="00752D78" w:rsidP="00D20C74">
            <w:pPr>
              <w:keepNext w:val="0"/>
            </w:pPr>
            <w:r w:rsidRPr="00AE6F8B">
              <w:rPr>
                <w:color w:val="000000"/>
              </w:rPr>
              <w:t>Florida Gateway College</w:t>
            </w:r>
          </w:p>
        </w:tc>
        <w:tc>
          <w:tcPr>
            <w:tcW w:w="1615" w:type="dxa"/>
            <w:vAlign w:val="bottom"/>
          </w:tcPr>
          <w:p w14:paraId="1E8E634F" w14:textId="42B24075" w:rsidR="00752D78" w:rsidRPr="00AE6F8B" w:rsidRDefault="00752D78" w:rsidP="00D20C74">
            <w:pPr>
              <w:keepNext w:val="0"/>
            </w:pPr>
            <w:r w:rsidRPr="00AE6F8B">
              <w:rPr>
                <w:color w:val="000000"/>
              </w:rPr>
              <w:t>1</w:t>
            </w:r>
          </w:p>
        </w:tc>
      </w:tr>
      <w:tr w:rsidR="00752D78" w:rsidRPr="00AE6F8B" w14:paraId="5C370504" w14:textId="77777777" w:rsidTr="006D01FA">
        <w:tc>
          <w:tcPr>
            <w:tcW w:w="7735" w:type="dxa"/>
            <w:vAlign w:val="bottom"/>
          </w:tcPr>
          <w:p w14:paraId="111D2FDE" w14:textId="4B5FB021" w:rsidR="00752D78" w:rsidRPr="00AE6F8B" w:rsidRDefault="00752D78" w:rsidP="00D20C74">
            <w:pPr>
              <w:keepNext w:val="0"/>
            </w:pPr>
            <w:r w:rsidRPr="00AE6F8B">
              <w:rPr>
                <w:color w:val="000000"/>
              </w:rPr>
              <w:t>Floyd College</w:t>
            </w:r>
          </w:p>
        </w:tc>
        <w:tc>
          <w:tcPr>
            <w:tcW w:w="1615" w:type="dxa"/>
            <w:vAlign w:val="bottom"/>
          </w:tcPr>
          <w:p w14:paraId="27C2189D" w14:textId="30F4C3D9" w:rsidR="00752D78" w:rsidRPr="00AE6F8B" w:rsidRDefault="00752D78" w:rsidP="00D20C74">
            <w:pPr>
              <w:keepNext w:val="0"/>
            </w:pPr>
            <w:r w:rsidRPr="00AE6F8B">
              <w:rPr>
                <w:color w:val="000000"/>
              </w:rPr>
              <w:t>1</w:t>
            </w:r>
          </w:p>
        </w:tc>
      </w:tr>
      <w:tr w:rsidR="00752D78" w:rsidRPr="00AE6F8B" w14:paraId="4550B23E" w14:textId="77777777" w:rsidTr="006D01FA">
        <w:tc>
          <w:tcPr>
            <w:tcW w:w="7735" w:type="dxa"/>
            <w:vAlign w:val="bottom"/>
          </w:tcPr>
          <w:p w14:paraId="45C85D51" w14:textId="390A17DA" w:rsidR="00752D78" w:rsidRPr="00AE6F8B" w:rsidRDefault="00752D78" w:rsidP="00D20C74">
            <w:pPr>
              <w:keepNext w:val="0"/>
            </w:pPr>
            <w:r w:rsidRPr="00AE6F8B">
              <w:rPr>
                <w:color w:val="000000"/>
              </w:rPr>
              <w:t>Harper College</w:t>
            </w:r>
          </w:p>
        </w:tc>
        <w:tc>
          <w:tcPr>
            <w:tcW w:w="1615" w:type="dxa"/>
            <w:vAlign w:val="bottom"/>
          </w:tcPr>
          <w:p w14:paraId="32B0D7B9" w14:textId="5341CCA1" w:rsidR="00752D78" w:rsidRPr="00AE6F8B" w:rsidRDefault="00752D78" w:rsidP="00D20C74">
            <w:pPr>
              <w:keepNext w:val="0"/>
            </w:pPr>
            <w:r w:rsidRPr="00AE6F8B">
              <w:rPr>
                <w:color w:val="000000"/>
              </w:rPr>
              <w:t>1</w:t>
            </w:r>
          </w:p>
        </w:tc>
      </w:tr>
      <w:tr w:rsidR="00752D78" w:rsidRPr="00AE6F8B" w14:paraId="754F8D30" w14:textId="77777777" w:rsidTr="006D01FA">
        <w:tc>
          <w:tcPr>
            <w:tcW w:w="7735" w:type="dxa"/>
            <w:vAlign w:val="bottom"/>
          </w:tcPr>
          <w:p w14:paraId="43D2CCCA" w14:textId="1E540C70" w:rsidR="00752D78" w:rsidRPr="00AE6F8B" w:rsidRDefault="00752D78" w:rsidP="00D20C74">
            <w:pPr>
              <w:keepNext w:val="0"/>
            </w:pPr>
            <w:r w:rsidRPr="00AE6F8B">
              <w:rPr>
                <w:color w:val="000000"/>
              </w:rPr>
              <w:t>Hinds Community College ITT</w:t>
            </w:r>
          </w:p>
        </w:tc>
        <w:tc>
          <w:tcPr>
            <w:tcW w:w="1615" w:type="dxa"/>
            <w:vAlign w:val="bottom"/>
          </w:tcPr>
          <w:p w14:paraId="09073A2D" w14:textId="196DF743" w:rsidR="00752D78" w:rsidRPr="00AE6F8B" w:rsidRDefault="00752D78" w:rsidP="00D20C74">
            <w:pPr>
              <w:keepNext w:val="0"/>
            </w:pPr>
            <w:r w:rsidRPr="00AE6F8B">
              <w:rPr>
                <w:color w:val="000000"/>
              </w:rPr>
              <w:t>1</w:t>
            </w:r>
          </w:p>
        </w:tc>
      </w:tr>
      <w:tr w:rsidR="00752D78" w:rsidRPr="00AE6F8B" w14:paraId="66E6AFF0" w14:textId="77777777" w:rsidTr="006D01FA">
        <w:tc>
          <w:tcPr>
            <w:tcW w:w="7735" w:type="dxa"/>
            <w:vAlign w:val="bottom"/>
          </w:tcPr>
          <w:p w14:paraId="07E8572A" w14:textId="2AB37F43" w:rsidR="00752D78" w:rsidRPr="00AE6F8B" w:rsidRDefault="00752D78" w:rsidP="00D20C74">
            <w:pPr>
              <w:keepNext w:val="0"/>
            </w:pPr>
            <w:r w:rsidRPr="00AE6F8B">
              <w:rPr>
                <w:color w:val="000000"/>
              </w:rPr>
              <w:t>Deaf</w:t>
            </w:r>
          </w:p>
        </w:tc>
        <w:tc>
          <w:tcPr>
            <w:tcW w:w="1615" w:type="dxa"/>
            <w:vAlign w:val="bottom"/>
          </w:tcPr>
          <w:p w14:paraId="776488F2" w14:textId="4325F07A" w:rsidR="00752D78" w:rsidRPr="00AE6F8B" w:rsidRDefault="00752D78" w:rsidP="00D20C74">
            <w:pPr>
              <w:keepNext w:val="0"/>
            </w:pPr>
            <w:r w:rsidRPr="00AE6F8B">
              <w:rPr>
                <w:color w:val="000000"/>
              </w:rPr>
              <w:t>1</w:t>
            </w:r>
          </w:p>
        </w:tc>
      </w:tr>
      <w:tr w:rsidR="00752D78" w:rsidRPr="00AE6F8B" w14:paraId="58A0D64F" w14:textId="77777777" w:rsidTr="006D01FA">
        <w:tc>
          <w:tcPr>
            <w:tcW w:w="7735" w:type="dxa"/>
            <w:vAlign w:val="bottom"/>
          </w:tcPr>
          <w:p w14:paraId="3AF86620" w14:textId="21874892" w:rsidR="00752D78" w:rsidRPr="00AE6F8B" w:rsidRDefault="00752D78" w:rsidP="00D20C74">
            <w:pPr>
              <w:keepNext w:val="0"/>
            </w:pPr>
            <w:r w:rsidRPr="00AE6F8B">
              <w:rPr>
                <w:color w:val="000000"/>
              </w:rPr>
              <w:t>ITP Northern Essex Community College</w:t>
            </w:r>
          </w:p>
        </w:tc>
        <w:tc>
          <w:tcPr>
            <w:tcW w:w="1615" w:type="dxa"/>
            <w:vAlign w:val="bottom"/>
          </w:tcPr>
          <w:p w14:paraId="6672AE97" w14:textId="5DF7D11E" w:rsidR="00752D78" w:rsidRPr="00AE6F8B" w:rsidRDefault="00752D78" w:rsidP="00D20C74">
            <w:pPr>
              <w:keepNext w:val="0"/>
            </w:pPr>
            <w:r w:rsidRPr="00AE6F8B">
              <w:rPr>
                <w:color w:val="000000"/>
              </w:rPr>
              <w:t>1</w:t>
            </w:r>
          </w:p>
        </w:tc>
      </w:tr>
      <w:tr w:rsidR="00752D78" w:rsidRPr="00AE6F8B" w14:paraId="0DB704DE" w14:textId="77777777" w:rsidTr="006D01FA">
        <w:tc>
          <w:tcPr>
            <w:tcW w:w="7735" w:type="dxa"/>
            <w:vAlign w:val="bottom"/>
          </w:tcPr>
          <w:p w14:paraId="2D4A6D6A" w14:textId="071E6210" w:rsidR="00752D78" w:rsidRPr="00AE6F8B" w:rsidRDefault="00752D78" w:rsidP="00D20C74">
            <w:pPr>
              <w:keepNext w:val="0"/>
            </w:pPr>
            <w:r w:rsidRPr="00AE6F8B">
              <w:rPr>
                <w:color w:val="000000"/>
              </w:rPr>
              <w:t>JALC</w:t>
            </w:r>
          </w:p>
        </w:tc>
        <w:tc>
          <w:tcPr>
            <w:tcW w:w="1615" w:type="dxa"/>
            <w:vAlign w:val="bottom"/>
          </w:tcPr>
          <w:p w14:paraId="1B5457BF" w14:textId="33A4C473" w:rsidR="00752D78" w:rsidRPr="00AE6F8B" w:rsidRDefault="00752D78" w:rsidP="00D20C74">
            <w:pPr>
              <w:keepNext w:val="0"/>
            </w:pPr>
            <w:r w:rsidRPr="00AE6F8B">
              <w:rPr>
                <w:color w:val="000000"/>
              </w:rPr>
              <w:t>1</w:t>
            </w:r>
          </w:p>
        </w:tc>
      </w:tr>
      <w:tr w:rsidR="00752D78" w:rsidRPr="00AE6F8B" w14:paraId="623FB72A" w14:textId="77777777" w:rsidTr="006D01FA">
        <w:tc>
          <w:tcPr>
            <w:tcW w:w="7735" w:type="dxa"/>
            <w:vAlign w:val="bottom"/>
          </w:tcPr>
          <w:p w14:paraId="41428141" w14:textId="531131F0" w:rsidR="00752D78" w:rsidRPr="00AE6F8B" w:rsidRDefault="00752D78" w:rsidP="00D20C74">
            <w:pPr>
              <w:keepNext w:val="0"/>
            </w:pPr>
            <w:r w:rsidRPr="00AE6F8B">
              <w:rPr>
                <w:color w:val="000000"/>
              </w:rPr>
              <w:t>John A. Logan College ITP</w:t>
            </w:r>
          </w:p>
        </w:tc>
        <w:tc>
          <w:tcPr>
            <w:tcW w:w="1615" w:type="dxa"/>
            <w:vAlign w:val="bottom"/>
          </w:tcPr>
          <w:p w14:paraId="2F6574D4" w14:textId="55B5ACF0" w:rsidR="00752D78" w:rsidRPr="00AE6F8B" w:rsidRDefault="00752D78" w:rsidP="00D20C74">
            <w:pPr>
              <w:keepNext w:val="0"/>
            </w:pPr>
            <w:r w:rsidRPr="00AE6F8B">
              <w:rPr>
                <w:color w:val="000000"/>
              </w:rPr>
              <w:t>1</w:t>
            </w:r>
          </w:p>
        </w:tc>
      </w:tr>
      <w:tr w:rsidR="00752D78" w:rsidRPr="00AE6F8B" w14:paraId="6DA7423E" w14:textId="77777777" w:rsidTr="006D01FA">
        <w:tc>
          <w:tcPr>
            <w:tcW w:w="7735" w:type="dxa"/>
            <w:vAlign w:val="bottom"/>
          </w:tcPr>
          <w:p w14:paraId="4162B168" w14:textId="35B84A7B" w:rsidR="00752D78" w:rsidRPr="00AE6F8B" w:rsidRDefault="00752D78" w:rsidP="00D20C74">
            <w:pPr>
              <w:keepNext w:val="0"/>
            </w:pPr>
            <w:r w:rsidRPr="00AE6F8B">
              <w:rPr>
                <w:color w:val="000000"/>
              </w:rPr>
              <w:t>Keystone Interpreting Solutions</w:t>
            </w:r>
          </w:p>
        </w:tc>
        <w:tc>
          <w:tcPr>
            <w:tcW w:w="1615" w:type="dxa"/>
            <w:vAlign w:val="bottom"/>
          </w:tcPr>
          <w:p w14:paraId="023CB2E2" w14:textId="7A0E1B9C" w:rsidR="00752D78" w:rsidRPr="00AE6F8B" w:rsidRDefault="00752D78" w:rsidP="00D20C74">
            <w:pPr>
              <w:keepNext w:val="0"/>
            </w:pPr>
            <w:r w:rsidRPr="00AE6F8B">
              <w:rPr>
                <w:color w:val="000000"/>
              </w:rPr>
              <w:t>1</w:t>
            </w:r>
          </w:p>
        </w:tc>
      </w:tr>
      <w:tr w:rsidR="00752D78" w:rsidRPr="00AE6F8B" w14:paraId="54F35FD5" w14:textId="77777777" w:rsidTr="006D01FA">
        <w:tc>
          <w:tcPr>
            <w:tcW w:w="7735" w:type="dxa"/>
            <w:vAlign w:val="bottom"/>
          </w:tcPr>
          <w:p w14:paraId="44A542EE" w14:textId="0A462217" w:rsidR="00752D78" w:rsidRPr="00AE6F8B" w:rsidRDefault="00752D78" w:rsidP="00D20C74">
            <w:pPr>
              <w:keepNext w:val="0"/>
            </w:pPr>
            <w:r w:rsidRPr="00AE6F8B">
              <w:rPr>
                <w:color w:val="000000"/>
              </w:rPr>
              <w:t>Kirkwood Community College</w:t>
            </w:r>
          </w:p>
        </w:tc>
        <w:tc>
          <w:tcPr>
            <w:tcW w:w="1615" w:type="dxa"/>
            <w:vAlign w:val="bottom"/>
          </w:tcPr>
          <w:p w14:paraId="13057F5A" w14:textId="3F968DEB" w:rsidR="00752D78" w:rsidRPr="00AE6F8B" w:rsidRDefault="00752D78" w:rsidP="00D20C74">
            <w:pPr>
              <w:keepNext w:val="0"/>
            </w:pPr>
            <w:r w:rsidRPr="00AE6F8B">
              <w:rPr>
                <w:color w:val="000000"/>
              </w:rPr>
              <w:t>1</w:t>
            </w:r>
          </w:p>
        </w:tc>
      </w:tr>
      <w:tr w:rsidR="00752D78" w:rsidRPr="00AE6F8B" w14:paraId="628D2DBA" w14:textId="77777777" w:rsidTr="006D01FA">
        <w:tc>
          <w:tcPr>
            <w:tcW w:w="7735" w:type="dxa"/>
            <w:vAlign w:val="bottom"/>
          </w:tcPr>
          <w:p w14:paraId="17B05ACE" w14:textId="0DCF47BE" w:rsidR="00752D78" w:rsidRPr="00AE6F8B" w:rsidRDefault="00752D78" w:rsidP="00D20C74">
            <w:pPr>
              <w:keepNext w:val="0"/>
            </w:pPr>
            <w:r w:rsidRPr="00AE6F8B">
              <w:rPr>
                <w:color w:val="000000"/>
              </w:rPr>
              <w:t>M.A.R.I.E CENTER</w:t>
            </w:r>
          </w:p>
        </w:tc>
        <w:tc>
          <w:tcPr>
            <w:tcW w:w="1615" w:type="dxa"/>
            <w:vAlign w:val="bottom"/>
          </w:tcPr>
          <w:p w14:paraId="63983DF1" w14:textId="63FFEF8E" w:rsidR="00752D78" w:rsidRPr="00AE6F8B" w:rsidRDefault="00752D78" w:rsidP="00D20C74">
            <w:pPr>
              <w:keepNext w:val="0"/>
            </w:pPr>
            <w:r w:rsidRPr="00AE6F8B">
              <w:rPr>
                <w:color w:val="000000"/>
              </w:rPr>
              <w:t>1</w:t>
            </w:r>
          </w:p>
        </w:tc>
      </w:tr>
      <w:tr w:rsidR="00752D78" w:rsidRPr="00AE6F8B" w14:paraId="31B8C1A6" w14:textId="77777777" w:rsidTr="006D01FA">
        <w:tc>
          <w:tcPr>
            <w:tcW w:w="7735" w:type="dxa"/>
            <w:vAlign w:val="bottom"/>
          </w:tcPr>
          <w:p w14:paraId="5D2016FA" w14:textId="6C9608E1" w:rsidR="00752D78" w:rsidRPr="00AE6F8B" w:rsidRDefault="00752D78" w:rsidP="00D20C74">
            <w:pPr>
              <w:keepNext w:val="0"/>
            </w:pPr>
            <w:r w:rsidRPr="00AE6F8B">
              <w:rPr>
                <w:color w:val="000000"/>
              </w:rPr>
              <w:t>Manual Communication</w:t>
            </w:r>
          </w:p>
        </w:tc>
        <w:tc>
          <w:tcPr>
            <w:tcW w:w="1615" w:type="dxa"/>
            <w:vAlign w:val="bottom"/>
          </w:tcPr>
          <w:p w14:paraId="331E6FEE" w14:textId="52DF87F6" w:rsidR="00752D78" w:rsidRPr="00AE6F8B" w:rsidRDefault="00752D78" w:rsidP="00D20C74">
            <w:pPr>
              <w:keepNext w:val="0"/>
            </w:pPr>
            <w:r w:rsidRPr="00AE6F8B">
              <w:rPr>
                <w:color w:val="000000"/>
              </w:rPr>
              <w:t>1</w:t>
            </w:r>
          </w:p>
        </w:tc>
      </w:tr>
      <w:tr w:rsidR="00752D78" w:rsidRPr="00AE6F8B" w14:paraId="0E4E0D82" w14:textId="77777777" w:rsidTr="006D01FA">
        <w:tc>
          <w:tcPr>
            <w:tcW w:w="7735" w:type="dxa"/>
            <w:vAlign w:val="bottom"/>
          </w:tcPr>
          <w:p w14:paraId="17E9BC06" w14:textId="646FDBAE" w:rsidR="00752D78" w:rsidRPr="00AE6F8B" w:rsidRDefault="00752D78" w:rsidP="00D20C74">
            <w:pPr>
              <w:keepNext w:val="0"/>
            </w:pPr>
            <w:r w:rsidRPr="00AE6F8B">
              <w:rPr>
                <w:color w:val="000000"/>
              </w:rPr>
              <w:t>Maple woods</w:t>
            </w:r>
          </w:p>
        </w:tc>
        <w:tc>
          <w:tcPr>
            <w:tcW w:w="1615" w:type="dxa"/>
            <w:vAlign w:val="bottom"/>
          </w:tcPr>
          <w:p w14:paraId="7CDEE6ED" w14:textId="324B90F5" w:rsidR="00752D78" w:rsidRPr="00AE6F8B" w:rsidRDefault="00752D78" w:rsidP="00D20C74">
            <w:pPr>
              <w:keepNext w:val="0"/>
            </w:pPr>
            <w:r w:rsidRPr="00AE6F8B">
              <w:rPr>
                <w:color w:val="000000"/>
              </w:rPr>
              <w:t>1</w:t>
            </w:r>
          </w:p>
        </w:tc>
      </w:tr>
      <w:tr w:rsidR="00752D78" w:rsidRPr="00AE6F8B" w14:paraId="68A91C04" w14:textId="77777777" w:rsidTr="006D01FA">
        <w:tc>
          <w:tcPr>
            <w:tcW w:w="7735" w:type="dxa"/>
            <w:vAlign w:val="bottom"/>
          </w:tcPr>
          <w:p w14:paraId="6368EDFF" w14:textId="1804CC51" w:rsidR="00752D78" w:rsidRPr="00AE6F8B" w:rsidRDefault="00752D78" w:rsidP="00D20C74">
            <w:pPr>
              <w:keepNext w:val="0"/>
            </w:pPr>
            <w:r w:rsidRPr="00AE6F8B">
              <w:rPr>
                <w:color w:val="000000"/>
              </w:rPr>
              <w:t>Miami Dade Community College</w:t>
            </w:r>
          </w:p>
        </w:tc>
        <w:tc>
          <w:tcPr>
            <w:tcW w:w="1615" w:type="dxa"/>
            <w:vAlign w:val="bottom"/>
          </w:tcPr>
          <w:p w14:paraId="4B7F2B33" w14:textId="0B1EF394" w:rsidR="00752D78" w:rsidRPr="00AE6F8B" w:rsidRDefault="00752D78" w:rsidP="00D20C74">
            <w:pPr>
              <w:keepNext w:val="0"/>
            </w:pPr>
            <w:r w:rsidRPr="00AE6F8B">
              <w:rPr>
                <w:color w:val="000000"/>
              </w:rPr>
              <w:t>1</w:t>
            </w:r>
          </w:p>
        </w:tc>
      </w:tr>
      <w:tr w:rsidR="00752D78" w:rsidRPr="00AE6F8B" w14:paraId="61889AC9" w14:textId="77777777" w:rsidTr="006D01FA">
        <w:tc>
          <w:tcPr>
            <w:tcW w:w="7735" w:type="dxa"/>
            <w:vAlign w:val="bottom"/>
          </w:tcPr>
          <w:p w14:paraId="3AA4B326" w14:textId="3D73386D" w:rsidR="00752D78" w:rsidRPr="00AE6F8B" w:rsidRDefault="00752D78" w:rsidP="00D20C74">
            <w:pPr>
              <w:keepNext w:val="0"/>
            </w:pPr>
            <w:r w:rsidRPr="00AE6F8B">
              <w:rPr>
                <w:color w:val="000000"/>
              </w:rPr>
              <w:t>Moraine Valley Community College</w:t>
            </w:r>
          </w:p>
        </w:tc>
        <w:tc>
          <w:tcPr>
            <w:tcW w:w="1615" w:type="dxa"/>
            <w:vAlign w:val="bottom"/>
          </w:tcPr>
          <w:p w14:paraId="5B798FA5" w14:textId="08488844" w:rsidR="00752D78" w:rsidRPr="00AE6F8B" w:rsidRDefault="00752D78" w:rsidP="00D20C74">
            <w:pPr>
              <w:keepNext w:val="0"/>
            </w:pPr>
            <w:r w:rsidRPr="00AE6F8B">
              <w:rPr>
                <w:color w:val="000000"/>
              </w:rPr>
              <w:t>1</w:t>
            </w:r>
          </w:p>
        </w:tc>
      </w:tr>
      <w:tr w:rsidR="00752D78" w:rsidRPr="00AE6F8B" w14:paraId="4E93C3A5" w14:textId="77777777" w:rsidTr="006D01FA">
        <w:tc>
          <w:tcPr>
            <w:tcW w:w="7735" w:type="dxa"/>
            <w:vAlign w:val="bottom"/>
          </w:tcPr>
          <w:p w14:paraId="50A6F5CC" w14:textId="61A043EF" w:rsidR="00752D78" w:rsidRPr="00AE6F8B" w:rsidRDefault="00752D78" w:rsidP="00D20C74">
            <w:pPr>
              <w:keepNext w:val="0"/>
            </w:pPr>
            <w:r w:rsidRPr="00AE6F8B">
              <w:rPr>
                <w:color w:val="000000"/>
              </w:rPr>
              <w:t>NIEC</w:t>
            </w:r>
          </w:p>
        </w:tc>
        <w:tc>
          <w:tcPr>
            <w:tcW w:w="1615" w:type="dxa"/>
            <w:vAlign w:val="bottom"/>
          </w:tcPr>
          <w:p w14:paraId="303078B7" w14:textId="5C5B209B" w:rsidR="00752D78" w:rsidRPr="00AE6F8B" w:rsidRDefault="00752D78" w:rsidP="00D20C74">
            <w:pPr>
              <w:keepNext w:val="0"/>
            </w:pPr>
            <w:r w:rsidRPr="00AE6F8B">
              <w:rPr>
                <w:color w:val="000000"/>
              </w:rPr>
              <w:t>1</w:t>
            </w:r>
          </w:p>
        </w:tc>
      </w:tr>
      <w:tr w:rsidR="00752D78" w:rsidRPr="00AE6F8B" w14:paraId="64371B04" w14:textId="77777777" w:rsidTr="006D01FA">
        <w:tc>
          <w:tcPr>
            <w:tcW w:w="7735" w:type="dxa"/>
            <w:vAlign w:val="bottom"/>
          </w:tcPr>
          <w:p w14:paraId="15C56F81" w14:textId="2EFED305" w:rsidR="00752D78" w:rsidRPr="00AE6F8B" w:rsidRDefault="00752D78" w:rsidP="00D20C74">
            <w:pPr>
              <w:keepNext w:val="0"/>
            </w:pPr>
            <w:r w:rsidRPr="00AE6F8B">
              <w:rPr>
                <w:color w:val="000000"/>
              </w:rPr>
              <w:t>Northcentral Technical College</w:t>
            </w:r>
          </w:p>
        </w:tc>
        <w:tc>
          <w:tcPr>
            <w:tcW w:w="1615" w:type="dxa"/>
            <w:vAlign w:val="bottom"/>
          </w:tcPr>
          <w:p w14:paraId="5253642E" w14:textId="00F23233" w:rsidR="00752D78" w:rsidRPr="00AE6F8B" w:rsidRDefault="00752D78" w:rsidP="00D20C74">
            <w:pPr>
              <w:keepNext w:val="0"/>
            </w:pPr>
            <w:r w:rsidRPr="00AE6F8B">
              <w:rPr>
                <w:color w:val="000000"/>
              </w:rPr>
              <w:t>1</w:t>
            </w:r>
          </w:p>
        </w:tc>
      </w:tr>
      <w:tr w:rsidR="00752D78" w:rsidRPr="00AE6F8B" w14:paraId="2CA52745" w14:textId="77777777" w:rsidTr="006D01FA">
        <w:tc>
          <w:tcPr>
            <w:tcW w:w="7735" w:type="dxa"/>
            <w:vAlign w:val="bottom"/>
          </w:tcPr>
          <w:p w14:paraId="31144E48" w14:textId="667C77A9" w:rsidR="00752D78" w:rsidRPr="00AE6F8B" w:rsidRDefault="00752D78" w:rsidP="00D20C74">
            <w:pPr>
              <w:keepNext w:val="0"/>
            </w:pPr>
            <w:r w:rsidRPr="00AE6F8B">
              <w:rPr>
                <w:color w:val="000000"/>
              </w:rPr>
              <w:t>Northern Illinois University</w:t>
            </w:r>
          </w:p>
        </w:tc>
        <w:tc>
          <w:tcPr>
            <w:tcW w:w="1615" w:type="dxa"/>
            <w:vAlign w:val="bottom"/>
          </w:tcPr>
          <w:p w14:paraId="730BF439" w14:textId="500783E2" w:rsidR="00752D78" w:rsidRPr="00AE6F8B" w:rsidRDefault="00752D78" w:rsidP="00D20C74">
            <w:pPr>
              <w:keepNext w:val="0"/>
            </w:pPr>
            <w:r w:rsidRPr="00AE6F8B">
              <w:rPr>
                <w:color w:val="000000"/>
              </w:rPr>
              <w:t>1</w:t>
            </w:r>
          </w:p>
        </w:tc>
      </w:tr>
      <w:tr w:rsidR="00752D78" w:rsidRPr="00AE6F8B" w14:paraId="75F6A35B" w14:textId="77777777" w:rsidTr="006D01FA">
        <w:tc>
          <w:tcPr>
            <w:tcW w:w="7735" w:type="dxa"/>
            <w:vAlign w:val="bottom"/>
          </w:tcPr>
          <w:p w14:paraId="56E03F95" w14:textId="4B5B5336" w:rsidR="00752D78" w:rsidRPr="00AE6F8B" w:rsidRDefault="00752D78" w:rsidP="00D20C74">
            <w:pPr>
              <w:keepNext w:val="0"/>
            </w:pPr>
            <w:r w:rsidRPr="00AE6F8B">
              <w:rPr>
                <w:color w:val="000000"/>
              </w:rPr>
              <w:t>Baker College</w:t>
            </w:r>
          </w:p>
        </w:tc>
        <w:tc>
          <w:tcPr>
            <w:tcW w:w="1615" w:type="dxa"/>
            <w:vAlign w:val="bottom"/>
          </w:tcPr>
          <w:p w14:paraId="73F415D6" w14:textId="09941DDB" w:rsidR="00752D78" w:rsidRPr="00AE6F8B" w:rsidRDefault="00752D78" w:rsidP="00D20C74">
            <w:pPr>
              <w:keepNext w:val="0"/>
            </w:pPr>
            <w:r w:rsidRPr="00AE6F8B">
              <w:rPr>
                <w:color w:val="000000"/>
              </w:rPr>
              <w:t>1</w:t>
            </w:r>
          </w:p>
        </w:tc>
      </w:tr>
      <w:tr w:rsidR="00752D78" w:rsidRPr="00AE6F8B" w14:paraId="7589E9E9" w14:textId="77777777" w:rsidTr="006D01FA">
        <w:tc>
          <w:tcPr>
            <w:tcW w:w="7735" w:type="dxa"/>
            <w:vAlign w:val="bottom"/>
          </w:tcPr>
          <w:p w14:paraId="11E5DA90" w14:textId="124A08DE" w:rsidR="00752D78" w:rsidRPr="00AE6F8B" w:rsidRDefault="00752D78" w:rsidP="00D20C74">
            <w:pPr>
              <w:keepNext w:val="0"/>
            </w:pPr>
            <w:r w:rsidRPr="00AE6F8B">
              <w:rPr>
                <w:color w:val="000000"/>
              </w:rPr>
              <w:t>OCE ITP</w:t>
            </w:r>
          </w:p>
        </w:tc>
        <w:tc>
          <w:tcPr>
            <w:tcW w:w="1615" w:type="dxa"/>
            <w:vAlign w:val="bottom"/>
          </w:tcPr>
          <w:p w14:paraId="39FE8D92" w14:textId="3D42E9DE" w:rsidR="00752D78" w:rsidRPr="00AE6F8B" w:rsidRDefault="00752D78" w:rsidP="00D20C74">
            <w:pPr>
              <w:keepNext w:val="0"/>
            </w:pPr>
            <w:r w:rsidRPr="00AE6F8B">
              <w:rPr>
                <w:color w:val="000000"/>
              </w:rPr>
              <w:t>1</w:t>
            </w:r>
          </w:p>
        </w:tc>
      </w:tr>
      <w:tr w:rsidR="00752D78" w:rsidRPr="00AE6F8B" w14:paraId="4036FBE6" w14:textId="77777777" w:rsidTr="006D01FA">
        <w:tc>
          <w:tcPr>
            <w:tcW w:w="7735" w:type="dxa"/>
            <w:vAlign w:val="bottom"/>
          </w:tcPr>
          <w:p w14:paraId="46DF819C" w14:textId="4B12AC7C" w:rsidR="00752D78" w:rsidRPr="00AE6F8B" w:rsidRDefault="00752D78" w:rsidP="00D20C74">
            <w:pPr>
              <w:keepNext w:val="0"/>
            </w:pPr>
            <w:r w:rsidRPr="00AE6F8B">
              <w:rPr>
                <w:color w:val="000000"/>
              </w:rPr>
              <w:t>Kapiolani Community College</w:t>
            </w:r>
          </w:p>
        </w:tc>
        <w:tc>
          <w:tcPr>
            <w:tcW w:w="1615" w:type="dxa"/>
            <w:vAlign w:val="bottom"/>
          </w:tcPr>
          <w:p w14:paraId="077C2228" w14:textId="266FEBC9" w:rsidR="00752D78" w:rsidRPr="00AE6F8B" w:rsidRDefault="00752D78" w:rsidP="00D20C74">
            <w:pPr>
              <w:keepNext w:val="0"/>
            </w:pPr>
            <w:r w:rsidRPr="00AE6F8B">
              <w:rPr>
                <w:color w:val="000000"/>
              </w:rPr>
              <w:t>1</w:t>
            </w:r>
          </w:p>
        </w:tc>
      </w:tr>
      <w:tr w:rsidR="00752D78" w:rsidRPr="00AE6F8B" w14:paraId="5130AC0B" w14:textId="77777777" w:rsidTr="006D01FA">
        <w:tc>
          <w:tcPr>
            <w:tcW w:w="7735" w:type="dxa"/>
            <w:vAlign w:val="bottom"/>
          </w:tcPr>
          <w:p w14:paraId="186A7635" w14:textId="2EB55696" w:rsidR="00752D78" w:rsidRPr="00AE6F8B" w:rsidRDefault="00752D78" w:rsidP="00D20C74">
            <w:pPr>
              <w:keepNext w:val="0"/>
            </w:pPr>
            <w:r w:rsidRPr="00AE6F8B">
              <w:rPr>
                <w:color w:val="000000"/>
              </w:rPr>
              <w:t>Palomar College ITP</w:t>
            </w:r>
          </w:p>
        </w:tc>
        <w:tc>
          <w:tcPr>
            <w:tcW w:w="1615" w:type="dxa"/>
            <w:vAlign w:val="bottom"/>
          </w:tcPr>
          <w:p w14:paraId="474585F4" w14:textId="7DC786CA" w:rsidR="00752D78" w:rsidRPr="00AE6F8B" w:rsidRDefault="00752D78" w:rsidP="00D20C74">
            <w:pPr>
              <w:keepNext w:val="0"/>
            </w:pPr>
            <w:r w:rsidRPr="00AE6F8B">
              <w:rPr>
                <w:color w:val="000000"/>
              </w:rPr>
              <w:t>1</w:t>
            </w:r>
          </w:p>
        </w:tc>
      </w:tr>
      <w:tr w:rsidR="00752D78" w:rsidRPr="00AE6F8B" w14:paraId="2191733C" w14:textId="77777777" w:rsidTr="006D01FA">
        <w:tc>
          <w:tcPr>
            <w:tcW w:w="7735" w:type="dxa"/>
            <w:vAlign w:val="bottom"/>
          </w:tcPr>
          <w:p w14:paraId="534509FF" w14:textId="6A8AEC77" w:rsidR="00752D78" w:rsidRPr="00AE6F8B" w:rsidRDefault="00752D78" w:rsidP="00D20C74">
            <w:pPr>
              <w:keepNext w:val="0"/>
            </w:pPr>
            <w:r w:rsidRPr="00AE6F8B">
              <w:rPr>
                <w:color w:val="000000"/>
              </w:rPr>
              <w:t>PCC</w:t>
            </w:r>
          </w:p>
        </w:tc>
        <w:tc>
          <w:tcPr>
            <w:tcW w:w="1615" w:type="dxa"/>
            <w:vAlign w:val="bottom"/>
          </w:tcPr>
          <w:p w14:paraId="1A9D59F9" w14:textId="6E9E7F73" w:rsidR="00752D78" w:rsidRPr="00AE6F8B" w:rsidRDefault="00752D78" w:rsidP="00D20C74">
            <w:pPr>
              <w:keepNext w:val="0"/>
            </w:pPr>
            <w:r w:rsidRPr="00AE6F8B">
              <w:rPr>
                <w:color w:val="000000"/>
              </w:rPr>
              <w:t>1</w:t>
            </w:r>
          </w:p>
        </w:tc>
      </w:tr>
      <w:tr w:rsidR="00752D78" w:rsidRPr="00AE6F8B" w14:paraId="121DA771" w14:textId="77777777" w:rsidTr="006D01FA">
        <w:tc>
          <w:tcPr>
            <w:tcW w:w="7735" w:type="dxa"/>
            <w:vAlign w:val="bottom"/>
          </w:tcPr>
          <w:p w14:paraId="63FE8D1A" w14:textId="518C4009" w:rsidR="00752D78" w:rsidRPr="00AE6F8B" w:rsidRDefault="00752D78" w:rsidP="00D20C74">
            <w:pPr>
              <w:keepNext w:val="0"/>
            </w:pPr>
            <w:r w:rsidRPr="00AE6F8B">
              <w:rPr>
                <w:color w:val="000000"/>
              </w:rPr>
              <w:lastRenderedPageBreak/>
              <w:t>Pierce College</w:t>
            </w:r>
          </w:p>
        </w:tc>
        <w:tc>
          <w:tcPr>
            <w:tcW w:w="1615" w:type="dxa"/>
            <w:vAlign w:val="bottom"/>
          </w:tcPr>
          <w:p w14:paraId="37780326" w14:textId="0C816A6C" w:rsidR="00752D78" w:rsidRPr="00AE6F8B" w:rsidRDefault="00752D78" w:rsidP="00D20C74">
            <w:pPr>
              <w:keepNext w:val="0"/>
            </w:pPr>
            <w:r w:rsidRPr="00AE6F8B">
              <w:rPr>
                <w:color w:val="000000"/>
              </w:rPr>
              <w:t>1</w:t>
            </w:r>
          </w:p>
        </w:tc>
      </w:tr>
      <w:tr w:rsidR="00752D78" w:rsidRPr="00AE6F8B" w14:paraId="74E55DCC" w14:textId="77777777" w:rsidTr="006D01FA">
        <w:tc>
          <w:tcPr>
            <w:tcW w:w="7735" w:type="dxa"/>
            <w:vAlign w:val="bottom"/>
          </w:tcPr>
          <w:p w14:paraId="16AD5D57" w14:textId="5BDC59D8" w:rsidR="00752D78" w:rsidRPr="00AE6F8B" w:rsidRDefault="00752D78" w:rsidP="00D20C74">
            <w:pPr>
              <w:keepNext w:val="0"/>
            </w:pPr>
            <w:r w:rsidRPr="00AE6F8B">
              <w:rPr>
                <w:color w:val="000000"/>
              </w:rPr>
              <w:t>Pima Community College</w:t>
            </w:r>
          </w:p>
        </w:tc>
        <w:tc>
          <w:tcPr>
            <w:tcW w:w="1615" w:type="dxa"/>
            <w:vAlign w:val="bottom"/>
          </w:tcPr>
          <w:p w14:paraId="13E28A6E" w14:textId="2F6F9E8B" w:rsidR="00752D78" w:rsidRPr="00AE6F8B" w:rsidRDefault="00752D78" w:rsidP="00D20C74">
            <w:pPr>
              <w:keepNext w:val="0"/>
            </w:pPr>
            <w:r w:rsidRPr="00AE6F8B">
              <w:rPr>
                <w:color w:val="000000"/>
              </w:rPr>
              <w:t>1</w:t>
            </w:r>
          </w:p>
        </w:tc>
      </w:tr>
      <w:tr w:rsidR="00752D78" w:rsidRPr="00AE6F8B" w14:paraId="45C9E41D" w14:textId="77777777" w:rsidTr="006D01FA">
        <w:tc>
          <w:tcPr>
            <w:tcW w:w="7735" w:type="dxa"/>
            <w:vAlign w:val="bottom"/>
          </w:tcPr>
          <w:p w14:paraId="1E4C5206" w14:textId="682203A0" w:rsidR="00752D78" w:rsidRPr="00AE6F8B" w:rsidRDefault="00752D78" w:rsidP="00D20C74">
            <w:pPr>
              <w:keepNext w:val="0"/>
            </w:pPr>
            <w:r w:rsidRPr="00AE6F8B">
              <w:rPr>
                <w:color w:val="000000"/>
              </w:rPr>
              <w:t>Professions in Deafness</w:t>
            </w:r>
          </w:p>
        </w:tc>
        <w:tc>
          <w:tcPr>
            <w:tcW w:w="1615" w:type="dxa"/>
            <w:vAlign w:val="bottom"/>
          </w:tcPr>
          <w:p w14:paraId="70F36DD8" w14:textId="7BF1F5C0" w:rsidR="00752D78" w:rsidRPr="00AE6F8B" w:rsidRDefault="00752D78" w:rsidP="00D20C74">
            <w:pPr>
              <w:keepNext w:val="0"/>
            </w:pPr>
            <w:r w:rsidRPr="00AE6F8B">
              <w:rPr>
                <w:color w:val="000000"/>
              </w:rPr>
              <w:t>1</w:t>
            </w:r>
          </w:p>
        </w:tc>
      </w:tr>
      <w:tr w:rsidR="00752D78" w:rsidRPr="00AE6F8B" w14:paraId="2F2080F8" w14:textId="77777777" w:rsidTr="006D01FA">
        <w:tc>
          <w:tcPr>
            <w:tcW w:w="7735" w:type="dxa"/>
            <w:vAlign w:val="bottom"/>
          </w:tcPr>
          <w:p w14:paraId="6D41150F" w14:textId="0C6DC4C8" w:rsidR="00752D78" w:rsidRPr="00AE6F8B" w:rsidRDefault="00752D78" w:rsidP="00D20C74">
            <w:pPr>
              <w:keepNext w:val="0"/>
            </w:pPr>
            <w:r w:rsidRPr="00AE6F8B">
              <w:rPr>
                <w:color w:val="000000"/>
              </w:rPr>
              <w:t>Road to Deaf Interpreter</w:t>
            </w:r>
          </w:p>
        </w:tc>
        <w:tc>
          <w:tcPr>
            <w:tcW w:w="1615" w:type="dxa"/>
            <w:vAlign w:val="bottom"/>
          </w:tcPr>
          <w:p w14:paraId="74D1C932" w14:textId="6A22F436" w:rsidR="00752D78" w:rsidRPr="00AE6F8B" w:rsidRDefault="00752D78" w:rsidP="00D20C74">
            <w:pPr>
              <w:keepNext w:val="0"/>
            </w:pPr>
            <w:r w:rsidRPr="00AE6F8B">
              <w:rPr>
                <w:color w:val="000000"/>
              </w:rPr>
              <w:t>1</w:t>
            </w:r>
          </w:p>
        </w:tc>
      </w:tr>
      <w:tr w:rsidR="00752D78" w:rsidRPr="00AE6F8B" w14:paraId="5BA79FD6" w14:textId="77777777" w:rsidTr="006D01FA">
        <w:tc>
          <w:tcPr>
            <w:tcW w:w="7735" w:type="dxa"/>
            <w:vAlign w:val="bottom"/>
          </w:tcPr>
          <w:p w14:paraId="0D008309" w14:textId="59FFA75D" w:rsidR="00752D78" w:rsidRPr="00AE6F8B" w:rsidRDefault="00752D78" w:rsidP="00D20C74">
            <w:pPr>
              <w:keepNext w:val="0"/>
            </w:pPr>
            <w:r w:rsidRPr="00AE6F8B">
              <w:rPr>
                <w:color w:val="000000"/>
              </w:rPr>
              <w:t>San Antonio College</w:t>
            </w:r>
          </w:p>
        </w:tc>
        <w:tc>
          <w:tcPr>
            <w:tcW w:w="1615" w:type="dxa"/>
            <w:vAlign w:val="bottom"/>
          </w:tcPr>
          <w:p w14:paraId="67AFBB0C" w14:textId="3FC47C44" w:rsidR="00752D78" w:rsidRPr="00AE6F8B" w:rsidRDefault="00752D78" w:rsidP="00D20C74">
            <w:pPr>
              <w:keepNext w:val="0"/>
            </w:pPr>
            <w:r w:rsidRPr="00AE6F8B">
              <w:rPr>
                <w:color w:val="000000"/>
              </w:rPr>
              <w:t>1</w:t>
            </w:r>
          </w:p>
        </w:tc>
      </w:tr>
      <w:tr w:rsidR="00752D78" w:rsidRPr="00AE6F8B" w14:paraId="3E607A64" w14:textId="77777777" w:rsidTr="006D01FA">
        <w:tc>
          <w:tcPr>
            <w:tcW w:w="7735" w:type="dxa"/>
            <w:vAlign w:val="bottom"/>
          </w:tcPr>
          <w:p w14:paraId="48ABC4D6" w14:textId="6FE0229A" w:rsidR="00752D78" w:rsidRPr="00AE6F8B" w:rsidRDefault="00752D78" w:rsidP="00D20C74">
            <w:pPr>
              <w:keepNext w:val="0"/>
            </w:pPr>
            <w:r w:rsidRPr="00AE6F8B">
              <w:rPr>
                <w:color w:val="000000"/>
              </w:rPr>
              <w:t>San Diego Mesa College</w:t>
            </w:r>
          </w:p>
        </w:tc>
        <w:tc>
          <w:tcPr>
            <w:tcW w:w="1615" w:type="dxa"/>
            <w:vAlign w:val="bottom"/>
          </w:tcPr>
          <w:p w14:paraId="00AB1565" w14:textId="049C6F5A" w:rsidR="00752D78" w:rsidRPr="00AE6F8B" w:rsidRDefault="00752D78" w:rsidP="00D20C74">
            <w:pPr>
              <w:keepNext w:val="0"/>
            </w:pPr>
            <w:r w:rsidRPr="00AE6F8B">
              <w:rPr>
                <w:color w:val="000000"/>
              </w:rPr>
              <w:t>1</w:t>
            </w:r>
          </w:p>
        </w:tc>
      </w:tr>
      <w:tr w:rsidR="00752D78" w:rsidRPr="00AE6F8B" w14:paraId="37236C5F" w14:textId="77777777" w:rsidTr="006D01FA">
        <w:tc>
          <w:tcPr>
            <w:tcW w:w="7735" w:type="dxa"/>
            <w:vAlign w:val="bottom"/>
          </w:tcPr>
          <w:p w14:paraId="164418BC" w14:textId="0068777D" w:rsidR="00752D78" w:rsidRPr="00AE6F8B" w:rsidRDefault="00752D78" w:rsidP="00D20C74">
            <w:pPr>
              <w:keepNext w:val="0"/>
            </w:pPr>
            <w:r w:rsidRPr="00AE6F8B">
              <w:rPr>
                <w:color w:val="000000"/>
              </w:rPr>
              <w:t>SECC</w:t>
            </w:r>
          </w:p>
        </w:tc>
        <w:tc>
          <w:tcPr>
            <w:tcW w:w="1615" w:type="dxa"/>
            <w:vAlign w:val="bottom"/>
          </w:tcPr>
          <w:p w14:paraId="4D75B166" w14:textId="42BC94D5" w:rsidR="00752D78" w:rsidRPr="00AE6F8B" w:rsidRDefault="00752D78" w:rsidP="00D20C74">
            <w:pPr>
              <w:keepNext w:val="0"/>
            </w:pPr>
            <w:r w:rsidRPr="00AE6F8B">
              <w:rPr>
                <w:color w:val="000000"/>
              </w:rPr>
              <w:t>1</w:t>
            </w:r>
          </w:p>
        </w:tc>
      </w:tr>
      <w:tr w:rsidR="00752D78" w:rsidRPr="00AE6F8B" w14:paraId="7405998A" w14:textId="77777777" w:rsidTr="006D01FA">
        <w:tc>
          <w:tcPr>
            <w:tcW w:w="7735" w:type="dxa"/>
            <w:vAlign w:val="bottom"/>
          </w:tcPr>
          <w:p w14:paraId="65015BF1" w14:textId="57A67F7A" w:rsidR="00752D78" w:rsidRPr="00AE6F8B" w:rsidRDefault="00752D78" w:rsidP="00D20C74">
            <w:pPr>
              <w:keepNext w:val="0"/>
            </w:pPr>
            <w:r w:rsidRPr="00AE6F8B">
              <w:rPr>
                <w:color w:val="000000"/>
              </w:rPr>
              <w:t>Seymour Joseph</w:t>
            </w:r>
          </w:p>
        </w:tc>
        <w:tc>
          <w:tcPr>
            <w:tcW w:w="1615" w:type="dxa"/>
            <w:vAlign w:val="bottom"/>
          </w:tcPr>
          <w:p w14:paraId="003107D1" w14:textId="29755A37" w:rsidR="00752D78" w:rsidRPr="00AE6F8B" w:rsidRDefault="00752D78" w:rsidP="00D20C74">
            <w:pPr>
              <w:keepNext w:val="0"/>
            </w:pPr>
            <w:r w:rsidRPr="00AE6F8B">
              <w:rPr>
                <w:color w:val="000000"/>
              </w:rPr>
              <w:t>1</w:t>
            </w:r>
          </w:p>
        </w:tc>
      </w:tr>
      <w:tr w:rsidR="00752D78" w:rsidRPr="00AE6F8B" w14:paraId="6084A584" w14:textId="77777777" w:rsidTr="006D01FA">
        <w:tc>
          <w:tcPr>
            <w:tcW w:w="7735" w:type="dxa"/>
            <w:vAlign w:val="bottom"/>
          </w:tcPr>
          <w:p w14:paraId="15E04151" w14:textId="1612C33B" w:rsidR="00752D78" w:rsidRPr="00AE6F8B" w:rsidRDefault="00752D78" w:rsidP="00D20C74">
            <w:pPr>
              <w:keepNext w:val="0"/>
            </w:pPr>
            <w:r w:rsidRPr="00AE6F8B">
              <w:rPr>
                <w:color w:val="000000"/>
              </w:rPr>
              <w:t>Spokane Falls Community College</w:t>
            </w:r>
          </w:p>
        </w:tc>
        <w:tc>
          <w:tcPr>
            <w:tcW w:w="1615" w:type="dxa"/>
            <w:vAlign w:val="bottom"/>
          </w:tcPr>
          <w:p w14:paraId="57367DCA" w14:textId="68D85A57" w:rsidR="00752D78" w:rsidRPr="00AE6F8B" w:rsidRDefault="00752D78" w:rsidP="00D20C74">
            <w:pPr>
              <w:keepNext w:val="0"/>
            </w:pPr>
            <w:r w:rsidRPr="00AE6F8B">
              <w:rPr>
                <w:color w:val="000000"/>
              </w:rPr>
              <w:t>1</w:t>
            </w:r>
          </w:p>
        </w:tc>
      </w:tr>
      <w:tr w:rsidR="00752D78" w:rsidRPr="00AE6F8B" w14:paraId="3FB9EBFF" w14:textId="77777777" w:rsidTr="006D01FA">
        <w:tc>
          <w:tcPr>
            <w:tcW w:w="7735" w:type="dxa"/>
            <w:vAlign w:val="bottom"/>
          </w:tcPr>
          <w:p w14:paraId="5BCEB1D0" w14:textId="4F0EA661" w:rsidR="00752D78" w:rsidRPr="00AE6F8B" w:rsidRDefault="00752D78" w:rsidP="00D20C74">
            <w:pPr>
              <w:keepNext w:val="0"/>
            </w:pPr>
            <w:r w:rsidRPr="00AE6F8B">
              <w:rPr>
                <w:color w:val="000000"/>
              </w:rPr>
              <w:t>St. Louis Community College, Florrisant Valley</w:t>
            </w:r>
          </w:p>
        </w:tc>
        <w:tc>
          <w:tcPr>
            <w:tcW w:w="1615" w:type="dxa"/>
            <w:vAlign w:val="bottom"/>
          </w:tcPr>
          <w:p w14:paraId="238851E1" w14:textId="0011AADD" w:rsidR="00752D78" w:rsidRPr="00AE6F8B" w:rsidRDefault="00752D78" w:rsidP="00D20C74">
            <w:pPr>
              <w:keepNext w:val="0"/>
            </w:pPr>
            <w:r w:rsidRPr="00AE6F8B">
              <w:rPr>
                <w:color w:val="000000"/>
              </w:rPr>
              <w:t>1</w:t>
            </w:r>
          </w:p>
        </w:tc>
      </w:tr>
      <w:tr w:rsidR="00752D78" w:rsidRPr="00AE6F8B" w14:paraId="75C12234" w14:textId="77777777" w:rsidTr="006D01FA">
        <w:tc>
          <w:tcPr>
            <w:tcW w:w="7735" w:type="dxa"/>
            <w:vAlign w:val="bottom"/>
          </w:tcPr>
          <w:p w14:paraId="5A9F6582" w14:textId="40D488AC" w:rsidR="00752D78" w:rsidRPr="00AE6F8B" w:rsidRDefault="00752D78" w:rsidP="00D20C74">
            <w:pPr>
              <w:keepNext w:val="0"/>
            </w:pPr>
            <w:r w:rsidRPr="00AE6F8B">
              <w:rPr>
                <w:color w:val="000000"/>
              </w:rPr>
              <w:t>Tarrant County College</w:t>
            </w:r>
          </w:p>
        </w:tc>
        <w:tc>
          <w:tcPr>
            <w:tcW w:w="1615" w:type="dxa"/>
            <w:vAlign w:val="bottom"/>
          </w:tcPr>
          <w:p w14:paraId="30061E32" w14:textId="348C04A8" w:rsidR="00752D78" w:rsidRPr="00AE6F8B" w:rsidRDefault="00752D78" w:rsidP="00D20C74">
            <w:pPr>
              <w:keepNext w:val="0"/>
            </w:pPr>
            <w:r w:rsidRPr="00AE6F8B">
              <w:rPr>
                <w:color w:val="000000"/>
              </w:rPr>
              <w:t>1</w:t>
            </w:r>
          </w:p>
        </w:tc>
      </w:tr>
      <w:tr w:rsidR="00752D78" w:rsidRPr="00AE6F8B" w14:paraId="7AA1DE43" w14:textId="77777777" w:rsidTr="006D01FA">
        <w:tc>
          <w:tcPr>
            <w:tcW w:w="7735" w:type="dxa"/>
            <w:vAlign w:val="bottom"/>
          </w:tcPr>
          <w:p w14:paraId="0D4A0E05" w14:textId="7A9B5DCB" w:rsidR="00752D78" w:rsidRPr="00AE6F8B" w:rsidRDefault="00752D78" w:rsidP="00D20C74">
            <w:pPr>
              <w:keepNext w:val="0"/>
            </w:pPr>
            <w:r w:rsidRPr="00AE6F8B">
              <w:rPr>
                <w:color w:val="000000"/>
              </w:rPr>
              <w:t>Umpqua Community College</w:t>
            </w:r>
          </w:p>
        </w:tc>
        <w:tc>
          <w:tcPr>
            <w:tcW w:w="1615" w:type="dxa"/>
            <w:vAlign w:val="bottom"/>
          </w:tcPr>
          <w:p w14:paraId="6D08834C" w14:textId="356A40DD" w:rsidR="00752D78" w:rsidRPr="00AE6F8B" w:rsidRDefault="00752D78" w:rsidP="00D20C74">
            <w:pPr>
              <w:keepNext w:val="0"/>
            </w:pPr>
            <w:r w:rsidRPr="00AE6F8B">
              <w:rPr>
                <w:color w:val="000000"/>
              </w:rPr>
              <w:t>1</w:t>
            </w:r>
          </w:p>
        </w:tc>
      </w:tr>
      <w:tr w:rsidR="00752D78" w:rsidRPr="00AE6F8B" w14:paraId="34B5F810" w14:textId="77777777" w:rsidTr="006D01FA">
        <w:tc>
          <w:tcPr>
            <w:tcW w:w="7735" w:type="dxa"/>
            <w:vAlign w:val="bottom"/>
          </w:tcPr>
          <w:p w14:paraId="2ED8A0A9" w14:textId="48472B89" w:rsidR="00752D78" w:rsidRPr="00AE6F8B" w:rsidRDefault="00752D78" w:rsidP="00D20C74">
            <w:pPr>
              <w:keepNext w:val="0"/>
            </w:pPr>
            <w:r w:rsidRPr="00AE6F8B">
              <w:rPr>
                <w:color w:val="000000"/>
              </w:rPr>
              <w:t>University of New Hampshire ITP</w:t>
            </w:r>
          </w:p>
        </w:tc>
        <w:tc>
          <w:tcPr>
            <w:tcW w:w="1615" w:type="dxa"/>
            <w:vAlign w:val="bottom"/>
          </w:tcPr>
          <w:p w14:paraId="479831A9" w14:textId="6D5E0B05" w:rsidR="00752D78" w:rsidRPr="00AE6F8B" w:rsidRDefault="00752D78" w:rsidP="00D20C74">
            <w:pPr>
              <w:keepNext w:val="0"/>
            </w:pPr>
            <w:r w:rsidRPr="00AE6F8B">
              <w:rPr>
                <w:color w:val="000000"/>
              </w:rPr>
              <w:t>1</w:t>
            </w:r>
          </w:p>
        </w:tc>
      </w:tr>
      <w:tr w:rsidR="00752D78" w:rsidRPr="00AE6F8B" w14:paraId="3908E8E4" w14:textId="77777777" w:rsidTr="006D01FA">
        <w:tc>
          <w:tcPr>
            <w:tcW w:w="7735" w:type="dxa"/>
            <w:vAlign w:val="bottom"/>
          </w:tcPr>
          <w:p w14:paraId="43FA4538" w14:textId="4BD9C05E" w:rsidR="00752D78" w:rsidRPr="00AE6F8B" w:rsidRDefault="00752D78" w:rsidP="00D20C74">
            <w:pPr>
              <w:keepNext w:val="0"/>
            </w:pPr>
            <w:r w:rsidRPr="00AE6F8B">
              <w:rPr>
                <w:color w:val="000000"/>
              </w:rPr>
              <w:t>University of North Colorado</w:t>
            </w:r>
          </w:p>
        </w:tc>
        <w:tc>
          <w:tcPr>
            <w:tcW w:w="1615" w:type="dxa"/>
            <w:vAlign w:val="bottom"/>
          </w:tcPr>
          <w:p w14:paraId="733E5327" w14:textId="7BB5B23B" w:rsidR="00752D78" w:rsidRPr="00AE6F8B" w:rsidRDefault="00752D78" w:rsidP="00D20C74">
            <w:pPr>
              <w:keepNext w:val="0"/>
            </w:pPr>
            <w:r w:rsidRPr="00AE6F8B">
              <w:rPr>
                <w:color w:val="000000"/>
              </w:rPr>
              <w:t>1</w:t>
            </w:r>
          </w:p>
        </w:tc>
      </w:tr>
      <w:tr w:rsidR="00752D78" w:rsidRPr="00AE6F8B" w14:paraId="7B01DD83" w14:textId="77777777" w:rsidTr="006D01FA">
        <w:tc>
          <w:tcPr>
            <w:tcW w:w="7735" w:type="dxa"/>
            <w:vAlign w:val="bottom"/>
          </w:tcPr>
          <w:p w14:paraId="25DB580F" w14:textId="04838AB5" w:rsidR="00752D78" w:rsidRPr="00AE6F8B" w:rsidRDefault="00752D78" w:rsidP="00D20C74">
            <w:pPr>
              <w:keepNext w:val="0"/>
            </w:pPr>
            <w:r w:rsidRPr="00AE6F8B">
              <w:rPr>
                <w:color w:val="000000"/>
              </w:rPr>
              <w:t>University of Wisconsin Milwaukee</w:t>
            </w:r>
          </w:p>
        </w:tc>
        <w:tc>
          <w:tcPr>
            <w:tcW w:w="1615" w:type="dxa"/>
            <w:vAlign w:val="bottom"/>
          </w:tcPr>
          <w:p w14:paraId="6ACDFA22" w14:textId="456CEC3D" w:rsidR="00752D78" w:rsidRPr="00AE6F8B" w:rsidRDefault="00752D78" w:rsidP="00D20C74">
            <w:pPr>
              <w:keepNext w:val="0"/>
            </w:pPr>
            <w:r w:rsidRPr="00AE6F8B">
              <w:rPr>
                <w:color w:val="000000"/>
              </w:rPr>
              <w:t>1</w:t>
            </w:r>
          </w:p>
        </w:tc>
      </w:tr>
      <w:tr w:rsidR="00752D78" w:rsidRPr="00AE6F8B" w14:paraId="67EA86DA" w14:textId="77777777" w:rsidTr="006D01FA">
        <w:tc>
          <w:tcPr>
            <w:tcW w:w="7735" w:type="dxa"/>
            <w:vAlign w:val="bottom"/>
          </w:tcPr>
          <w:p w14:paraId="119BF1D7" w14:textId="7EAFB99F" w:rsidR="00752D78" w:rsidRPr="00AE6F8B" w:rsidRDefault="00752D78" w:rsidP="00D20C74">
            <w:pPr>
              <w:keepNext w:val="0"/>
            </w:pPr>
            <w:r w:rsidRPr="00AE6F8B">
              <w:rPr>
                <w:color w:val="000000"/>
              </w:rPr>
              <w:t>UVU: Deaf Studies (ACIPP)</w:t>
            </w:r>
          </w:p>
        </w:tc>
        <w:tc>
          <w:tcPr>
            <w:tcW w:w="1615" w:type="dxa"/>
            <w:vAlign w:val="bottom"/>
          </w:tcPr>
          <w:p w14:paraId="26997357" w14:textId="36710452" w:rsidR="00752D78" w:rsidRPr="00AE6F8B" w:rsidRDefault="00752D78" w:rsidP="00D20C74">
            <w:pPr>
              <w:keepNext w:val="0"/>
            </w:pPr>
            <w:r w:rsidRPr="00AE6F8B">
              <w:rPr>
                <w:color w:val="000000"/>
              </w:rPr>
              <w:t>1</w:t>
            </w:r>
          </w:p>
        </w:tc>
      </w:tr>
      <w:tr w:rsidR="00752D78" w:rsidRPr="00AE6F8B" w14:paraId="6848CF83" w14:textId="77777777" w:rsidTr="006D01FA">
        <w:tc>
          <w:tcPr>
            <w:tcW w:w="7735" w:type="dxa"/>
            <w:vAlign w:val="bottom"/>
          </w:tcPr>
          <w:p w14:paraId="2B444684" w14:textId="28BF857F" w:rsidR="00752D78" w:rsidRPr="00AE6F8B" w:rsidRDefault="00752D78" w:rsidP="00D20C74">
            <w:pPr>
              <w:keepNext w:val="0"/>
            </w:pPr>
            <w:r w:rsidRPr="00AE6F8B">
              <w:rPr>
                <w:color w:val="000000"/>
              </w:rPr>
              <w:t>Valdosta State University</w:t>
            </w:r>
          </w:p>
        </w:tc>
        <w:tc>
          <w:tcPr>
            <w:tcW w:w="1615" w:type="dxa"/>
            <w:vAlign w:val="bottom"/>
          </w:tcPr>
          <w:p w14:paraId="75521050" w14:textId="56712C75" w:rsidR="00752D78" w:rsidRPr="00AE6F8B" w:rsidRDefault="00752D78" w:rsidP="00D20C74">
            <w:pPr>
              <w:keepNext w:val="0"/>
            </w:pPr>
            <w:r w:rsidRPr="00AE6F8B">
              <w:rPr>
                <w:color w:val="000000"/>
              </w:rPr>
              <w:t>1</w:t>
            </w:r>
          </w:p>
        </w:tc>
      </w:tr>
      <w:tr w:rsidR="00752D78" w:rsidRPr="00AE6F8B" w14:paraId="703A2DE6" w14:textId="77777777" w:rsidTr="006D01FA">
        <w:tc>
          <w:tcPr>
            <w:tcW w:w="7735" w:type="dxa"/>
            <w:vAlign w:val="bottom"/>
          </w:tcPr>
          <w:p w14:paraId="4C4DB792" w14:textId="4EC35DBE" w:rsidR="00752D78" w:rsidRPr="00AE6F8B" w:rsidRDefault="00752D78" w:rsidP="00D20C74">
            <w:pPr>
              <w:keepNext w:val="0"/>
            </w:pPr>
            <w:r w:rsidRPr="00AE6F8B">
              <w:rPr>
                <w:color w:val="000000"/>
              </w:rPr>
              <w:t>Valdosta State University</w:t>
            </w:r>
          </w:p>
        </w:tc>
        <w:tc>
          <w:tcPr>
            <w:tcW w:w="1615" w:type="dxa"/>
            <w:vAlign w:val="bottom"/>
          </w:tcPr>
          <w:p w14:paraId="5C8833DB" w14:textId="37F028AD" w:rsidR="00752D78" w:rsidRPr="00AE6F8B" w:rsidRDefault="00752D78" w:rsidP="00D20C74">
            <w:pPr>
              <w:keepNext w:val="0"/>
            </w:pPr>
            <w:r w:rsidRPr="00AE6F8B">
              <w:rPr>
                <w:color w:val="000000"/>
              </w:rPr>
              <w:t>1</w:t>
            </w:r>
          </w:p>
        </w:tc>
      </w:tr>
      <w:tr w:rsidR="00752D78" w:rsidRPr="00AE6F8B" w14:paraId="0AE4DB2C" w14:textId="77777777" w:rsidTr="006D01FA">
        <w:tc>
          <w:tcPr>
            <w:tcW w:w="7735" w:type="dxa"/>
            <w:vAlign w:val="bottom"/>
          </w:tcPr>
          <w:p w14:paraId="02FFCC7D" w14:textId="135548D8" w:rsidR="00752D78" w:rsidRPr="00AE6F8B" w:rsidRDefault="00752D78" w:rsidP="00D20C74">
            <w:pPr>
              <w:keepNext w:val="0"/>
            </w:pPr>
            <w:r w:rsidRPr="00AE6F8B">
              <w:rPr>
                <w:color w:val="000000"/>
              </w:rPr>
              <w:t>Wilson Community College</w:t>
            </w:r>
          </w:p>
        </w:tc>
        <w:tc>
          <w:tcPr>
            <w:tcW w:w="1615" w:type="dxa"/>
            <w:vAlign w:val="bottom"/>
          </w:tcPr>
          <w:p w14:paraId="2A549BAC" w14:textId="49D851B2" w:rsidR="00752D78" w:rsidRPr="00AE6F8B" w:rsidRDefault="00752D78" w:rsidP="00D20C74">
            <w:pPr>
              <w:keepNext w:val="0"/>
            </w:pPr>
            <w:r w:rsidRPr="00AE6F8B">
              <w:rPr>
                <w:color w:val="000000"/>
              </w:rPr>
              <w:t>1</w:t>
            </w:r>
          </w:p>
        </w:tc>
      </w:tr>
      <w:tr w:rsidR="00752D78" w:rsidRPr="00AE6F8B" w14:paraId="5448761C" w14:textId="77777777" w:rsidTr="006D01FA">
        <w:tc>
          <w:tcPr>
            <w:tcW w:w="7735" w:type="dxa"/>
            <w:vAlign w:val="bottom"/>
          </w:tcPr>
          <w:p w14:paraId="08B8EE9F" w14:textId="0AC30198" w:rsidR="00752D78" w:rsidRPr="00AE6F8B" w:rsidRDefault="00752D78" w:rsidP="00D20C74">
            <w:pPr>
              <w:keepNext w:val="0"/>
            </w:pPr>
            <w:r w:rsidRPr="00AE6F8B">
              <w:rPr>
                <w:color w:val="000000"/>
              </w:rPr>
              <w:t>Wright State University</w:t>
            </w:r>
          </w:p>
        </w:tc>
        <w:tc>
          <w:tcPr>
            <w:tcW w:w="1615" w:type="dxa"/>
            <w:vAlign w:val="bottom"/>
          </w:tcPr>
          <w:p w14:paraId="39A6EFC0" w14:textId="7620D538" w:rsidR="00752D78" w:rsidRPr="00AE6F8B" w:rsidRDefault="00752D78" w:rsidP="00D20C74">
            <w:pPr>
              <w:keepNext w:val="0"/>
            </w:pPr>
            <w:r w:rsidRPr="00AE6F8B">
              <w:rPr>
                <w:color w:val="000000"/>
              </w:rPr>
              <w:t>1</w:t>
            </w:r>
          </w:p>
        </w:tc>
      </w:tr>
      <w:tr w:rsidR="00752D78" w:rsidRPr="00AE6F8B" w14:paraId="36952A15" w14:textId="77777777" w:rsidTr="006D01FA">
        <w:tc>
          <w:tcPr>
            <w:tcW w:w="7735" w:type="dxa"/>
            <w:vAlign w:val="bottom"/>
          </w:tcPr>
          <w:p w14:paraId="7AE7F672" w14:textId="64A0BD9A" w:rsidR="00752D78" w:rsidRPr="00AE6F8B" w:rsidRDefault="00752D78" w:rsidP="00D20C74">
            <w:pPr>
              <w:keepNext w:val="0"/>
            </w:pPr>
            <w:r w:rsidRPr="00AE6F8B">
              <w:rPr>
                <w:color w:val="000000"/>
              </w:rPr>
              <w:t>American Sign Language School of Seattle</w:t>
            </w:r>
          </w:p>
        </w:tc>
        <w:tc>
          <w:tcPr>
            <w:tcW w:w="1615" w:type="dxa"/>
            <w:vAlign w:val="bottom"/>
          </w:tcPr>
          <w:p w14:paraId="2FE6714B" w14:textId="0596AB52" w:rsidR="00752D78" w:rsidRPr="00AE6F8B" w:rsidRDefault="00752D78" w:rsidP="00D20C74">
            <w:pPr>
              <w:keepNext w:val="0"/>
            </w:pPr>
            <w:r w:rsidRPr="00AE6F8B">
              <w:rPr>
                <w:color w:val="000000"/>
              </w:rPr>
              <w:t>2</w:t>
            </w:r>
          </w:p>
        </w:tc>
      </w:tr>
      <w:tr w:rsidR="00752D78" w:rsidRPr="00AE6F8B" w14:paraId="39433040" w14:textId="77777777" w:rsidTr="006D01FA">
        <w:tc>
          <w:tcPr>
            <w:tcW w:w="7735" w:type="dxa"/>
            <w:vAlign w:val="bottom"/>
          </w:tcPr>
          <w:p w14:paraId="137C2752" w14:textId="00370B43" w:rsidR="00752D78" w:rsidRPr="00AE6F8B" w:rsidRDefault="00752D78" w:rsidP="00D20C74">
            <w:pPr>
              <w:keepNext w:val="0"/>
            </w:pPr>
            <w:r w:rsidRPr="00AE6F8B">
              <w:rPr>
                <w:color w:val="000000"/>
              </w:rPr>
              <w:t>Austin Community College</w:t>
            </w:r>
          </w:p>
        </w:tc>
        <w:tc>
          <w:tcPr>
            <w:tcW w:w="1615" w:type="dxa"/>
            <w:vAlign w:val="bottom"/>
          </w:tcPr>
          <w:p w14:paraId="1CFD3767" w14:textId="5AB7ABBB" w:rsidR="00752D78" w:rsidRPr="00AE6F8B" w:rsidRDefault="00752D78" w:rsidP="00D20C74">
            <w:pPr>
              <w:keepNext w:val="0"/>
            </w:pPr>
            <w:r w:rsidRPr="00AE6F8B">
              <w:rPr>
                <w:color w:val="000000"/>
              </w:rPr>
              <w:t>2</w:t>
            </w:r>
          </w:p>
        </w:tc>
      </w:tr>
      <w:tr w:rsidR="00752D78" w:rsidRPr="00AE6F8B" w14:paraId="6B9F7AC0" w14:textId="77777777" w:rsidTr="006D01FA">
        <w:tc>
          <w:tcPr>
            <w:tcW w:w="7735" w:type="dxa"/>
            <w:vAlign w:val="bottom"/>
          </w:tcPr>
          <w:p w14:paraId="619EEC2D" w14:textId="53440D16" w:rsidR="00752D78" w:rsidRPr="00AE6F8B" w:rsidRDefault="00752D78" w:rsidP="00D20C74">
            <w:pPr>
              <w:keepNext w:val="0"/>
            </w:pPr>
            <w:r w:rsidRPr="00AE6F8B">
              <w:rPr>
                <w:color w:val="000000"/>
              </w:rPr>
              <w:t>Bethel College</w:t>
            </w:r>
          </w:p>
        </w:tc>
        <w:tc>
          <w:tcPr>
            <w:tcW w:w="1615" w:type="dxa"/>
            <w:vAlign w:val="bottom"/>
          </w:tcPr>
          <w:p w14:paraId="28D76DE4" w14:textId="74B6D949" w:rsidR="00752D78" w:rsidRPr="00AE6F8B" w:rsidRDefault="00752D78" w:rsidP="00D20C74">
            <w:pPr>
              <w:keepNext w:val="0"/>
            </w:pPr>
            <w:r w:rsidRPr="00AE6F8B">
              <w:rPr>
                <w:color w:val="000000"/>
              </w:rPr>
              <w:t>2</w:t>
            </w:r>
          </w:p>
        </w:tc>
      </w:tr>
      <w:tr w:rsidR="00752D78" w:rsidRPr="00AE6F8B" w14:paraId="1A7FE974" w14:textId="77777777" w:rsidTr="006D01FA">
        <w:tc>
          <w:tcPr>
            <w:tcW w:w="7735" w:type="dxa"/>
            <w:vAlign w:val="bottom"/>
          </w:tcPr>
          <w:p w14:paraId="6034F70F" w14:textId="25BAAC9F" w:rsidR="00752D78" w:rsidRPr="00AE6F8B" w:rsidRDefault="00752D78" w:rsidP="00D20C74">
            <w:pPr>
              <w:keepNext w:val="0"/>
            </w:pPr>
            <w:r w:rsidRPr="00AE6F8B">
              <w:rPr>
                <w:color w:val="000000"/>
              </w:rPr>
              <w:t>Bloomsburg University</w:t>
            </w:r>
          </w:p>
        </w:tc>
        <w:tc>
          <w:tcPr>
            <w:tcW w:w="1615" w:type="dxa"/>
            <w:vAlign w:val="bottom"/>
          </w:tcPr>
          <w:p w14:paraId="6AF6D616" w14:textId="057D2735" w:rsidR="00752D78" w:rsidRPr="00AE6F8B" w:rsidRDefault="00752D78" w:rsidP="00D20C74">
            <w:pPr>
              <w:keepNext w:val="0"/>
            </w:pPr>
            <w:r w:rsidRPr="00AE6F8B">
              <w:rPr>
                <w:color w:val="000000"/>
              </w:rPr>
              <w:t>2</w:t>
            </w:r>
          </w:p>
        </w:tc>
      </w:tr>
      <w:tr w:rsidR="00752D78" w:rsidRPr="00AE6F8B" w14:paraId="5D2269BF" w14:textId="77777777" w:rsidTr="006D01FA">
        <w:tc>
          <w:tcPr>
            <w:tcW w:w="7735" w:type="dxa"/>
            <w:vAlign w:val="bottom"/>
          </w:tcPr>
          <w:p w14:paraId="382BCA81" w14:textId="2D55CEC2" w:rsidR="00752D78" w:rsidRPr="00AE6F8B" w:rsidRDefault="00752D78" w:rsidP="00D20C74">
            <w:pPr>
              <w:keepNext w:val="0"/>
            </w:pPr>
            <w:r w:rsidRPr="00AE6F8B">
              <w:rPr>
                <w:color w:val="000000"/>
              </w:rPr>
              <w:t>Catonsville Community College ITP</w:t>
            </w:r>
          </w:p>
        </w:tc>
        <w:tc>
          <w:tcPr>
            <w:tcW w:w="1615" w:type="dxa"/>
            <w:vAlign w:val="bottom"/>
          </w:tcPr>
          <w:p w14:paraId="030475A8" w14:textId="4FE9AC49" w:rsidR="00752D78" w:rsidRPr="00AE6F8B" w:rsidRDefault="00752D78" w:rsidP="00D20C74">
            <w:pPr>
              <w:keepNext w:val="0"/>
            </w:pPr>
            <w:r w:rsidRPr="00AE6F8B">
              <w:rPr>
                <w:color w:val="000000"/>
              </w:rPr>
              <w:t>2</w:t>
            </w:r>
          </w:p>
        </w:tc>
      </w:tr>
      <w:tr w:rsidR="00752D78" w:rsidRPr="00AE6F8B" w14:paraId="6869A1BD" w14:textId="77777777" w:rsidTr="006D01FA">
        <w:tc>
          <w:tcPr>
            <w:tcW w:w="7735" w:type="dxa"/>
            <w:vAlign w:val="bottom"/>
          </w:tcPr>
          <w:p w14:paraId="0C3FBBAE" w14:textId="5283551E" w:rsidR="00752D78" w:rsidRPr="00AE6F8B" w:rsidRDefault="00752D78" w:rsidP="00D20C74">
            <w:pPr>
              <w:keepNext w:val="0"/>
            </w:pPr>
            <w:r w:rsidRPr="00AE6F8B">
              <w:rPr>
                <w:color w:val="000000"/>
              </w:rPr>
              <w:t>Columbus State Community College</w:t>
            </w:r>
          </w:p>
        </w:tc>
        <w:tc>
          <w:tcPr>
            <w:tcW w:w="1615" w:type="dxa"/>
            <w:vAlign w:val="bottom"/>
          </w:tcPr>
          <w:p w14:paraId="040FACED" w14:textId="13654F9F" w:rsidR="00752D78" w:rsidRPr="00AE6F8B" w:rsidRDefault="00752D78" w:rsidP="00D20C74">
            <w:pPr>
              <w:keepNext w:val="0"/>
            </w:pPr>
            <w:r w:rsidRPr="00AE6F8B">
              <w:rPr>
                <w:color w:val="000000"/>
              </w:rPr>
              <w:t>2</w:t>
            </w:r>
          </w:p>
        </w:tc>
      </w:tr>
      <w:tr w:rsidR="00752D78" w:rsidRPr="00AE6F8B" w14:paraId="49BF0536" w14:textId="77777777" w:rsidTr="006D01FA">
        <w:tc>
          <w:tcPr>
            <w:tcW w:w="7735" w:type="dxa"/>
            <w:vAlign w:val="bottom"/>
          </w:tcPr>
          <w:p w14:paraId="376EBEDB" w14:textId="30AC3392" w:rsidR="00752D78" w:rsidRPr="00AE6F8B" w:rsidRDefault="00752D78" w:rsidP="00D20C74">
            <w:pPr>
              <w:keepNext w:val="0"/>
            </w:pPr>
            <w:r w:rsidRPr="00AE6F8B">
              <w:rPr>
                <w:color w:val="000000"/>
              </w:rPr>
              <w:t>Community College of Baltimore County</w:t>
            </w:r>
          </w:p>
        </w:tc>
        <w:tc>
          <w:tcPr>
            <w:tcW w:w="1615" w:type="dxa"/>
            <w:vAlign w:val="bottom"/>
          </w:tcPr>
          <w:p w14:paraId="2E9CA051" w14:textId="59433357" w:rsidR="00752D78" w:rsidRPr="00AE6F8B" w:rsidRDefault="00752D78" w:rsidP="00D20C74">
            <w:pPr>
              <w:keepNext w:val="0"/>
            </w:pPr>
            <w:r w:rsidRPr="00AE6F8B">
              <w:rPr>
                <w:color w:val="000000"/>
              </w:rPr>
              <w:t>2</w:t>
            </w:r>
          </w:p>
        </w:tc>
      </w:tr>
      <w:tr w:rsidR="00752D78" w:rsidRPr="00AE6F8B" w14:paraId="42215CD7" w14:textId="77777777" w:rsidTr="006D01FA">
        <w:tc>
          <w:tcPr>
            <w:tcW w:w="7735" w:type="dxa"/>
            <w:vAlign w:val="bottom"/>
          </w:tcPr>
          <w:p w14:paraId="4037D4E4" w14:textId="02157F81" w:rsidR="00752D78" w:rsidRPr="00AE6F8B" w:rsidRDefault="00752D78" w:rsidP="00D20C74">
            <w:pPr>
              <w:keepNext w:val="0"/>
            </w:pPr>
            <w:r w:rsidRPr="00AE6F8B">
              <w:rPr>
                <w:color w:val="000000"/>
              </w:rPr>
              <w:t>Deaf Interpreting Training</w:t>
            </w:r>
          </w:p>
        </w:tc>
        <w:tc>
          <w:tcPr>
            <w:tcW w:w="1615" w:type="dxa"/>
            <w:vAlign w:val="bottom"/>
          </w:tcPr>
          <w:p w14:paraId="38EEF45D" w14:textId="0DC924C0" w:rsidR="00752D78" w:rsidRPr="00AE6F8B" w:rsidRDefault="00752D78" w:rsidP="00D20C74">
            <w:pPr>
              <w:keepNext w:val="0"/>
            </w:pPr>
            <w:r w:rsidRPr="00AE6F8B">
              <w:rPr>
                <w:color w:val="000000"/>
              </w:rPr>
              <w:t>2</w:t>
            </w:r>
          </w:p>
        </w:tc>
      </w:tr>
      <w:tr w:rsidR="00752D78" w:rsidRPr="00AE6F8B" w14:paraId="3693324E" w14:textId="77777777" w:rsidTr="006D01FA">
        <w:tc>
          <w:tcPr>
            <w:tcW w:w="7735" w:type="dxa"/>
            <w:vAlign w:val="bottom"/>
          </w:tcPr>
          <w:p w14:paraId="14F381C5" w14:textId="789385A8" w:rsidR="00752D78" w:rsidRPr="00AE6F8B" w:rsidRDefault="00752D78" w:rsidP="00D20C74">
            <w:pPr>
              <w:keepNext w:val="0"/>
            </w:pPr>
            <w:r w:rsidRPr="00AE6F8B">
              <w:rPr>
                <w:color w:val="000000"/>
              </w:rPr>
              <w:t>El Camino ITP</w:t>
            </w:r>
          </w:p>
        </w:tc>
        <w:tc>
          <w:tcPr>
            <w:tcW w:w="1615" w:type="dxa"/>
            <w:vAlign w:val="bottom"/>
          </w:tcPr>
          <w:p w14:paraId="5CC617FD" w14:textId="4E7B7FCE" w:rsidR="00752D78" w:rsidRPr="00AE6F8B" w:rsidRDefault="00752D78" w:rsidP="00D20C74">
            <w:pPr>
              <w:keepNext w:val="0"/>
            </w:pPr>
            <w:r w:rsidRPr="00AE6F8B">
              <w:rPr>
                <w:color w:val="000000"/>
              </w:rPr>
              <w:t>2</w:t>
            </w:r>
          </w:p>
        </w:tc>
      </w:tr>
      <w:tr w:rsidR="00752D78" w:rsidRPr="00AE6F8B" w14:paraId="0C209A47" w14:textId="77777777" w:rsidTr="006D01FA">
        <w:tc>
          <w:tcPr>
            <w:tcW w:w="7735" w:type="dxa"/>
            <w:vAlign w:val="bottom"/>
          </w:tcPr>
          <w:p w14:paraId="47FDBBAB" w14:textId="72E2F2C0" w:rsidR="00752D78" w:rsidRPr="00AE6F8B" w:rsidRDefault="00752D78" w:rsidP="00D20C74">
            <w:pPr>
              <w:keepNext w:val="0"/>
            </w:pPr>
            <w:r w:rsidRPr="00AE6F8B">
              <w:rPr>
                <w:color w:val="000000"/>
              </w:rPr>
              <w:t>Front Range Community College</w:t>
            </w:r>
          </w:p>
        </w:tc>
        <w:tc>
          <w:tcPr>
            <w:tcW w:w="1615" w:type="dxa"/>
            <w:vAlign w:val="bottom"/>
          </w:tcPr>
          <w:p w14:paraId="6C156716" w14:textId="0787A5B1" w:rsidR="00752D78" w:rsidRPr="00AE6F8B" w:rsidRDefault="00752D78" w:rsidP="00D20C74">
            <w:pPr>
              <w:keepNext w:val="0"/>
            </w:pPr>
            <w:r w:rsidRPr="00AE6F8B">
              <w:rPr>
                <w:color w:val="000000"/>
              </w:rPr>
              <w:t>2</w:t>
            </w:r>
          </w:p>
        </w:tc>
      </w:tr>
      <w:tr w:rsidR="00752D78" w:rsidRPr="00AE6F8B" w14:paraId="6D5B5B32" w14:textId="77777777" w:rsidTr="006D01FA">
        <w:tc>
          <w:tcPr>
            <w:tcW w:w="7735" w:type="dxa"/>
            <w:vAlign w:val="bottom"/>
          </w:tcPr>
          <w:p w14:paraId="59CB3CD4" w14:textId="79EC272D" w:rsidR="00752D78" w:rsidRPr="00AE6F8B" w:rsidRDefault="00752D78" w:rsidP="00D20C74">
            <w:pPr>
              <w:keepNext w:val="0"/>
            </w:pPr>
            <w:r w:rsidRPr="00AE6F8B">
              <w:rPr>
                <w:color w:val="000000"/>
              </w:rPr>
              <w:t>Goshen College</w:t>
            </w:r>
          </w:p>
        </w:tc>
        <w:tc>
          <w:tcPr>
            <w:tcW w:w="1615" w:type="dxa"/>
            <w:vAlign w:val="bottom"/>
          </w:tcPr>
          <w:p w14:paraId="64E98334" w14:textId="73A7EC2B" w:rsidR="00752D78" w:rsidRPr="00AE6F8B" w:rsidRDefault="00752D78" w:rsidP="00D20C74">
            <w:pPr>
              <w:keepNext w:val="0"/>
            </w:pPr>
            <w:r w:rsidRPr="00AE6F8B">
              <w:rPr>
                <w:color w:val="000000"/>
              </w:rPr>
              <w:t>2</w:t>
            </w:r>
          </w:p>
        </w:tc>
      </w:tr>
      <w:tr w:rsidR="00752D78" w:rsidRPr="00AE6F8B" w14:paraId="27F9D328" w14:textId="77777777" w:rsidTr="006D01FA">
        <w:tc>
          <w:tcPr>
            <w:tcW w:w="7735" w:type="dxa"/>
            <w:vAlign w:val="bottom"/>
          </w:tcPr>
          <w:p w14:paraId="64C69049" w14:textId="0C1C3385" w:rsidR="00752D78" w:rsidRPr="00AE6F8B" w:rsidRDefault="00752D78" w:rsidP="00D20C74">
            <w:pPr>
              <w:keepNext w:val="0"/>
            </w:pPr>
            <w:r w:rsidRPr="00AE6F8B">
              <w:rPr>
                <w:color w:val="000000"/>
              </w:rPr>
              <w:t>Hillsborough Community College</w:t>
            </w:r>
          </w:p>
        </w:tc>
        <w:tc>
          <w:tcPr>
            <w:tcW w:w="1615" w:type="dxa"/>
            <w:vAlign w:val="bottom"/>
          </w:tcPr>
          <w:p w14:paraId="309A3BED" w14:textId="30F13F92" w:rsidR="00752D78" w:rsidRPr="00AE6F8B" w:rsidRDefault="00752D78" w:rsidP="00D20C74">
            <w:pPr>
              <w:keepNext w:val="0"/>
            </w:pPr>
            <w:r w:rsidRPr="00AE6F8B">
              <w:rPr>
                <w:color w:val="000000"/>
              </w:rPr>
              <w:t>2</w:t>
            </w:r>
          </w:p>
        </w:tc>
      </w:tr>
      <w:tr w:rsidR="00752D78" w:rsidRPr="00AE6F8B" w14:paraId="01B7BD1F" w14:textId="77777777" w:rsidTr="006D01FA">
        <w:tc>
          <w:tcPr>
            <w:tcW w:w="7735" w:type="dxa"/>
            <w:vAlign w:val="bottom"/>
          </w:tcPr>
          <w:p w14:paraId="36267A20" w14:textId="32209E1B" w:rsidR="00752D78" w:rsidRPr="00AE6F8B" w:rsidRDefault="00752D78" w:rsidP="00D20C74">
            <w:pPr>
              <w:keepNext w:val="0"/>
            </w:pPr>
            <w:r w:rsidRPr="00AE6F8B">
              <w:rPr>
                <w:color w:val="000000"/>
              </w:rPr>
              <w:t>Kent State ITP</w:t>
            </w:r>
          </w:p>
        </w:tc>
        <w:tc>
          <w:tcPr>
            <w:tcW w:w="1615" w:type="dxa"/>
            <w:vAlign w:val="bottom"/>
          </w:tcPr>
          <w:p w14:paraId="7D27FA3C" w14:textId="285E3206" w:rsidR="00752D78" w:rsidRPr="00AE6F8B" w:rsidRDefault="00752D78" w:rsidP="00D20C74">
            <w:pPr>
              <w:keepNext w:val="0"/>
            </w:pPr>
            <w:r w:rsidRPr="00AE6F8B">
              <w:rPr>
                <w:color w:val="000000"/>
              </w:rPr>
              <w:t>2</w:t>
            </w:r>
          </w:p>
        </w:tc>
      </w:tr>
      <w:tr w:rsidR="00752D78" w:rsidRPr="00AE6F8B" w14:paraId="186BD965" w14:textId="77777777" w:rsidTr="006D01FA">
        <w:tc>
          <w:tcPr>
            <w:tcW w:w="7735" w:type="dxa"/>
            <w:vAlign w:val="bottom"/>
          </w:tcPr>
          <w:p w14:paraId="00DF0257" w14:textId="40B1DD35" w:rsidR="00752D78" w:rsidRPr="00AE6F8B" w:rsidRDefault="00752D78" w:rsidP="00D20C74">
            <w:pPr>
              <w:keepNext w:val="0"/>
            </w:pPr>
            <w:r w:rsidRPr="00AE6F8B">
              <w:rPr>
                <w:color w:val="000000"/>
              </w:rPr>
              <w:t>Lansing Community College ITP</w:t>
            </w:r>
          </w:p>
        </w:tc>
        <w:tc>
          <w:tcPr>
            <w:tcW w:w="1615" w:type="dxa"/>
            <w:vAlign w:val="bottom"/>
          </w:tcPr>
          <w:p w14:paraId="0669804E" w14:textId="0280099B" w:rsidR="00752D78" w:rsidRPr="00AE6F8B" w:rsidRDefault="00752D78" w:rsidP="00D20C74">
            <w:pPr>
              <w:keepNext w:val="0"/>
            </w:pPr>
            <w:r w:rsidRPr="00AE6F8B">
              <w:rPr>
                <w:color w:val="000000"/>
              </w:rPr>
              <w:t>2</w:t>
            </w:r>
          </w:p>
        </w:tc>
      </w:tr>
      <w:tr w:rsidR="00752D78" w:rsidRPr="00AE6F8B" w14:paraId="53BAC5F6" w14:textId="77777777" w:rsidTr="006D01FA">
        <w:tc>
          <w:tcPr>
            <w:tcW w:w="7735" w:type="dxa"/>
            <w:vAlign w:val="bottom"/>
          </w:tcPr>
          <w:p w14:paraId="7C7FACB8" w14:textId="04FD4080" w:rsidR="00752D78" w:rsidRPr="00AE6F8B" w:rsidRDefault="00752D78" w:rsidP="00D20C74">
            <w:pPr>
              <w:keepNext w:val="0"/>
            </w:pPr>
            <w:r w:rsidRPr="00AE6F8B">
              <w:rPr>
                <w:color w:val="000000"/>
              </w:rPr>
              <w:t>Oakland Community College</w:t>
            </w:r>
          </w:p>
        </w:tc>
        <w:tc>
          <w:tcPr>
            <w:tcW w:w="1615" w:type="dxa"/>
            <w:vAlign w:val="bottom"/>
          </w:tcPr>
          <w:p w14:paraId="4912079C" w14:textId="02A02308" w:rsidR="00752D78" w:rsidRPr="00AE6F8B" w:rsidRDefault="00752D78" w:rsidP="00D20C74">
            <w:pPr>
              <w:keepNext w:val="0"/>
            </w:pPr>
            <w:r w:rsidRPr="00AE6F8B">
              <w:rPr>
                <w:color w:val="000000"/>
              </w:rPr>
              <w:t>2</w:t>
            </w:r>
          </w:p>
        </w:tc>
      </w:tr>
      <w:tr w:rsidR="00752D78" w:rsidRPr="00AE6F8B" w14:paraId="65E45060" w14:textId="77777777" w:rsidTr="006D01FA">
        <w:tc>
          <w:tcPr>
            <w:tcW w:w="7735" w:type="dxa"/>
            <w:vAlign w:val="bottom"/>
          </w:tcPr>
          <w:p w14:paraId="3F49437C" w14:textId="546C9AAD" w:rsidR="00752D78" w:rsidRPr="00AE6F8B" w:rsidRDefault="00752D78" w:rsidP="00D20C74">
            <w:pPr>
              <w:keepNext w:val="0"/>
            </w:pPr>
            <w:r w:rsidRPr="00AE6F8B">
              <w:rPr>
                <w:color w:val="000000"/>
              </w:rPr>
              <w:t>Oklahoma State University OKC</w:t>
            </w:r>
          </w:p>
        </w:tc>
        <w:tc>
          <w:tcPr>
            <w:tcW w:w="1615" w:type="dxa"/>
            <w:vAlign w:val="bottom"/>
          </w:tcPr>
          <w:p w14:paraId="78AED312" w14:textId="6576B2F2" w:rsidR="00752D78" w:rsidRPr="00AE6F8B" w:rsidRDefault="00752D78" w:rsidP="00D20C74">
            <w:pPr>
              <w:keepNext w:val="0"/>
            </w:pPr>
            <w:r w:rsidRPr="00AE6F8B">
              <w:rPr>
                <w:color w:val="000000"/>
              </w:rPr>
              <w:t>2</w:t>
            </w:r>
          </w:p>
        </w:tc>
      </w:tr>
      <w:tr w:rsidR="00752D78" w:rsidRPr="00AE6F8B" w14:paraId="59A316BF" w14:textId="77777777" w:rsidTr="006D01FA">
        <w:tc>
          <w:tcPr>
            <w:tcW w:w="7735" w:type="dxa"/>
            <w:vAlign w:val="bottom"/>
          </w:tcPr>
          <w:p w14:paraId="02EC5004" w14:textId="15BBDE89" w:rsidR="00752D78" w:rsidRPr="00AE6F8B" w:rsidRDefault="00752D78" w:rsidP="00D20C74">
            <w:pPr>
              <w:keepNext w:val="0"/>
            </w:pPr>
            <w:r w:rsidRPr="00AE6F8B">
              <w:rPr>
                <w:color w:val="000000"/>
              </w:rPr>
              <w:t>Salt Lake Community College</w:t>
            </w:r>
          </w:p>
        </w:tc>
        <w:tc>
          <w:tcPr>
            <w:tcW w:w="1615" w:type="dxa"/>
            <w:vAlign w:val="bottom"/>
          </w:tcPr>
          <w:p w14:paraId="3EC65476" w14:textId="6354E178" w:rsidR="00752D78" w:rsidRPr="00AE6F8B" w:rsidRDefault="00752D78" w:rsidP="00D20C74">
            <w:pPr>
              <w:keepNext w:val="0"/>
            </w:pPr>
            <w:r w:rsidRPr="00AE6F8B">
              <w:rPr>
                <w:color w:val="000000"/>
              </w:rPr>
              <w:t>2</w:t>
            </w:r>
          </w:p>
        </w:tc>
      </w:tr>
      <w:tr w:rsidR="00752D78" w:rsidRPr="00AE6F8B" w14:paraId="65DBDABD" w14:textId="77777777" w:rsidTr="006D01FA">
        <w:tc>
          <w:tcPr>
            <w:tcW w:w="7735" w:type="dxa"/>
            <w:vAlign w:val="bottom"/>
          </w:tcPr>
          <w:p w14:paraId="60AC9319" w14:textId="4A5A9F2C" w:rsidR="00752D78" w:rsidRPr="00AE6F8B" w:rsidRDefault="00752D78" w:rsidP="00D20C74">
            <w:pPr>
              <w:keepNext w:val="0"/>
            </w:pPr>
            <w:r w:rsidRPr="00AE6F8B">
              <w:rPr>
                <w:color w:val="000000"/>
              </w:rPr>
              <w:t>Troy University ITP</w:t>
            </w:r>
          </w:p>
        </w:tc>
        <w:tc>
          <w:tcPr>
            <w:tcW w:w="1615" w:type="dxa"/>
            <w:vAlign w:val="bottom"/>
          </w:tcPr>
          <w:p w14:paraId="57940DA2" w14:textId="11992804" w:rsidR="00752D78" w:rsidRPr="00AE6F8B" w:rsidRDefault="00752D78" w:rsidP="00D20C74">
            <w:pPr>
              <w:keepNext w:val="0"/>
            </w:pPr>
            <w:r w:rsidRPr="00AE6F8B">
              <w:rPr>
                <w:color w:val="000000"/>
              </w:rPr>
              <w:t>2</w:t>
            </w:r>
          </w:p>
        </w:tc>
      </w:tr>
      <w:tr w:rsidR="00752D78" w:rsidRPr="00AE6F8B" w14:paraId="7C9A26E4" w14:textId="77777777" w:rsidTr="006D01FA">
        <w:tc>
          <w:tcPr>
            <w:tcW w:w="7735" w:type="dxa"/>
            <w:vAlign w:val="bottom"/>
          </w:tcPr>
          <w:p w14:paraId="3E636B2A" w14:textId="3BA0CA71" w:rsidR="00752D78" w:rsidRPr="00AE6F8B" w:rsidRDefault="00752D78" w:rsidP="00D20C74">
            <w:pPr>
              <w:keepNext w:val="0"/>
            </w:pPr>
            <w:r w:rsidRPr="00AE6F8B">
              <w:rPr>
                <w:color w:val="000000"/>
              </w:rPr>
              <w:t xml:space="preserve">U of So FL </w:t>
            </w:r>
          </w:p>
        </w:tc>
        <w:tc>
          <w:tcPr>
            <w:tcW w:w="1615" w:type="dxa"/>
            <w:vAlign w:val="bottom"/>
          </w:tcPr>
          <w:p w14:paraId="0712F052" w14:textId="2283123E" w:rsidR="00752D78" w:rsidRPr="00AE6F8B" w:rsidRDefault="00752D78" w:rsidP="00D20C74">
            <w:pPr>
              <w:keepNext w:val="0"/>
            </w:pPr>
            <w:r w:rsidRPr="00AE6F8B">
              <w:rPr>
                <w:color w:val="000000"/>
              </w:rPr>
              <w:t>2</w:t>
            </w:r>
          </w:p>
        </w:tc>
      </w:tr>
      <w:tr w:rsidR="00752D78" w:rsidRPr="00AE6F8B" w14:paraId="1F457C91" w14:textId="77777777" w:rsidTr="006D01FA">
        <w:tc>
          <w:tcPr>
            <w:tcW w:w="7735" w:type="dxa"/>
            <w:vAlign w:val="bottom"/>
          </w:tcPr>
          <w:p w14:paraId="40D3065E" w14:textId="195F890D" w:rsidR="00752D78" w:rsidRPr="00AE6F8B" w:rsidRDefault="00752D78" w:rsidP="00D20C74">
            <w:pPr>
              <w:keepNext w:val="0"/>
            </w:pPr>
            <w:r w:rsidRPr="00AE6F8B">
              <w:rPr>
                <w:color w:val="000000"/>
              </w:rPr>
              <w:t>University of Arizona</w:t>
            </w:r>
          </w:p>
        </w:tc>
        <w:tc>
          <w:tcPr>
            <w:tcW w:w="1615" w:type="dxa"/>
            <w:vAlign w:val="bottom"/>
          </w:tcPr>
          <w:p w14:paraId="7AA822A1" w14:textId="011977DE" w:rsidR="00752D78" w:rsidRPr="00AE6F8B" w:rsidRDefault="00752D78" w:rsidP="00D20C74">
            <w:pPr>
              <w:keepNext w:val="0"/>
            </w:pPr>
            <w:r w:rsidRPr="00AE6F8B">
              <w:rPr>
                <w:color w:val="000000"/>
              </w:rPr>
              <w:t>2</w:t>
            </w:r>
          </w:p>
        </w:tc>
      </w:tr>
      <w:tr w:rsidR="00752D78" w:rsidRPr="00AE6F8B" w14:paraId="78B9BE20" w14:textId="77777777" w:rsidTr="006D01FA">
        <w:tc>
          <w:tcPr>
            <w:tcW w:w="7735" w:type="dxa"/>
            <w:vAlign w:val="bottom"/>
          </w:tcPr>
          <w:p w14:paraId="47C886BD" w14:textId="49181F58" w:rsidR="00752D78" w:rsidRPr="00AE6F8B" w:rsidRDefault="00752D78" w:rsidP="00D20C74">
            <w:pPr>
              <w:keepNext w:val="0"/>
            </w:pPr>
            <w:r w:rsidRPr="00AE6F8B">
              <w:rPr>
                <w:color w:val="000000"/>
              </w:rPr>
              <w:t>University of North Florida</w:t>
            </w:r>
          </w:p>
        </w:tc>
        <w:tc>
          <w:tcPr>
            <w:tcW w:w="1615" w:type="dxa"/>
            <w:vAlign w:val="bottom"/>
          </w:tcPr>
          <w:p w14:paraId="72E5E61C" w14:textId="3D774671" w:rsidR="00752D78" w:rsidRPr="00AE6F8B" w:rsidRDefault="00752D78" w:rsidP="00D20C74">
            <w:pPr>
              <w:keepNext w:val="0"/>
            </w:pPr>
            <w:r w:rsidRPr="00AE6F8B">
              <w:rPr>
                <w:color w:val="000000"/>
              </w:rPr>
              <w:t>2</w:t>
            </w:r>
          </w:p>
        </w:tc>
      </w:tr>
      <w:tr w:rsidR="00752D78" w:rsidRPr="00AE6F8B" w14:paraId="6A90E127" w14:textId="77777777" w:rsidTr="006D01FA">
        <w:tc>
          <w:tcPr>
            <w:tcW w:w="7735" w:type="dxa"/>
            <w:vAlign w:val="bottom"/>
          </w:tcPr>
          <w:p w14:paraId="08BFB881" w14:textId="23D62954" w:rsidR="00752D78" w:rsidRPr="00AE6F8B" w:rsidRDefault="00752D78" w:rsidP="00D20C74">
            <w:pPr>
              <w:keepNext w:val="0"/>
            </w:pPr>
            <w:r w:rsidRPr="00AE6F8B">
              <w:rPr>
                <w:color w:val="000000"/>
              </w:rPr>
              <w:t>University of Southern Maine</w:t>
            </w:r>
          </w:p>
        </w:tc>
        <w:tc>
          <w:tcPr>
            <w:tcW w:w="1615" w:type="dxa"/>
            <w:vAlign w:val="bottom"/>
          </w:tcPr>
          <w:p w14:paraId="3E15EF7A" w14:textId="69FC51E8" w:rsidR="00752D78" w:rsidRPr="00AE6F8B" w:rsidRDefault="00752D78" w:rsidP="00D20C74">
            <w:pPr>
              <w:keepNext w:val="0"/>
            </w:pPr>
            <w:r w:rsidRPr="00AE6F8B">
              <w:rPr>
                <w:color w:val="000000"/>
              </w:rPr>
              <w:t>2</w:t>
            </w:r>
          </w:p>
        </w:tc>
      </w:tr>
      <w:tr w:rsidR="00752D78" w:rsidRPr="00AE6F8B" w14:paraId="36BD6743" w14:textId="77777777" w:rsidTr="006D01FA">
        <w:tc>
          <w:tcPr>
            <w:tcW w:w="7735" w:type="dxa"/>
            <w:vAlign w:val="bottom"/>
          </w:tcPr>
          <w:p w14:paraId="531A7A18" w14:textId="0FDF1BAF" w:rsidR="00752D78" w:rsidRPr="00AE6F8B" w:rsidRDefault="00752D78" w:rsidP="00D20C74">
            <w:pPr>
              <w:keepNext w:val="0"/>
            </w:pPr>
            <w:r w:rsidRPr="00AE6F8B">
              <w:rPr>
                <w:color w:val="000000"/>
              </w:rPr>
              <w:lastRenderedPageBreak/>
              <w:t>UNM</w:t>
            </w:r>
          </w:p>
        </w:tc>
        <w:tc>
          <w:tcPr>
            <w:tcW w:w="1615" w:type="dxa"/>
            <w:vAlign w:val="bottom"/>
          </w:tcPr>
          <w:p w14:paraId="39CADE42" w14:textId="7D35B959" w:rsidR="00752D78" w:rsidRPr="00AE6F8B" w:rsidRDefault="00752D78" w:rsidP="00D20C74">
            <w:pPr>
              <w:keepNext w:val="0"/>
            </w:pPr>
            <w:r w:rsidRPr="00AE6F8B">
              <w:rPr>
                <w:color w:val="000000"/>
              </w:rPr>
              <w:t>2</w:t>
            </w:r>
          </w:p>
        </w:tc>
      </w:tr>
      <w:tr w:rsidR="00752D78" w:rsidRPr="00AE6F8B" w14:paraId="06D4E003" w14:textId="77777777" w:rsidTr="006D01FA">
        <w:tc>
          <w:tcPr>
            <w:tcW w:w="7735" w:type="dxa"/>
            <w:vAlign w:val="bottom"/>
          </w:tcPr>
          <w:p w14:paraId="1B2F54A7" w14:textId="1114950E" w:rsidR="00752D78" w:rsidRPr="00AE6F8B" w:rsidRDefault="00752D78" w:rsidP="00D20C74">
            <w:pPr>
              <w:keepNext w:val="0"/>
            </w:pPr>
            <w:r w:rsidRPr="00AE6F8B">
              <w:rPr>
                <w:color w:val="000000"/>
              </w:rPr>
              <w:t>American River College ITP</w:t>
            </w:r>
          </w:p>
        </w:tc>
        <w:tc>
          <w:tcPr>
            <w:tcW w:w="1615" w:type="dxa"/>
            <w:vAlign w:val="bottom"/>
          </w:tcPr>
          <w:p w14:paraId="01CF3FF2" w14:textId="5DA6E82A" w:rsidR="00752D78" w:rsidRPr="00AE6F8B" w:rsidRDefault="00752D78" w:rsidP="00D20C74">
            <w:pPr>
              <w:keepNext w:val="0"/>
            </w:pPr>
            <w:r w:rsidRPr="00AE6F8B">
              <w:rPr>
                <w:color w:val="000000"/>
              </w:rPr>
              <w:t>3</w:t>
            </w:r>
          </w:p>
        </w:tc>
      </w:tr>
      <w:tr w:rsidR="00752D78" w:rsidRPr="00AE6F8B" w14:paraId="6E2D3B15" w14:textId="77777777" w:rsidTr="006D01FA">
        <w:tc>
          <w:tcPr>
            <w:tcW w:w="7735" w:type="dxa"/>
            <w:vAlign w:val="bottom"/>
          </w:tcPr>
          <w:p w14:paraId="2FA2964E" w14:textId="6725884B" w:rsidR="00752D78" w:rsidRPr="00AE6F8B" w:rsidRDefault="00752D78" w:rsidP="00D20C74">
            <w:pPr>
              <w:keepNext w:val="0"/>
            </w:pPr>
            <w:r w:rsidRPr="00AE6F8B">
              <w:rPr>
                <w:color w:val="000000"/>
              </w:rPr>
              <w:t>Columbia College ITP</w:t>
            </w:r>
          </w:p>
        </w:tc>
        <w:tc>
          <w:tcPr>
            <w:tcW w:w="1615" w:type="dxa"/>
            <w:vAlign w:val="bottom"/>
          </w:tcPr>
          <w:p w14:paraId="0B6CF630" w14:textId="25EA9ACF" w:rsidR="00752D78" w:rsidRPr="00AE6F8B" w:rsidRDefault="00752D78" w:rsidP="00D20C74">
            <w:pPr>
              <w:keepNext w:val="0"/>
            </w:pPr>
            <w:r w:rsidRPr="00AE6F8B">
              <w:rPr>
                <w:color w:val="000000"/>
              </w:rPr>
              <w:t>3</w:t>
            </w:r>
          </w:p>
        </w:tc>
      </w:tr>
      <w:tr w:rsidR="00752D78" w:rsidRPr="00AE6F8B" w14:paraId="5F8F0CEA" w14:textId="77777777" w:rsidTr="006D01FA">
        <w:tc>
          <w:tcPr>
            <w:tcW w:w="7735" w:type="dxa"/>
            <w:vAlign w:val="bottom"/>
          </w:tcPr>
          <w:p w14:paraId="58407A31" w14:textId="3441D0D1" w:rsidR="00752D78" w:rsidRPr="00AE6F8B" w:rsidRDefault="00752D78" w:rsidP="00D20C74">
            <w:pPr>
              <w:keepNext w:val="0"/>
            </w:pPr>
            <w:r w:rsidRPr="00AE6F8B">
              <w:rPr>
                <w:color w:val="000000"/>
              </w:rPr>
              <w:t>Community College of Philadelphia ITP</w:t>
            </w:r>
          </w:p>
        </w:tc>
        <w:tc>
          <w:tcPr>
            <w:tcW w:w="1615" w:type="dxa"/>
            <w:vAlign w:val="bottom"/>
          </w:tcPr>
          <w:p w14:paraId="3C9C9F10" w14:textId="5BF49EB1" w:rsidR="00752D78" w:rsidRPr="00AE6F8B" w:rsidRDefault="00752D78" w:rsidP="00D20C74">
            <w:pPr>
              <w:keepNext w:val="0"/>
            </w:pPr>
            <w:r w:rsidRPr="00AE6F8B">
              <w:rPr>
                <w:color w:val="000000"/>
              </w:rPr>
              <w:t>3</w:t>
            </w:r>
          </w:p>
        </w:tc>
      </w:tr>
      <w:tr w:rsidR="00752D78" w:rsidRPr="00AE6F8B" w14:paraId="3586ACA4" w14:textId="77777777" w:rsidTr="006D01FA">
        <w:tc>
          <w:tcPr>
            <w:tcW w:w="7735" w:type="dxa"/>
            <w:vAlign w:val="bottom"/>
          </w:tcPr>
          <w:p w14:paraId="0DEF60A0" w14:textId="5278D20D" w:rsidR="00752D78" w:rsidRPr="00AE6F8B" w:rsidRDefault="00752D78" w:rsidP="00D20C74">
            <w:pPr>
              <w:keepNext w:val="0"/>
            </w:pPr>
            <w:r w:rsidRPr="00AE6F8B">
              <w:rPr>
                <w:color w:val="000000"/>
              </w:rPr>
              <w:t>JCCC ITP</w:t>
            </w:r>
          </w:p>
        </w:tc>
        <w:tc>
          <w:tcPr>
            <w:tcW w:w="1615" w:type="dxa"/>
            <w:vAlign w:val="bottom"/>
          </w:tcPr>
          <w:p w14:paraId="335A9804" w14:textId="001F3031" w:rsidR="00752D78" w:rsidRPr="00AE6F8B" w:rsidRDefault="00752D78" w:rsidP="00D20C74">
            <w:pPr>
              <w:keepNext w:val="0"/>
            </w:pPr>
            <w:r w:rsidRPr="00AE6F8B">
              <w:rPr>
                <w:color w:val="000000"/>
              </w:rPr>
              <w:t>3</w:t>
            </w:r>
          </w:p>
        </w:tc>
      </w:tr>
      <w:tr w:rsidR="00752D78" w:rsidRPr="00AE6F8B" w14:paraId="05CFCFB8" w14:textId="77777777" w:rsidTr="006D01FA">
        <w:tc>
          <w:tcPr>
            <w:tcW w:w="7735" w:type="dxa"/>
            <w:vAlign w:val="bottom"/>
          </w:tcPr>
          <w:p w14:paraId="0A99EB98" w14:textId="478877C1" w:rsidR="00752D78" w:rsidRPr="00AE6F8B" w:rsidRDefault="00752D78" w:rsidP="00D20C74">
            <w:pPr>
              <w:keepNext w:val="0"/>
            </w:pPr>
            <w:r w:rsidRPr="00AE6F8B">
              <w:rPr>
                <w:color w:val="000000"/>
              </w:rPr>
              <w:t>Northeastern University</w:t>
            </w:r>
          </w:p>
        </w:tc>
        <w:tc>
          <w:tcPr>
            <w:tcW w:w="1615" w:type="dxa"/>
            <w:vAlign w:val="bottom"/>
          </w:tcPr>
          <w:p w14:paraId="4DEFDBCB" w14:textId="59670A8B" w:rsidR="00752D78" w:rsidRPr="00AE6F8B" w:rsidRDefault="00752D78" w:rsidP="00D20C74">
            <w:pPr>
              <w:keepNext w:val="0"/>
            </w:pPr>
            <w:r w:rsidRPr="00AE6F8B">
              <w:rPr>
                <w:color w:val="000000"/>
              </w:rPr>
              <w:t>3</w:t>
            </w:r>
          </w:p>
        </w:tc>
      </w:tr>
      <w:tr w:rsidR="00752D78" w:rsidRPr="00AE6F8B" w14:paraId="3A93355A" w14:textId="77777777" w:rsidTr="006D01FA">
        <w:tc>
          <w:tcPr>
            <w:tcW w:w="7735" w:type="dxa"/>
            <w:vAlign w:val="bottom"/>
          </w:tcPr>
          <w:p w14:paraId="10607893" w14:textId="610C6025" w:rsidR="00752D78" w:rsidRPr="00AE6F8B" w:rsidRDefault="00752D78" w:rsidP="00D20C74">
            <w:pPr>
              <w:keepNext w:val="0"/>
            </w:pPr>
            <w:r w:rsidRPr="00AE6F8B">
              <w:rPr>
                <w:color w:val="000000"/>
              </w:rPr>
              <w:t>Saint Paul College ITP</w:t>
            </w:r>
          </w:p>
        </w:tc>
        <w:tc>
          <w:tcPr>
            <w:tcW w:w="1615" w:type="dxa"/>
            <w:vAlign w:val="bottom"/>
          </w:tcPr>
          <w:p w14:paraId="5FFE51C1" w14:textId="32D149A1" w:rsidR="00752D78" w:rsidRPr="00AE6F8B" w:rsidRDefault="00752D78" w:rsidP="00D20C74">
            <w:pPr>
              <w:keepNext w:val="0"/>
            </w:pPr>
            <w:r w:rsidRPr="00AE6F8B">
              <w:rPr>
                <w:color w:val="000000"/>
              </w:rPr>
              <w:t>3</w:t>
            </w:r>
          </w:p>
        </w:tc>
      </w:tr>
      <w:tr w:rsidR="00752D78" w:rsidRPr="00AE6F8B" w14:paraId="5381E0DA" w14:textId="77777777" w:rsidTr="006D01FA">
        <w:tc>
          <w:tcPr>
            <w:tcW w:w="7735" w:type="dxa"/>
            <w:vAlign w:val="bottom"/>
          </w:tcPr>
          <w:p w14:paraId="3C72882D" w14:textId="22026554" w:rsidR="00752D78" w:rsidRPr="00AE6F8B" w:rsidRDefault="00752D78" w:rsidP="00D20C74">
            <w:pPr>
              <w:keepNext w:val="0"/>
            </w:pPr>
            <w:r w:rsidRPr="00AE6F8B">
              <w:rPr>
                <w:color w:val="000000"/>
              </w:rPr>
              <w:t>Sinclair Community College</w:t>
            </w:r>
          </w:p>
        </w:tc>
        <w:tc>
          <w:tcPr>
            <w:tcW w:w="1615" w:type="dxa"/>
            <w:vAlign w:val="bottom"/>
          </w:tcPr>
          <w:p w14:paraId="10DEEEF5" w14:textId="50F61810" w:rsidR="00752D78" w:rsidRPr="00AE6F8B" w:rsidRDefault="00752D78" w:rsidP="00D20C74">
            <w:pPr>
              <w:keepNext w:val="0"/>
            </w:pPr>
            <w:r w:rsidRPr="00AE6F8B">
              <w:rPr>
                <w:color w:val="000000"/>
              </w:rPr>
              <w:t>3</w:t>
            </w:r>
          </w:p>
        </w:tc>
      </w:tr>
      <w:tr w:rsidR="00752D78" w:rsidRPr="00AE6F8B" w14:paraId="48F54704" w14:textId="77777777" w:rsidTr="006D01FA">
        <w:tc>
          <w:tcPr>
            <w:tcW w:w="7735" w:type="dxa"/>
            <w:vAlign w:val="bottom"/>
          </w:tcPr>
          <w:p w14:paraId="389BFFB6" w14:textId="0C0601C5" w:rsidR="00752D78" w:rsidRPr="00AE6F8B" w:rsidRDefault="00752D78" w:rsidP="00D20C74">
            <w:pPr>
              <w:keepNext w:val="0"/>
            </w:pPr>
            <w:r w:rsidRPr="00AE6F8B">
              <w:rPr>
                <w:color w:val="000000"/>
              </w:rPr>
              <w:t>St Paul ITP</w:t>
            </w:r>
          </w:p>
        </w:tc>
        <w:tc>
          <w:tcPr>
            <w:tcW w:w="1615" w:type="dxa"/>
            <w:vAlign w:val="bottom"/>
          </w:tcPr>
          <w:p w14:paraId="53ADADE7" w14:textId="5D7EA1E1" w:rsidR="00752D78" w:rsidRPr="00AE6F8B" w:rsidRDefault="00752D78" w:rsidP="00D20C74">
            <w:pPr>
              <w:keepNext w:val="0"/>
            </w:pPr>
            <w:r w:rsidRPr="00AE6F8B">
              <w:rPr>
                <w:color w:val="000000"/>
              </w:rPr>
              <w:t>3</w:t>
            </w:r>
          </w:p>
        </w:tc>
      </w:tr>
      <w:tr w:rsidR="00752D78" w:rsidRPr="00AE6F8B" w14:paraId="6534A507" w14:textId="77777777" w:rsidTr="006D01FA">
        <w:tc>
          <w:tcPr>
            <w:tcW w:w="7735" w:type="dxa"/>
            <w:vAlign w:val="bottom"/>
          </w:tcPr>
          <w:p w14:paraId="04B244F7" w14:textId="5E15213C" w:rsidR="00752D78" w:rsidRPr="00AE6F8B" w:rsidRDefault="00752D78" w:rsidP="00D20C74">
            <w:pPr>
              <w:keepNext w:val="0"/>
            </w:pPr>
            <w:r w:rsidRPr="00AE6F8B">
              <w:rPr>
                <w:color w:val="000000"/>
              </w:rPr>
              <w:t>St. Catherine University ITP</w:t>
            </w:r>
          </w:p>
        </w:tc>
        <w:tc>
          <w:tcPr>
            <w:tcW w:w="1615" w:type="dxa"/>
            <w:vAlign w:val="bottom"/>
          </w:tcPr>
          <w:p w14:paraId="460C6968" w14:textId="6BA8D53C" w:rsidR="00752D78" w:rsidRPr="00AE6F8B" w:rsidRDefault="00752D78" w:rsidP="00D20C74">
            <w:pPr>
              <w:keepNext w:val="0"/>
            </w:pPr>
            <w:r w:rsidRPr="00AE6F8B">
              <w:rPr>
                <w:color w:val="000000"/>
              </w:rPr>
              <w:t>3</w:t>
            </w:r>
          </w:p>
        </w:tc>
      </w:tr>
      <w:tr w:rsidR="00752D78" w:rsidRPr="00AE6F8B" w14:paraId="29A5F71D" w14:textId="77777777" w:rsidTr="006D01FA">
        <w:tc>
          <w:tcPr>
            <w:tcW w:w="7735" w:type="dxa"/>
            <w:vAlign w:val="bottom"/>
          </w:tcPr>
          <w:p w14:paraId="2FABED1D" w14:textId="470941DA" w:rsidR="00752D78" w:rsidRPr="00AE6F8B" w:rsidRDefault="00752D78" w:rsidP="00D20C74">
            <w:pPr>
              <w:keepNext w:val="0"/>
            </w:pPr>
            <w:r w:rsidRPr="00AE6F8B">
              <w:rPr>
                <w:color w:val="000000"/>
              </w:rPr>
              <w:t>University of North Carolina at Greensboro</w:t>
            </w:r>
          </w:p>
        </w:tc>
        <w:tc>
          <w:tcPr>
            <w:tcW w:w="1615" w:type="dxa"/>
            <w:vAlign w:val="bottom"/>
          </w:tcPr>
          <w:p w14:paraId="71B436C4" w14:textId="49302721" w:rsidR="00752D78" w:rsidRPr="00AE6F8B" w:rsidRDefault="00752D78" w:rsidP="00D20C74">
            <w:pPr>
              <w:keepNext w:val="0"/>
            </w:pPr>
            <w:r w:rsidRPr="00AE6F8B">
              <w:rPr>
                <w:color w:val="000000"/>
              </w:rPr>
              <w:t>3</w:t>
            </w:r>
          </w:p>
        </w:tc>
      </w:tr>
      <w:tr w:rsidR="00752D78" w:rsidRPr="00AE6F8B" w14:paraId="6A58877D" w14:textId="77777777" w:rsidTr="006D01FA">
        <w:tc>
          <w:tcPr>
            <w:tcW w:w="7735" w:type="dxa"/>
            <w:vAlign w:val="bottom"/>
          </w:tcPr>
          <w:p w14:paraId="5F05DB64" w14:textId="5759FC25" w:rsidR="00752D78" w:rsidRPr="00AE6F8B" w:rsidRDefault="00752D78" w:rsidP="00D20C74">
            <w:pPr>
              <w:keepNext w:val="0"/>
            </w:pPr>
            <w:r w:rsidRPr="00AE6F8B">
              <w:rPr>
                <w:color w:val="000000"/>
              </w:rPr>
              <w:t>Waubonsee Community College</w:t>
            </w:r>
          </w:p>
        </w:tc>
        <w:tc>
          <w:tcPr>
            <w:tcW w:w="1615" w:type="dxa"/>
            <w:vAlign w:val="bottom"/>
          </w:tcPr>
          <w:p w14:paraId="7EBE6C95" w14:textId="322B0B82" w:rsidR="00752D78" w:rsidRPr="00AE6F8B" w:rsidRDefault="00752D78" w:rsidP="00D20C74">
            <w:pPr>
              <w:keepNext w:val="0"/>
            </w:pPr>
            <w:r w:rsidRPr="00AE6F8B">
              <w:rPr>
                <w:color w:val="000000"/>
              </w:rPr>
              <w:t>3</w:t>
            </w:r>
          </w:p>
        </w:tc>
      </w:tr>
      <w:tr w:rsidR="00752D78" w:rsidRPr="00AE6F8B" w14:paraId="75D2E739" w14:textId="77777777" w:rsidTr="006D01FA">
        <w:tc>
          <w:tcPr>
            <w:tcW w:w="7735" w:type="dxa"/>
            <w:vAlign w:val="bottom"/>
          </w:tcPr>
          <w:p w14:paraId="6152ADE2" w14:textId="38653B91" w:rsidR="00752D78" w:rsidRPr="00AE6F8B" w:rsidRDefault="00752D78" w:rsidP="00D20C74">
            <w:pPr>
              <w:keepNext w:val="0"/>
            </w:pPr>
            <w:r w:rsidRPr="00AE6F8B">
              <w:rPr>
                <w:color w:val="000000"/>
              </w:rPr>
              <w:t>CSUN</w:t>
            </w:r>
          </w:p>
        </w:tc>
        <w:tc>
          <w:tcPr>
            <w:tcW w:w="1615" w:type="dxa"/>
            <w:vAlign w:val="bottom"/>
          </w:tcPr>
          <w:p w14:paraId="3BE5B163" w14:textId="1EAAEC24" w:rsidR="00752D78" w:rsidRPr="00AE6F8B" w:rsidRDefault="00752D78" w:rsidP="00D20C74">
            <w:pPr>
              <w:keepNext w:val="0"/>
            </w:pPr>
            <w:r w:rsidRPr="00AE6F8B">
              <w:rPr>
                <w:color w:val="000000"/>
              </w:rPr>
              <w:t>4</w:t>
            </w:r>
          </w:p>
        </w:tc>
      </w:tr>
      <w:tr w:rsidR="00752D78" w:rsidRPr="00AE6F8B" w14:paraId="48C2A0F8" w14:textId="77777777" w:rsidTr="006D01FA">
        <w:tc>
          <w:tcPr>
            <w:tcW w:w="7735" w:type="dxa"/>
            <w:vAlign w:val="bottom"/>
          </w:tcPr>
          <w:p w14:paraId="36FD61C1" w14:textId="1E31D8FA" w:rsidR="00752D78" w:rsidRPr="00AE6F8B" w:rsidRDefault="00752D78" w:rsidP="00D20C74">
            <w:pPr>
              <w:keepNext w:val="0"/>
            </w:pPr>
            <w:r w:rsidRPr="00AE6F8B">
              <w:rPr>
                <w:color w:val="000000"/>
              </w:rPr>
              <w:t>Iowa Western Community College ITP</w:t>
            </w:r>
          </w:p>
        </w:tc>
        <w:tc>
          <w:tcPr>
            <w:tcW w:w="1615" w:type="dxa"/>
            <w:vAlign w:val="bottom"/>
          </w:tcPr>
          <w:p w14:paraId="319C0042" w14:textId="795DB5A0" w:rsidR="00752D78" w:rsidRPr="00AE6F8B" w:rsidRDefault="00752D78" w:rsidP="00D20C74">
            <w:pPr>
              <w:keepNext w:val="0"/>
            </w:pPr>
            <w:r w:rsidRPr="00AE6F8B">
              <w:rPr>
                <w:color w:val="000000"/>
              </w:rPr>
              <w:t>4</w:t>
            </w:r>
          </w:p>
        </w:tc>
      </w:tr>
      <w:tr w:rsidR="00752D78" w:rsidRPr="00AE6F8B" w14:paraId="2FC49A9E" w14:textId="77777777" w:rsidTr="006D01FA">
        <w:tc>
          <w:tcPr>
            <w:tcW w:w="7735" w:type="dxa"/>
            <w:vAlign w:val="bottom"/>
          </w:tcPr>
          <w:p w14:paraId="6DA61E63" w14:textId="1B0DADEB" w:rsidR="00752D78" w:rsidRPr="00AE6F8B" w:rsidRDefault="00752D78" w:rsidP="00D20C74">
            <w:pPr>
              <w:keepNext w:val="0"/>
            </w:pPr>
            <w:r w:rsidRPr="00AE6F8B">
              <w:rPr>
                <w:color w:val="000000"/>
              </w:rPr>
              <w:t>Mott Community College</w:t>
            </w:r>
          </w:p>
        </w:tc>
        <w:tc>
          <w:tcPr>
            <w:tcW w:w="1615" w:type="dxa"/>
            <w:vAlign w:val="bottom"/>
          </w:tcPr>
          <w:p w14:paraId="18E8A312" w14:textId="76D5CE55" w:rsidR="00752D78" w:rsidRPr="00AE6F8B" w:rsidRDefault="00752D78" w:rsidP="00D20C74">
            <w:pPr>
              <w:keepNext w:val="0"/>
            </w:pPr>
            <w:r w:rsidRPr="00AE6F8B">
              <w:rPr>
                <w:color w:val="000000"/>
              </w:rPr>
              <w:t>4</w:t>
            </w:r>
          </w:p>
        </w:tc>
      </w:tr>
      <w:tr w:rsidR="00752D78" w:rsidRPr="00AE6F8B" w14:paraId="10716631" w14:textId="77777777" w:rsidTr="006D01FA">
        <w:tc>
          <w:tcPr>
            <w:tcW w:w="7735" w:type="dxa"/>
            <w:vAlign w:val="bottom"/>
          </w:tcPr>
          <w:p w14:paraId="246C7844" w14:textId="03599B67" w:rsidR="00752D78" w:rsidRPr="00AE6F8B" w:rsidRDefault="00752D78" w:rsidP="00D20C74">
            <w:pPr>
              <w:keepNext w:val="0"/>
            </w:pPr>
            <w:r w:rsidRPr="00AE6F8B">
              <w:rPr>
                <w:color w:val="000000"/>
              </w:rPr>
              <w:t>NTID ITP</w:t>
            </w:r>
          </w:p>
        </w:tc>
        <w:tc>
          <w:tcPr>
            <w:tcW w:w="1615" w:type="dxa"/>
            <w:vAlign w:val="bottom"/>
          </w:tcPr>
          <w:p w14:paraId="704E8C83" w14:textId="1FAB7019" w:rsidR="00752D78" w:rsidRPr="00AE6F8B" w:rsidRDefault="00752D78" w:rsidP="00D20C74">
            <w:pPr>
              <w:keepNext w:val="0"/>
            </w:pPr>
            <w:r w:rsidRPr="00AE6F8B">
              <w:rPr>
                <w:color w:val="000000"/>
              </w:rPr>
              <w:t>4</w:t>
            </w:r>
          </w:p>
        </w:tc>
      </w:tr>
      <w:tr w:rsidR="00752D78" w:rsidRPr="00AE6F8B" w14:paraId="761598B1" w14:textId="77777777" w:rsidTr="006D01FA">
        <w:tc>
          <w:tcPr>
            <w:tcW w:w="7735" w:type="dxa"/>
            <w:vAlign w:val="bottom"/>
          </w:tcPr>
          <w:p w14:paraId="696A2F27" w14:textId="0EF832F8" w:rsidR="00752D78" w:rsidRPr="00AE6F8B" w:rsidRDefault="00752D78" w:rsidP="00D20C74">
            <w:pPr>
              <w:keepNext w:val="0"/>
            </w:pPr>
            <w:r w:rsidRPr="00AE6F8B">
              <w:rPr>
                <w:color w:val="000000"/>
              </w:rPr>
              <w:t>UNF ITP</w:t>
            </w:r>
          </w:p>
        </w:tc>
        <w:tc>
          <w:tcPr>
            <w:tcW w:w="1615" w:type="dxa"/>
            <w:vAlign w:val="bottom"/>
          </w:tcPr>
          <w:p w14:paraId="299FE4B4" w14:textId="62C81D4C" w:rsidR="00752D78" w:rsidRPr="00AE6F8B" w:rsidRDefault="00752D78" w:rsidP="00D20C74">
            <w:pPr>
              <w:keepNext w:val="0"/>
            </w:pPr>
            <w:r w:rsidRPr="00AE6F8B">
              <w:rPr>
                <w:color w:val="000000"/>
              </w:rPr>
              <w:t>4</w:t>
            </w:r>
          </w:p>
        </w:tc>
      </w:tr>
      <w:tr w:rsidR="00752D78" w:rsidRPr="00AE6F8B" w14:paraId="290BD06B" w14:textId="77777777" w:rsidTr="006D01FA">
        <w:tc>
          <w:tcPr>
            <w:tcW w:w="7735" w:type="dxa"/>
            <w:vAlign w:val="bottom"/>
          </w:tcPr>
          <w:p w14:paraId="358FAD32" w14:textId="3218D835" w:rsidR="00752D78" w:rsidRPr="00AE6F8B" w:rsidRDefault="00752D78" w:rsidP="00D20C74">
            <w:pPr>
              <w:keepNext w:val="0"/>
            </w:pPr>
            <w:r w:rsidRPr="00AE6F8B">
              <w:rPr>
                <w:color w:val="000000"/>
              </w:rPr>
              <w:t>Union County College</w:t>
            </w:r>
          </w:p>
        </w:tc>
        <w:tc>
          <w:tcPr>
            <w:tcW w:w="1615" w:type="dxa"/>
            <w:vAlign w:val="bottom"/>
          </w:tcPr>
          <w:p w14:paraId="63F42A68" w14:textId="7E2B3CCC" w:rsidR="00752D78" w:rsidRPr="00AE6F8B" w:rsidRDefault="00752D78" w:rsidP="00D20C74">
            <w:pPr>
              <w:keepNext w:val="0"/>
            </w:pPr>
            <w:r w:rsidRPr="00AE6F8B">
              <w:rPr>
                <w:color w:val="000000"/>
              </w:rPr>
              <w:t>4</w:t>
            </w:r>
          </w:p>
        </w:tc>
      </w:tr>
      <w:tr w:rsidR="00752D78" w:rsidRPr="00AE6F8B" w14:paraId="6BBDAF0A" w14:textId="77777777" w:rsidTr="006D01FA">
        <w:tc>
          <w:tcPr>
            <w:tcW w:w="7735" w:type="dxa"/>
            <w:vAlign w:val="bottom"/>
          </w:tcPr>
          <w:p w14:paraId="45475D48" w14:textId="5BC84C41" w:rsidR="00752D78" w:rsidRPr="00AE6F8B" w:rsidRDefault="00752D78" w:rsidP="00D20C74">
            <w:pPr>
              <w:keepNext w:val="0"/>
            </w:pPr>
            <w:r w:rsidRPr="00AE6F8B">
              <w:rPr>
                <w:color w:val="000000"/>
              </w:rPr>
              <w:t>Eastern Kentucky University ITP</w:t>
            </w:r>
          </w:p>
        </w:tc>
        <w:tc>
          <w:tcPr>
            <w:tcW w:w="1615" w:type="dxa"/>
            <w:vAlign w:val="bottom"/>
          </w:tcPr>
          <w:p w14:paraId="5DD266C6" w14:textId="2E22340E" w:rsidR="00752D78" w:rsidRPr="00AE6F8B" w:rsidRDefault="00752D78" w:rsidP="00D20C74">
            <w:pPr>
              <w:keepNext w:val="0"/>
            </w:pPr>
            <w:r w:rsidRPr="00AE6F8B">
              <w:rPr>
                <w:color w:val="000000"/>
              </w:rPr>
              <w:t>5</w:t>
            </w:r>
          </w:p>
        </w:tc>
      </w:tr>
      <w:tr w:rsidR="00752D78" w:rsidRPr="00AE6F8B" w14:paraId="4439CFFF" w14:textId="77777777" w:rsidTr="006D01FA">
        <w:tc>
          <w:tcPr>
            <w:tcW w:w="7735" w:type="dxa"/>
            <w:vAlign w:val="bottom"/>
          </w:tcPr>
          <w:p w14:paraId="66F10F29" w14:textId="7133B9C6" w:rsidR="00752D78" w:rsidRPr="00AE6F8B" w:rsidRDefault="00752D78" w:rsidP="00D20C74">
            <w:pPr>
              <w:keepNext w:val="0"/>
            </w:pPr>
            <w:r w:rsidRPr="00AE6F8B">
              <w:rPr>
                <w:color w:val="000000"/>
              </w:rPr>
              <w:t>Ohlone ITP</w:t>
            </w:r>
          </w:p>
        </w:tc>
        <w:tc>
          <w:tcPr>
            <w:tcW w:w="1615" w:type="dxa"/>
            <w:vAlign w:val="bottom"/>
          </w:tcPr>
          <w:p w14:paraId="48DF93E7" w14:textId="686AE613" w:rsidR="00752D78" w:rsidRPr="00AE6F8B" w:rsidRDefault="00752D78" w:rsidP="00D20C74">
            <w:pPr>
              <w:keepNext w:val="0"/>
            </w:pPr>
            <w:r w:rsidRPr="00AE6F8B">
              <w:rPr>
                <w:color w:val="000000"/>
              </w:rPr>
              <w:t>5</w:t>
            </w:r>
          </w:p>
        </w:tc>
      </w:tr>
      <w:tr w:rsidR="00752D78" w:rsidRPr="00AE6F8B" w14:paraId="09826D73" w14:textId="77777777" w:rsidTr="006D01FA">
        <w:tc>
          <w:tcPr>
            <w:tcW w:w="7735" w:type="dxa"/>
            <w:vAlign w:val="bottom"/>
          </w:tcPr>
          <w:p w14:paraId="78ED439F" w14:textId="68095E90" w:rsidR="00752D78" w:rsidRPr="00AE6F8B" w:rsidRDefault="00752D78" w:rsidP="00D20C74">
            <w:pPr>
              <w:keepNext w:val="0"/>
            </w:pPr>
            <w:r w:rsidRPr="00AE6F8B">
              <w:rPr>
                <w:color w:val="000000"/>
              </w:rPr>
              <w:t>UALR ITP</w:t>
            </w:r>
          </w:p>
        </w:tc>
        <w:tc>
          <w:tcPr>
            <w:tcW w:w="1615" w:type="dxa"/>
            <w:vAlign w:val="bottom"/>
          </w:tcPr>
          <w:p w14:paraId="414830BC" w14:textId="4A7D9739" w:rsidR="00752D78" w:rsidRPr="00AE6F8B" w:rsidRDefault="00752D78" w:rsidP="00D20C74">
            <w:pPr>
              <w:keepNext w:val="0"/>
            </w:pPr>
            <w:r w:rsidRPr="00AE6F8B">
              <w:rPr>
                <w:color w:val="000000"/>
              </w:rPr>
              <w:t>5</w:t>
            </w:r>
          </w:p>
        </w:tc>
      </w:tr>
      <w:tr w:rsidR="00752D78" w:rsidRPr="00AE6F8B" w14:paraId="76498AD6" w14:textId="77777777" w:rsidTr="006D01FA">
        <w:tc>
          <w:tcPr>
            <w:tcW w:w="7735" w:type="dxa"/>
            <w:vAlign w:val="bottom"/>
          </w:tcPr>
          <w:p w14:paraId="6BAD7D63" w14:textId="4F1F4889" w:rsidR="00752D78" w:rsidRPr="00AE6F8B" w:rsidRDefault="00752D78" w:rsidP="00D20C74">
            <w:pPr>
              <w:keepNext w:val="0"/>
            </w:pPr>
            <w:r w:rsidRPr="00AE6F8B">
              <w:rPr>
                <w:color w:val="000000"/>
              </w:rPr>
              <w:t>LaGuardia ITP</w:t>
            </w:r>
          </w:p>
        </w:tc>
        <w:tc>
          <w:tcPr>
            <w:tcW w:w="1615" w:type="dxa"/>
            <w:vAlign w:val="bottom"/>
          </w:tcPr>
          <w:p w14:paraId="79B02A09" w14:textId="7E2EA002" w:rsidR="00752D78" w:rsidRPr="00AE6F8B" w:rsidRDefault="00752D78" w:rsidP="00D20C74">
            <w:pPr>
              <w:keepNext w:val="0"/>
            </w:pPr>
            <w:r w:rsidRPr="00AE6F8B">
              <w:rPr>
                <w:color w:val="000000"/>
              </w:rPr>
              <w:t>6</w:t>
            </w:r>
          </w:p>
        </w:tc>
      </w:tr>
      <w:tr w:rsidR="00752D78" w:rsidRPr="00AE6F8B" w14:paraId="09EA89CA" w14:textId="77777777" w:rsidTr="006D01FA">
        <w:tc>
          <w:tcPr>
            <w:tcW w:w="7735" w:type="dxa"/>
            <w:vAlign w:val="bottom"/>
          </w:tcPr>
          <w:p w14:paraId="7E601F69" w14:textId="5DBD70AC" w:rsidR="00752D78" w:rsidRPr="00AE6F8B" w:rsidRDefault="00752D78" w:rsidP="00D20C74">
            <w:pPr>
              <w:keepNext w:val="0"/>
            </w:pPr>
            <w:r w:rsidRPr="00AE6F8B">
              <w:rPr>
                <w:color w:val="000000"/>
              </w:rPr>
              <w:t>William Woods ITP</w:t>
            </w:r>
          </w:p>
        </w:tc>
        <w:tc>
          <w:tcPr>
            <w:tcW w:w="1615" w:type="dxa"/>
            <w:vAlign w:val="bottom"/>
          </w:tcPr>
          <w:p w14:paraId="48A20019" w14:textId="479871BE" w:rsidR="00752D78" w:rsidRPr="00AE6F8B" w:rsidRDefault="00752D78" w:rsidP="00D20C74">
            <w:pPr>
              <w:keepNext w:val="0"/>
            </w:pPr>
            <w:r w:rsidRPr="00AE6F8B">
              <w:rPr>
                <w:color w:val="000000"/>
              </w:rPr>
              <w:t>6</w:t>
            </w:r>
          </w:p>
        </w:tc>
      </w:tr>
      <w:tr w:rsidR="00752D78" w:rsidRPr="00AE6F8B" w14:paraId="4F874F40" w14:textId="77777777" w:rsidTr="006D01FA">
        <w:tc>
          <w:tcPr>
            <w:tcW w:w="7735" w:type="dxa"/>
            <w:vAlign w:val="bottom"/>
          </w:tcPr>
          <w:p w14:paraId="05B4C189" w14:textId="3E505825" w:rsidR="00752D78" w:rsidRPr="00AE6F8B" w:rsidRDefault="00752D78" w:rsidP="00D20C74">
            <w:pPr>
              <w:keepNext w:val="0"/>
            </w:pPr>
            <w:r w:rsidRPr="00AE6F8B">
              <w:rPr>
                <w:color w:val="000000"/>
              </w:rPr>
              <w:t xml:space="preserve">Gallaudet University </w:t>
            </w:r>
          </w:p>
        </w:tc>
        <w:tc>
          <w:tcPr>
            <w:tcW w:w="1615" w:type="dxa"/>
            <w:vAlign w:val="bottom"/>
          </w:tcPr>
          <w:p w14:paraId="02714C43" w14:textId="2B526047" w:rsidR="00752D78" w:rsidRPr="00AE6F8B" w:rsidRDefault="00752D78" w:rsidP="00D20C74">
            <w:pPr>
              <w:keepNext w:val="0"/>
            </w:pPr>
            <w:r w:rsidRPr="00AE6F8B">
              <w:rPr>
                <w:color w:val="000000"/>
              </w:rPr>
              <w:t>7</w:t>
            </w:r>
          </w:p>
        </w:tc>
      </w:tr>
      <w:tr w:rsidR="00752D78" w:rsidRPr="00AE6F8B" w14:paraId="27AA9064" w14:textId="77777777" w:rsidTr="006D01FA">
        <w:tc>
          <w:tcPr>
            <w:tcW w:w="7735" w:type="dxa"/>
            <w:vAlign w:val="bottom"/>
          </w:tcPr>
          <w:p w14:paraId="14F82AD6" w14:textId="12445FA8" w:rsidR="00752D78" w:rsidRPr="00AE6F8B" w:rsidRDefault="00752D78" w:rsidP="00D20C74">
            <w:pPr>
              <w:keepNext w:val="0"/>
            </w:pPr>
            <w:r w:rsidRPr="00AE6F8B">
              <w:rPr>
                <w:color w:val="000000"/>
              </w:rPr>
              <w:t>University of Georgia Perimeter College</w:t>
            </w:r>
          </w:p>
        </w:tc>
        <w:tc>
          <w:tcPr>
            <w:tcW w:w="1615" w:type="dxa"/>
            <w:vAlign w:val="bottom"/>
          </w:tcPr>
          <w:p w14:paraId="0F902365" w14:textId="64167E08" w:rsidR="00752D78" w:rsidRPr="00AE6F8B" w:rsidRDefault="00752D78" w:rsidP="00D20C74">
            <w:pPr>
              <w:keepNext w:val="0"/>
            </w:pPr>
            <w:r w:rsidRPr="00AE6F8B">
              <w:rPr>
                <w:color w:val="000000"/>
              </w:rPr>
              <w:t>8</w:t>
            </w:r>
          </w:p>
        </w:tc>
      </w:tr>
      <w:tr w:rsidR="00752D78" w:rsidRPr="00AE6F8B" w14:paraId="470E0E29" w14:textId="77777777" w:rsidTr="006D01FA">
        <w:tc>
          <w:tcPr>
            <w:tcW w:w="7735" w:type="dxa"/>
            <w:vAlign w:val="bottom"/>
          </w:tcPr>
          <w:p w14:paraId="557216BB" w14:textId="4DEDD61E" w:rsidR="00752D78" w:rsidRPr="00AE6F8B" w:rsidRDefault="00752D78" w:rsidP="00D20C74">
            <w:pPr>
              <w:keepNext w:val="0"/>
            </w:pPr>
            <w:r w:rsidRPr="00AE6F8B">
              <w:rPr>
                <w:color w:val="000000"/>
              </w:rPr>
              <w:t>WOU ITP</w:t>
            </w:r>
          </w:p>
        </w:tc>
        <w:tc>
          <w:tcPr>
            <w:tcW w:w="1615" w:type="dxa"/>
            <w:vAlign w:val="bottom"/>
          </w:tcPr>
          <w:p w14:paraId="14DEEBF0" w14:textId="383C153D" w:rsidR="00752D78" w:rsidRPr="00AE6F8B" w:rsidRDefault="00752D78" w:rsidP="00D20C74">
            <w:pPr>
              <w:keepNext w:val="0"/>
            </w:pPr>
            <w:r w:rsidRPr="00AE6F8B">
              <w:rPr>
                <w:color w:val="000000"/>
              </w:rPr>
              <w:t>15</w:t>
            </w:r>
          </w:p>
        </w:tc>
      </w:tr>
      <w:tr w:rsidR="00752D78" w:rsidRPr="00AE6F8B" w14:paraId="66010816" w14:textId="77777777" w:rsidTr="006D01FA">
        <w:tc>
          <w:tcPr>
            <w:tcW w:w="7735" w:type="dxa"/>
            <w:vAlign w:val="bottom"/>
          </w:tcPr>
          <w:p w14:paraId="014208AD" w14:textId="7407A4EA" w:rsidR="00752D78" w:rsidRPr="00AE6F8B" w:rsidRDefault="00752D78" w:rsidP="00D20C74">
            <w:pPr>
              <w:keepNext w:val="0"/>
            </w:pPr>
            <w:r w:rsidRPr="00AE6F8B">
              <w:rPr>
                <w:color w:val="000000"/>
              </w:rPr>
              <w:t>Seattle Central CC ITP</w:t>
            </w:r>
          </w:p>
        </w:tc>
        <w:tc>
          <w:tcPr>
            <w:tcW w:w="1615" w:type="dxa"/>
            <w:vAlign w:val="bottom"/>
          </w:tcPr>
          <w:p w14:paraId="5D5376CA" w14:textId="644EAA74" w:rsidR="00752D78" w:rsidRPr="00AE6F8B" w:rsidRDefault="00752D78" w:rsidP="00D20C74">
            <w:pPr>
              <w:keepNext w:val="0"/>
            </w:pPr>
            <w:r w:rsidRPr="00AE6F8B">
              <w:rPr>
                <w:color w:val="000000"/>
              </w:rPr>
              <w:t>17</w:t>
            </w:r>
          </w:p>
        </w:tc>
      </w:tr>
      <w:tr w:rsidR="00752D78" w:rsidRPr="00AE6F8B" w14:paraId="42506C63" w14:textId="77777777" w:rsidTr="006D01FA">
        <w:tc>
          <w:tcPr>
            <w:tcW w:w="7735" w:type="dxa"/>
            <w:vAlign w:val="bottom"/>
          </w:tcPr>
          <w:p w14:paraId="50A01E17" w14:textId="14C134AA" w:rsidR="00752D78" w:rsidRPr="00AE6F8B" w:rsidRDefault="00752D78" w:rsidP="00D20C74">
            <w:pPr>
              <w:keepNext w:val="0"/>
            </w:pPr>
            <w:r w:rsidRPr="00AE6F8B">
              <w:rPr>
                <w:color w:val="000000"/>
              </w:rPr>
              <w:t>ITP (no program specified)</w:t>
            </w:r>
          </w:p>
        </w:tc>
        <w:tc>
          <w:tcPr>
            <w:tcW w:w="1615" w:type="dxa"/>
            <w:vAlign w:val="bottom"/>
          </w:tcPr>
          <w:p w14:paraId="29AF39FD" w14:textId="201AF67E" w:rsidR="00752D78" w:rsidRPr="00AE6F8B" w:rsidRDefault="00752D78" w:rsidP="00D20C74">
            <w:pPr>
              <w:keepNext w:val="0"/>
            </w:pPr>
            <w:r w:rsidRPr="00AE6F8B">
              <w:rPr>
                <w:color w:val="000000"/>
              </w:rPr>
              <w:t>21</w:t>
            </w:r>
          </w:p>
        </w:tc>
      </w:tr>
      <w:tr w:rsidR="00752D78" w:rsidRPr="00AE6F8B" w14:paraId="6625E5E4" w14:textId="77777777" w:rsidTr="006D01FA">
        <w:tc>
          <w:tcPr>
            <w:tcW w:w="7735" w:type="dxa"/>
            <w:vAlign w:val="bottom"/>
          </w:tcPr>
          <w:p w14:paraId="225AE4C3" w14:textId="456EFDBD" w:rsidR="00752D78" w:rsidRPr="00AE6F8B" w:rsidRDefault="00752D78" w:rsidP="00D20C74">
            <w:pPr>
              <w:keepNext w:val="0"/>
              <w:rPr>
                <w:i/>
              </w:rPr>
            </w:pPr>
            <w:r w:rsidRPr="00AE6F8B">
              <w:rPr>
                <w:i/>
                <w:color w:val="000000"/>
              </w:rPr>
              <w:t>Grand Total</w:t>
            </w:r>
          </w:p>
        </w:tc>
        <w:tc>
          <w:tcPr>
            <w:tcW w:w="1615" w:type="dxa"/>
            <w:vAlign w:val="bottom"/>
          </w:tcPr>
          <w:p w14:paraId="1406DBAB" w14:textId="4E091DD1" w:rsidR="00752D78" w:rsidRPr="00AE6F8B" w:rsidRDefault="00752D78" w:rsidP="00D20C74">
            <w:pPr>
              <w:keepNext w:val="0"/>
              <w:rPr>
                <w:i/>
              </w:rPr>
            </w:pPr>
            <w:r w:rsidRPr="00AE6F8B">
              <w:rPr>
                <w:i/>
                <w:color w:val="000000"/>
              </w:rPr>
              <w:t>255</w:t>
            </w:r>
          </w:p>
        </w:tc>
      </w:tr>
    </w:tbl>
    <w:p w14:paraId="286352F4" w14:textId="20CA3D74" w:rsidR="00752D78" w:rsidRDefault="00752D78" w:rsidP="00D20C74">
      <w:pPr>
        <w:keepNext w:val="0"/>
        <w:rPr>
          <w:sz w:val="22"/>
          <w:szCs w:val="22"/>
        </w:rPr>
      </w:pPr>
    </w:p>
    <w:p w14:paraId="09A445D0" w14:textId="71F7CC57" w:rsidR="005179C3" w:rsidRPr="005179C3" w:rsidRDefault="005179C3" w:rsidP="000E4CA6">
      <w:pPr>
        <w:pStyle w:val="Heading2"/>
      </w:pPr>
      <w:bookmarkStart w:id="40" w:name="_Toc510462770"/>
      <w:r>
        <w:t>Table 2. DeafBlind Instructors</w:t>
      </w:r>
      <w:bookmarkEnd w:id="40"/>
    </w:p>
    <w:tbl>
      <w:tblPr>
        <w:tblStyle w:val="TableGrid"/>
        <w:tblW w:w="0" w:type="auto"/>
        <w:tblLook w:val="04A0" w:firstRow="1" w:lastRow="0" w:firstColumn="1" w:lastColumn="0" w:noHBand="0" w:noVBand="1"/>
        <w:tblCaption w:val="DeafBlind Instructors"/>
        <w:tblDescription w:val="A list of DeafBlind instructors and the frequency with which they were mentioned by survey respondents, in alphabetical order by first name."/>
      </w:tblPr>
      <w:tblGrid>
        <w:gridCol w:w="7735"/>
        <w:gridCol w:w="1615"/>
      </w:tblGrid>
      <w:tr w:rsidR="00850285" w:rsidRPr="00AE6F8B" w14:paraId="465CFB6B" w14:textId="77777777" w:rsidTr="002A4C15">
        <w:trPr>
          <w:trHeight w:val="800"/>
          <w:tblHeader/>
        </w:trPr>
        <w:tc>
          <w:tcPr>
            <w:tcW w:w="7735" w:type="dxa"/>
            <w:vAlign w:val="center"/>
          </w:tcPr>
          <w:p w14:paraId="71C96F9E" w14:textId="3FB6F75C" w:rsidR="00850285" w:rsidRPr="00AE6F8B" w:rsidRDefault="00850285" w:rsidP="00D20C74">
            <w:pPr>
              <w:keepNext w:val="0"/>
              <w:rPr>
                <w:b/>
              </w:rPr>
            </w:pPr>
            <w:r w:rsidRPr="00AE6F8B">
              <w:rPr>
                <w:b/>
                <w:color w:val="000000"/>
              </w:rPr>
              <w:t>You mentioned your coursework included DeafBlind instructor(s). What were the names of these instructors?</w:t>
            </w:r>
          </w:p>
        </w:tc>
        <w:tc>
          <w:tcPr>
            <w:tcW w:w="1615" w:type="dxa"/>
            <w:vAlign w:val="center"/>
          </w:tcPr>
          <w:p w14:paraId="57CBF403" w14:textId="693C53FE" w:rsidR="00850285" w:rsidRPr="00AE6F8B" w:rsidRDefault="00850285" w:rsidP="00D20C74">
            <w:pPr>
              <w:keepNext w:val="0"/>
              <w:rPr>
                <w:b/>
              </w:rPr>
            </w:pPr>
            <w:r w:rsidRPr="00AE6F8B">
              <w:rPr>
                <w:b/>
                <w:color w:val="000000"/>
              </w:rPr>
              <w:t>Frequency</w:t>
            </w:r>
          </w:p>
        </w:tc>
      </w:tr>
      <w:tr w:rsidR="00850285" w:rsidRPr="00AE6F8B" w14:paraId="5C1DBCB6" w14:textId="77777777" w:rsidTr="002A4C15">
        <w:tc>
          <w:tcPr>
            <w:tcW w:w="7735" w:type="dxa"/>
          </w:tcPr>
          <w:p w14:paraId="78261A06" w14:textId="4A6F33BB" w:rsidR="00850285" w:rsidRPr="00AE6F8B" w:rsidRDefault="00850285" w:rsidP="00D20C74">
            <w:pPr>
              <w:keepNext w:val="0"/>
            </w:pPr>
            <w:r w:rsidRPr="00AE6F8B">
              <w:rPr>
                <w:color w:val="000000"/>
              </w:rPr>
              <w:t>a guy I don't remember</w:t>
            </w:r>
          </w:p>
        </w:tc>
        <w:tc>
          <w:tcPr>
            <w:tcW w:w="1615" w:type="dxa"/>
          </w:tcPr>
          <w:p w14:paraId="68C1566F" w14:textId="27205B76" w:rsidR="00850285" w:rsidRPr="00AE6F8B" w:rsidRDefault="00850285" w:rsidP="00D20C74">
            <w:pPr>
              <w:keepNext w:val="0"/>
            </w:pPr>
            <w:r w:rsidRPr="00AE6F8B">
              <w:rPr>
                <w:color w:val="000000"/>
              </w:rPr>
              <w:t>1</w:t>
            </w:r>
          </w:p>
        </w:tc>
      </w:tr>
      <w:tr w:rsidR="00850285" w:rsidRPr="00AE6F8B" w14:paraId="34F35564" w14:textId="77777777" w:rsidTr="002A4C15">
        <w:tc>
          <w:tcPr>
            <w:tcW w:w="7735" w:type="dxa"/>
          </w:tcPr>
          <w:p w14:paraId="7BDD6A87" w14:textId="1F617F22" w:rsidR="00850285" w:rsidRPr="00AE6F8B" w:rsidRDefault="00850285" w:rsidP="00D20C74">
            <w:pPr>
              <w:keepNext w:val="0"/>
            </w:pPr>
            <w:r w:rsidRPr="00AE6F8B">
              <w:rPr>
                <w:color w:val="000000"/>
              </w:rPr>
              <w:t>Angie Orlando</w:t>
            </w:r>
          </w:p>
        </w:tc>
        <w:tc>
          <w:tcPr>
            <w:tcW w:w="1615" w:type="dxa"/>
          </w:tcPr>
          <w:p w14:paraId="784CCA21" w14:textId="7A56F6D7" w:rsidR="00850285" w:rsidRPr="00AE6F8B" w:rsidRDefault="00850285" w:rsidP="00D20C74">
            <w:pPr>
              <w:keepNext w:val="0"/>
            </w:pPr>
            <w:r w:rsidRPr="00AE6F8B">
              <w:rPr>
                <w:color w:val="000000"/>
              </w:rPr>
              <w:t>1</w:t>
            </w:r>
          </w:p>
        </w:tc>
      </w:tr>
      <w:tr w:rsidR="00850285" w:rsidRPr="00AE6F8B" w14:paraId="4C2295D7" w14:textId="77777777" w:rsidTr="002A4C15">
        <w:tc>
          <w:tcPr>
            <w:tcW w:w="7735" w:type="dxa"/>
          </w:tcPr>
          <w:p w14:paraId="761FAB7A" w14:textId="75489ED9" w:rsidR="00850285" w:rsidRPr="00AE6F8B" w:rsidRDefault="00850285" w:rsidP="00D20C74">
            <w:pPr>
              <w:keepNext w:val="0"/>
            </w:pPr>
            <w:r w:rsidRPr="00AE6F8B">
              <w:rPr>
                <w:color w:val="000000"/>
              </w:rPr>
              <w:t>Arizona Welsh</w:t>
            </w:r>
          </w:p>
        </w:tc>
        <w:tc>
          <w:tcPr>
            <w:tcW w:w="1615" w:type="dxa"/>
          </w:tcPr>
          <w:p w14:paraId="38025278" w14:textId="7E02D7B3" w:rsidR="00850285" w:rsidRPr="00AE6F8B" w:rsidRDefault="00850285" w:rsidP="00D20C74">
            <w:pPr>
              <w:keepNext w:val="0"/>
            </w:pPr>
            <w:r w:rsidRPr="00AE6F8B">
              <w:rPr>
                <w:color w:val="000000"/>
              </w:rPr>
              <w:t>1</w:t>
            </w:r>
          </w:p>
        </w:tc>
      </w:tr>
      <w:tr w:rsidR="00850285" w:rsidRPr="00AE6F8B" w14:paraId="55BDF6D0" w14:textId="77777777" w:rsidTr="002A4C15">
        <w:tc>
          <w:tcPr>
            <w:tcW w:w="7735" w:type="dxa"/>
          </w:tcPr>
          <w:p w14:paraId="65DB478C" w14:textId="4E19EB62" w:rsidR="00850285" w:rsidRPr="00AE6F8B" w:rsidRDefault="00850285" w:rsidP="00D20C74">
            <w:pPr>
              <w:keepNext w:val="0"/>
            </w:pPr>
            <w:r w:rsidRPr="00AE6F8B">
              <w:rPr>
                <w:color w:val="000000"/>
              </w:rPr>
              <w:t>Bapin Bhattacharyya</w:t>
            </w:r>
          </w:p>
        </w:tc>
        <w:tc>
          <w:tcPr>
            <w:tcW w:w="1615" w:type="dxa"/>
          </w:tcPr>
          <w:p w14:paraId="2854BC06" w14:textId="5367E418" w:rsidR="00850285" w:rsidRPr="00AE6F8B" w:rsidRDefault="00850285" w:rsidP="00D20C74">
            <w:pPr>
              <w:keepNext w:val="0"/>
            </w:pPr>
            <w:r w:rsidRPr="00AE6F8B">
              <w:rPr>
                <w:color w:val="000000"/>
              </w:rPr>
              <w:t>1</w:t>
            </w:r>
          </w:p>
        </w:tc>
      </w:tr>
      <w:tr w:rsidR="00850285" w:rsidRPr="00AE6F8B" w14:paraId="7B09B676" w14:textId="77777777" w:rsidTr="002A4C15">
        <w:tc>
          <w:tcPr>
            <w:tcW w:w="7735" w:type="dxa"/>
          </w:tcPr>
          <w:p w14:paraId="73B27216" w14:textId="53A65039" w:rsidR="00850285" w:rsidRPr="00AE6F8B" w:rsidRDefault="00850285" w:rsidP="00D20C74">
            <w:pPr>
              <w:keepNext w:val="0"/>
            </w:pPr>
            <w:r w:rsidRPr="00AE6F8B">
              <w:rPr>
                <w:color w:val="000000"/>
              </w:rPr>
              <w:t>Bob Green</w:t>
            </w:r>
          </w:p>
        </w:tc>
        <w:tc>
          <w:tcPr>
            <w:tcW w:w="1615" w:type="dxa"/>
          </w:tcPr>
          <w:p w14:paraId="1FCF9EBF" w14:textId="2E607CF0" w:rsidR="00850285" w:rsidRPr="00AE6F8B" w:rsidRDefault="00850285" w:rsidP="00D20C74">
            <w:pPr>
              <w:keepNext w:val="0"/>
            </w:pPr>
            <w:r w:rsidRPr="00AE6F8B">
              <w:rPr>
                <w:color w:val="000000"/>
              </w:rPr>
              <w:t>1</w:t>
            </w:r>
          </w:p>
        </w:tc>
      </w:tr>
      <w:tr w:rsidR="00850285" w:rsidRPr="00AE6F8B" w14:paraId="266D392C" w14:textId="77777777" w:rsidTr="002A4C15">
        <w:tc>
          <w:tcPr>
            <w:tcW w:w="7735" w:type="dxa"/>
          </w:tcPr>
          <w:p w14:paraId="3EA9CC19" w14:textId="46A5E20C" w:rsidR="00850285" w:rsidRPr="00AE6F8B" w:rsidRDefault="00850285" w:rsidP="00D20C74">
            <w:pPr>
              <w:keepNext w:val="0"/>
            </w:pPr>
            <w:r w:rsidRPr="00AE6F8B">
              <w:rPr>
                <w:color w:val="000000"/>
              </w:rPr>
              <w:t>Catherine DuBois</w:t>
            </w:r>
          </w:p>
        </w:tc>
        <w:tc>
          <w:tcPr>
            <w:tcW w:w="1615" w:type="dxa"/>
          </w:tcPr>
          <w:p w14:paraId="13079F0C" w14:textId="64DDBE8C" w:rsidR="00850285" w:rsidRPr="00AE6F8B" w:rsidRDefault="00850285" w:rsidP="00D20C74">
            <w:pPr>
              <w:keepNext w:val="0"/>
            </w:pPr>
            <w:r w:rsidRPr="00AE6F8B">
              <w:rPr>
                <w:color w:val="000000"/>
              </w:rPr>
              <w:t>1</w:t>
            </w:r>
          </w:p>
        </w:tc>
      </w:tr>
      <w:tr w:rsidR="00850285" w:rsidRPr="00AE6F8B" w14:paraId="67744F9F" w14:textId="77777777" w:rsidTr="002A4C15">
        <w:tc>
          <w:tcPr>
            <w:tcW w:w="7735" w:type="dxa"/>
          </w:tcPr>
          <w:p w14:paraId="47370E19" w14:textId="29E3F90C" w:rsidR="00850285" w:rsidRPr="00AE6F8B" w:rsidRDefault="00850285" w:rsidP="00D20C74">
            <w:pPr>
              <w:keepNext w:val="0"/>
            </w:pPr>
            <w:r w:rsidRPr="00AE6F8B">
              <w:rPr>
                <w:color w:val="000000"/>
              </w:rPr>
              <w:t>Cheryl Poff</w:t>
            </w:r>
          </w:p>
        </w:tc>
        <w:tc>
          <w:tcPr>
            <w:tcW w:w="1615" w:type="dxa"/>
          </w:tcPr>
          <w:p w14:paraId="2624A901" w14:textId="29D60253" w:rsidR="00850285" w:rsidRPr="00AE6F8B" w:rsidRDefault="00850285" w:rsidP="00D20C74">
            <w:pPr>
              <w:keepNext w:val="0"/>
            </w:pPr>
            <w:r w:rsidRPr="00AE6F8B">
              <w:rPr>
                <w:color w:val="000000"/>
              </w:rPr>
              <w:t>1</w:t>
            </w:r>
          </w:p>
        </w:tc>
      </w:tr>
      <w:tr w:rsidR="00850285" w:rsidRPr="00AE6F8B" w14:paraId="6E859B4B" w14:textId="77777777" w:rsidTr="002A4C15">
        <w:tc>
          <w:tcPr>
            <w:tcW w:w="7735" w:type="dxa"/>
          </w:tcPr>
          <w:p w14:paraId="741F72CE" w14:textId="1223F023" w:rsidR="00850285" w:rsidRPr="00AE6F8B" w:rsidRDefault="00850285" w:rsidP="00D20C74">
            <w:pPr>
              <w:keepNext w:val="0"/>
            </w:pPr>
            <w:r w:rsidRPr="00AE6F8B">
              <w:rPr>
                <w:color w:val="000000"/>
              </w:rPr>
              <w:t xml:space="preserve">Community member Christine "Chris" </w:t>
            </w:r>
          </w:p>
        </w:tc>
        <w:tc>
          <w:tcPr>
            <w:tcW w:w="1615" w:type="dxa"/>
          </w:tcPr>
          <w:p w14:paraId="75844630" w14:textId="07C03B38" w:rsidR="00850285" w:rsidRPr="00AE6F8B" w:rsidRDefault="00850285" w:rsidP="00D20C74">
            <w:pPr>
              <w:keepNext w:val="0"/>
            </w:pPr>
            <w:r w:rsidRPr="00AE6F8B">
              <w:rPr>
                <w:color w:val="000000"/>
              </w:rPr>
              <w:t>1</w:t>
            </w:r>
          </w:p>
        </w:tc>
      </w:tr>
      <w:tr w:rsidR="00850285" w:rsidRPr="00AE6F8B" w14:paraId="56AC97CE" w14:textId="77777777" w:rsidTr="002A4C15">
        <w:tc>
          <w:tcPr>
            <w:tcW w:w="7735" w:type="dxa"/>
          </w:tcPr>
          <w:p w14:paraId="16A36FD4" w14:textId="74AC9846" w:rsidR="00850285" w:rsidRPr="00AE6F8B" w:rsidRDefault="00850285" w:rsidP="00D20C74">
            <w:pPr>
              <w:keepNext w:val="0"/>
            </w:pPr>
            <w:r w:rsidRPr="00AE6F8B">
              <w:rPr>
                <w:color w:val="000000"/>
              </w:rPr>
              <w:lastRenderedPageBreak/>
              <w:t>Doris Fedrid</w:t>
            </w:r>
          </w:p>
        </w:tc>
        <w:tc>
          <w:tcPr>
            <w:tcW w:w="1615" w:type="dxa"/>
          </w:tcPr>
          <w:p w14:paraId="1705DAEE" w14:textId="1C5AB9D5" w:rsidR="00850285" w:rsidRPr="00AE6F8B" w:rsidRDefault="00850285" w:rsidP="00D20C74">
            <w:pPr>
              <w:keepNext w:val="0"/>
            </w:pPr>
            <w:r w:rsidRPr="00AE6F8B">
              <w:rPr>
                <w:color w:val="000000"/>
              </w:rPr>
              <w:t>1</w:t>
            </w:r>
          </w:p>
        </w:tc>
      </w:tr>
      <w:tr w:rsidR="00850285" w:rsidRPr="00AE6F8B" w14:paraId="151C7095" w14:textId="77777777" w:rsidTr="002A4C15">
        <w:tc>
          <w:tcPr>
            <w:tcW w:w="7735" w:type="dxa"/>
          </w:tcPr>
          <w:p w14:paraId="36488E48" w14:textId="5F97D25B" w:rsidR="00850285" w:rsidRPr="00AE6F8B" w:rsidRDefault="00850285" w:rsidP="00D20C74">
            <w:pPr>
              <w:keepNext w:val="0"/>
            </w:pPr>
            <w:r w:rsidRPr="00AE6F8B">
              <w:rPr>
                <w:color w:val="000000"/>
              </w:rPr>
              <w:t>Dr. Trisha Wooten</w:t>
            </w:r>
          </w:p>
        </w:tc>
        <w:tc>
          <w:tcPr>
            <w:tcW w:w="1615" w:type="dxa"/>
          </w:tcPr>
          <w:p w14:paraId="18872ED5" w14:textId="5E6DCCD1" w:rsidR="00850285" w:rsidRPr="00AE6F8B" w:rsidRDefault="00850285" w:rsidP="00D20C74">
            <w:pPr>
              <w:keepNext w:val="0"/>
            </w:pPr>
            <w:r w:rsidRPr="00AE6F8B">
              <w:rPr>
                <w:color w:val="000000"/>
              </w:rPr>
              <w:t>1</w:t>
            </w:r>
          </w:p>
        </w:tc>
      </w:tr>
      <w:tr w:rsidR="00850285" w:rsidRPr="00AE6F8B" w14:paraId="5AD2E6FA" w14:textId="77777777" w:rsidTr="002A4C15">
        <w:tc>
          <w:tcPr>
            <w:tcW w:w="7735" w:type="dxa"/>
          </w:tcPr>
          <w:p w14:paraId="7F17B760" w14:textId="35574D03" w:rsidR="00850285" w:rsidRPr="00AE6F8B" w:rsidRDefault="00850285" w:rsidP="00D20C74">
            <w:pPr>
              <w:keepNext w:val="0"/>
            </w:pPr>
            <w:r w:rsidRPr="00AE6F8B">
              <w:rPr>
                <w:color w:val="000000"/>
              </w:rPr>
              <w:t>Haley Broadway</w:t>
            </w:r>
          </w:p>
        </w:tc>
        <w:tc>
          <w:tcPr>
            <w:tcW w:w="1615" w:type="dxa"/>
          </w:tcPr>
          <w:p w14:paraId="4BE2E75E" w14:textId="713232D2" w:rsidR="00850285" w:rsidRPr="00AE6F8B" w:rsidRDefault="00850285" w:rsidP="00D20C74">
            <w:pPr>
              <w:keepNext w:val="0"/>
            </w:pPr>
            <w:r w:rsidRPr="00AE6F8B">
              <w:rPr>
                <w:color w:val="000000"/>
              </w:rPr>
              <w:t>1</w:t>
            </w:r>
          </w:p>
        </w:tc>
      </w:tr>
      <w:tr w:rsidR="00850285" w:rsidRPr="00AE6F8B" w14:paraId="419A4AFC" w14:textId="77777777" w:rsidTr="002A4C15">
        <w:tc>
          <w:tcPr>
            <w:tcW w:w="7735" w:type="dxa"/>
          </w:tcPr>
          <w:p w14:paraId="67F3D8E3" w14:textId="2DD48E1D" w:rsidR="00850285" w:rsidRPr="00AE6F8B" w:rsidRDefault="00850285" w:rsidP="00D20C74">
            <w:pPr>
              <w:keepNext w:val="0"/>
            </w:pPr>
            <w:r w:rsidRPr="00AE6F8B">
              <w:rPr>
                <w:color w:val="000000"/>
              </w:rPr>
              <w:t>Harry Anderson</w:t>
            </w:r>
          </w:p>
        </w:tc>
        <w:tc>
          <w:tcPr>
            <w:tcW w:w="1615" w:type="dxa"/>
          </w:tcPr>
          <w:p w14:paraId="10D47507" w14:textId="4E5CB0B2" w:rsidR="00850285" w:rsidRPr="00AE6F8B" w:rsidRDefault="00850285" w:rsidP="00D20C74">
            <w:pPr>
              <w:keepNext w:val="0"/>
            </w:pPr>
            <w:r w:rsidRPr="00AE6F8B">
              <w:rPr>
                <w:color w:val="000000"/>
              </w:rPr>
              <w:t>1</w:t>
            </w:r>
          </w:p>
        </w:tc>
      </w:tr>
      <w:tr w:rsidR="00850285" w:rsidRPr="00AE6F8B" w14:paraId="2AC113AB" w14:textId="77777777" w:rsidTr="002A4C15">
        <w:tc>
          <w:tcPr>
            <w:tcW w:w="7735" w:type="dxa"/>
          </w:tcPr>
          <w:p w14:paraId="573B7D49" w14:textId="54F3856A" w:rsidR="00850285" w:rsidRPr="00AE6F8B" w:rsidRDefault="00850285" w:rsidP="00D20C74">
            <w:pPr>
              <w:keepNext w:val="0"/>
            </w:pPr>
            <w:r w:rsidRPr="00AE6F8B">
              <w:rPr>
                <w:color w:val="000000"/>
              </w:rPr>
              <w:t>Janet Marcous</w:t>
            </w:r>
          </w:p>
        </w:tc>
        <w:tc>
          <w:tcPr>
            <w:tcW w:w="1615" w:type="dxa"/>
          </w:tcPr>
          <w:p w14:paraId="20424E43" w14:textId="1D520ACD" w:rsidR="00850285" w:rsidRPr="00AE6F8B" w:rsidRDefault="00850285" w:rsidP="00D20C74">
            <w:pPr>
              <w:keepNext w:val="0"/>
            </w:pPr>
            <w:r w:rsidRPr="00AE6F8B">
              <w:rPr>
                <w:color w:val="000000"/>
              </w:rPr>
              <w:t>1</w:t>
            </w:r>
          </w:p>
        </w:tc>
      </w:tr>
      <w:tr w:rsidR="00850285" w:rsidRPr="00AE6F8B" w14:paraId="1E184647" w14:textId="77777777" w:rsidTr="002A4C15">
        <w:tc>
          <w:tcPr>
            <w:tcW w:w="7735" w:type="dxa"/>
          </w:tcPr>
          <w:p w14:paraId="4C1C4ADB" w14:textId="6F752566" w:rsidR="00850285" w:rsidRPr="00AE6F8B" w:rsidRDefault="00850285" w:rsidP="00D20C74">
            <w:pPr>
              <w:keepNext w:val="0"/>
            </w:pPr>
            <w:r w:rsidRPr="00AE6F8B">
              <w:rPr>
                <w:color w:val="000000"/>
              </w:rPr>
              <w:t>Jason Herbers</w:t>
            </w:r>
          </w:p>
        </w:tc>
        <w:tc>
          <w:tcPr>
            <w:tcW w:w="1615" w:type="dxa"/>
          </w:tcPr>
          <w:p w14:paraId="74709530" w14:textId="7C28AC78" w:rsidR="00850285" w:rsidRPr="00AE6F8B" w:rsidRDefault="00850285" w:rsidP="00D20C74">
            <w:pPr>
              <w:keepNext w:val="0"/>
            </w:pPr>
            <w:r w:rsidRPr="00AE6F8B">
              <w:rPr>
                <w:color w:val="000000"/>
              </w:rPr>
              <w:t>1</w:t>
            </w:r>
          </w:p>
        </w:tc>
      </w:tr>
      <w:tr w:rsidR="00850285" w:rsidRPr="00AE6F8B" w14:paraId="76C01B20" w14:textId="77777777" w:rsidTr="002A4C15">
        <w:tc>
          <w:tcPr>
            <w:tcW w:w="7735" w:type="dxa"/>
          </w:tcPr>
          <w:p w14:paraId="244CE4BE" w14:textId="3F6D5F85" w:rsidR="00850285" w:rsidRPr="00AE6F8B" w:rsidRDefault="00850285" w:rsidP="00D20C74">
            <w:pPr>
              <w:keepNext w:val="0"/>
            </w:pPr>
            <w:r w:rsidRPr="00AE6F8B">
              <w:rPr>
                <w:color w:val="000000"/>
              </w:rPr>
              <w:t>Jeff Bohrman</w:t>
            </w:r>
          </w:p>
        </w:tc>
        <w:tc>
          <w:tcPr>
            <w:tcW w:w="1615" w:type="dxa"/>
          </w:tcPr>
          <w:p w14:paraId="34F0036C" w14:textId="61F648C2" w:rsidR="00850285" w:rsidRPr="00AE6F8B" w:rsidRDefault="00850285" w:rsidP="00D20C74">
            <w:pPr>
              <w:keepNext w:val="0"/>
            </w:pPr>
            <w:r w:rsidRPr="00AE6F8B">
              <w:rPr>
                <w:color w:val="000000"/>
              </w:rPr>
              <w:t>1</w:t>
            </w:r>
          </w:p>
        </w:tc>
      </w:tr>
      <w:tr w:rsidR="00850285" w:rsidRPr="00AE6F8B" w14:paraId="3AF90697" w14:textId="77777777" w:rsidTr="002A4C15">
        <w:tc>
          <w:tcPr>
            <w:tcW w:w="7735" w:type="dxa"/>
          </w:tcPr>
          <w:p w14:paraId="42DD931C" w14:textId="40521358" w:rsidR="00850285" w:rsidRPr="00AE6F8B" w:rsidRDefault="00850285" w:rsidP="00D20C74">
            <w:pPr>
              <w:keepNext w:val="0"/>
            </w:pPr>
            <w:r w:rsidRPr="00AE6F8B">
              <w:rPr>
                <w:color w:val="000000"/>
              </w:rPr>
              <w:t>Jill Gaus</w:t>
            </w:r>
          </w:p>
        </w:tc>
        <w:tc>
          <w:tcPr>
            <w:tcW w:w="1615" w:type="dxa"/>
          </w:tcPr>
          <w:p w14:paraId="49617602" w14:textId="27BCDAC8" w:rsidR="00850285" w:rsidRPr="00AE6F8B" w:rsidRDefault="00850285" w:rsidP="00D20C74">
            <w:pPr>
              <w:keepNext w:val="0"/>
            </w:pPr>
            <w:r w:rsidRPr="00AE6F8B">
              <w:rPr>
                <w:color w:val="000000"/>
              </w:rPr>
              <w:t>1</w:t>
            </w:r>
          </w:p>
        </w:tc>
      </w:tr>
      <w:tr w:rsidR="00850285" w:rsidRPr="00AE6F8B" w14:paraId="712B0FE7" w14:textId="77777777" w:rsidTr="002A4C15">
        <w:tc>
          <w:tcPr>
            <w:tcW w:w="7735" w:type="dxa"/>
          </w:tcPr>
          <w:p w14:paraId="7E7E9CDA" w14:textId="1321ECE5" w:rsidR="00850285" w:rsidRPr="00AE6F8B" w:rsidRDefault="00850285" w:rsidP="00D20C74">
            <w:pPr>
              <w:keepNext w:val="0"/>
            </w:pPr>
            <w:r w:rsidRPr="00AE6F8B">
              <w:rPr>
                <w:color w:val="000000"/>
              </w:rPr>
              <w:t>John Lee Clark</w:t>
            </w:r>
          </w:p>
        </w:tc>
        <w:tc>
          <w:tcPr>
            <w:tcW w:w="1615" w:type="dxa"/>
          </w:tcPr>
          <w:p w14:paraId="5A545AC5" w14:textId="1789D68D" w:rsidR="00850285" w:rsidRPr="00AE6F8B" w:rsidRDefault="00850285" w:rsidP="00D20C74">
            <w:pPr>
              <w:keepNext w:val="0"/>
            </w:pPr>
            <w:r w:rsidRPr="00AE6F8B">
              <w:rPr>
                <w:color w:val="000000"/>
              </w:rPr>
              <w:t>1</w:t>
            </w:r>
          </w:p>
        </w:tc>
      </w:tr>
      <w:tr w:rsidR="00850285" w:rsidRPr="00AE6F8B" w14:paraId="28654E52" w14:textId="77777777" w:rsidTr="002A4C15">
        <w:tc>
          <w:tcPr>
            <w:tcW w:w="7735" w:type="dxa"/>
          </w:tcPr>
          <w:p w14:paraId="1C0E170B" w14:textId="1DF88C08" w:rsidR="00850285" w:rsidRPr="00AE6F8B" w:rsidRDefault="00850285" w:rsidP="00D20C74">
            <w:pPr>
              <w:keepNext w:val="0"/>
            </w:pPr>
            <w:r w:rsidRPr="00AE6F8B">
              <w:rPr>
                <w:color w:val="000000"/>
              </w:rPr>
              <w:t>Laura Godbold</w:t>
            </w:r>
          </w:p>
        </w:tc>
        <w:tc>
          <w:tcPr>
            <w:tcW w:w="1615" w:type="dxa"/>
          </w:tcPr>
          <w:p w14:paraId="6396B9DD" w14:textId="6320DA35" w:rsidR="00850285" w:rsidRPr="00AE6F8B" w:rsidRDefault="00850285" w:rsidP="00D20C74">
            <w:pPr>
              <w:keepNext w:val="0"/>
            </w:pPr>
            <w:r w:rsidRPr="00AE6F8B">
              <w:rPr>
                <w:color w:val="000000"/>
              </w:rPr>
              <w:t>1</w:t>
            </w:r>
          </w:p>
        </w:tc>
      </w:tr>
      <w:tr w:rsidR="00850285" w:rsidRPr="00AE6F8B" w14:paraId="11D6E70E" w14:textId="77777777" w:rsidTr="002A4C15">
        <w:tc>
          <w:tcPr>
            <w:tcW w:w="7735" w:type="dxa"/>
          </w:tcPr>
          <w:p w14:paraId="517A5D01" w14:textId="7E601225" w:rsidR="00850285" w:rsidRPr="00AE6F8B" w:rsidRDefault="00850285" w:rsidP="00D20C74">
            <w:pPr>
              <w:keepNext w:val="0"/>
            </w:pPr>
            <w:r w:rsidRPr="00AE6F8B">
              <w:rPr>
                <w:color w:val="000000"/>
              </w:rPr>
              <w:t>Les Peterson</w:t>
            </w:r>
          </w:p>
        </w:tc>
        <w:tc>
          <w:tcPr>
            <w:tcW w:w="1615" w:type="dxa"/>
          </w:tcPr>
          <w:p w14:paraId="5E4ED890" w14:textId="46A50F0D" w:rsidR="00850285" w:rsidRPr="00AE6F8B" w:rsidRDefault="00850285" w:rsidP="00D20C74">
            <w:pPr>
              <w:keepNext w:val="0"/>
            </w:pPr>
            <w:r w:rsidRPr="00AE6F8B">
              <w:rPr>
                <w:color w:val="000000"/>
              </w:rPr>
              <w:t>1</w:t>
            </w:r>
          </w:p>
        </w:tc>
      </w:tr>
      <w:tr w:rsidR="00850285" w:rsidRPr="00AE6F8B" w14:paraId="40E6F4DF" w14:textId="77777777" w:rsidTr="002A4C15">
        <w:tc>
          <w:tcPr>
            <w:tcW w:w="7735" w:type="dxa"/>
          </w:tcPr>
          <w:p w14:paraId="7C6AB649" w14:textId="453F3812" w:rsidR="00850285" w:rsidRPr="00AE6F8B" w:rsidRDefault="00850285" w:rsidP="00D20C74">
            <w:pPr>
              <w:keepNext w:val="0"/>
            </w:pPr>
            <w:r w:rsidRPr="00AE6F8B">
              <w:rPr>
                <w:color w:val="000000"/>
              </w:rPr>
              <w:t>Mike</w:t>
            </w:r>
          </w:p>
        </w:tc>
        <w:tc>
          <w:tcPr>
            <w:tcW w:w="1615" w:type="dxa"/>
          </w:tcPr>
          <w:p w14:paraId="24E0032F" w14:textId="2556D5EB" w:rsidR="00850285" w:rsidRPr="00AE6F8B" w:rsidRDefault="00850285" w:rsidP="00D20C74">
            <w:pPr>
              <w:keepNext w:val="0"/>
            </w:pPr>
            <w:r w:rsidRPr="00AE6F8B">
              <w:rPr>
                <w:color w:val="000000"/>
              </w:rPr>
              <w:t>1</w:t>
            </w:r>
          </w:p>
        </w:tc>
      </w:tr>
      <w:tr w:rsidR="00850285" w:rsidRPr="00AE6F8B" w14:paraId="7357842F" w14:textId="77777777" w:rsidTr="002A4C15">
        <w:tc>
          <w:tcPr>
            <w:tcW w:w="7735" w:type="dxa"/>
          </w:tcPr>
          <w:p w14:paraId="774CDDD5" w14:textId="0F5967E0" w:rsidR="00850285" w:rsidRPr="00AE6F8B" w:rsidRDefault="00850285" w:rsidP="00D20C74">
            <w:pPr>
              <w:keepNext w:val="0"/>
            </w:pPr>
            <w:r w:rsidRPr="00AE6F8B">
              <w:rPr>
                <w:color w:val="000000"/>
              </w:rPr>
              <w:t>Patty Starr</w:t>
            </w:r>
          </w:p>
        </w:tc>
        <w:tc>
          <w:tcPr>
            <w:tcW w:w="1615" w:type="dxa"/>
          </w:tcPr>
          <w:p w14:paraId="5AE737E0" w14:textId="73F2A522" w:rsidR="00850285" w:rsidRPr="00AE6F8B" w:rsidRDefault="00850285" w:rsidP="00D20C74">
            <w:pPr>
              <w:keepNext w:val="0"/>
            </w:pPr>
            <w:r w:rsidRPr="00AE6F8B">
              <w:rPr>
                <w:color w:val="000000"/>
              </w:rPr>
              <w:t>1</w:t>
            </w:r>
          </w:p>
        </w:tc>
      </w:tr>
      <w:tr w:rsidR="00850285" w:rsidRPr="00AE6F8B" w14:paraId="59554399" w14:textId="77777777" w:rsidTr="002A4C15">
        <w:tc>
          <w:tcPr>
            <w:tcW w:w="7735" w:type="dxa"/>
          </w:tcPr>
          <w:p w14:paraId="7F76E9EB" w14:textId="3EB6025C" w:rsidR="00850285" w:rsidRPr="00AE6F8B" w:rsidRDefault="00850285" w:rsidP="00D20C74">
            <w:pPr>
              <w:keepNext w:val="0"/>
            </w:pPr>
            <w:r w:rsidRPr="00AE6F8B">
              <w:rPr>
                <w:color w:val="000000"/>
              </w:rPr>
              <w:t>Paul Ducharme</w:t>
            </w:r>
          </w:p>
        </w:tc>
        <w:tc>
          <w:tcPr>
            <w:tcW w:w="1615" w:type="dxa"/>
          </w:tcPr>
          <w:p w14:paraId="0FF8DD7A" w14:textId="67856ABF" w:rsidR="00850285" w:rsidRPr="00AE6F8B" w:rsidRDefault="00850285" w:rsidP="00D20C74">
            <w:pPr>
              <w:keepNext w:val="0"/>
            </w:pPr>
            <w:r w:rsidRPr="00AE6F8B">
              <w:rPr>
                <w:color w:val="000000"/>
              </w:rPr>
              <w:t>1</w:t>
            </w:r>
          </w:p>
        </w:tc>
      </w:tr>
      <w:tr w:rsidR="00850285" w:rsidRPr="00AE6F8B" w14:paraId="41F5F057" w14:textId="77777777" w:rsidTr="002A4C15">
        <w:tc>
          <w:tcPr>
            <w:tcW w:w="7735" w:type="dxa"/>
          </w:tcPr>
          <w:p w14:paraId="370F19DA" w14:textId="045D0DBD" w:rsidR="00850285" w:rsidRPr="00AE6F8B" w:rsidRDefault="00850285" w:rsidP="00D20C74">
            <w:pPr>
              <w:keepNext w:val="0"/>
            </w:pPr>
            <w:r w:rsidRPr="00AE6F8B">
              <w:rPr>
                <w:color w:val="000000"/>
              </w:rPr>
              <w:t>Professor Godbold</w:t>
            </w:r>
          </w:p>
        </w:tc>
        <w:tc>
          <w:tcPr>
            <w:tcW w:w="1615" w:type="dxa"/>
          </w:tcPr>
          <w:p w14:paraId="595F8ECB" w14:textId="00E4B1CE" w:rsidR="00850285" w:rsidRPr="00AE6F8B" w:rsidRDefault="00850285" w:rsidP="00D20C74">
            <w:pPr>
              <w:keepNext w:val="0"/>
            </w:pPr>
            <w:r w:rsidRPr="00AE6F8B">
              <w:rPr>
                <w:color w:val="000000"/>
              </w:rPr>
              <w:t>1</w:t>
            </w:r>
          </w:p>
        </w:tc>
      </w:tr>
      <w:tr w:rsidR="00850285" w:rsidRPr="00AE6F8B" w14:paraId="49BC7DB2" w14:textId="77777777" w:rsidTr="002A4C15">
        <w:tc>
          <w:tcPr>
            <w:tcW w:w="7735" w:type="dxa"/>
          </w:tcPr>
          <w:p w14:paraId="13121758" w14:textId="6085CA68" w:rsidR="00850285" w:rsidRPr="00AE6F8B" w:rsidRDefault="00850285" w:rsidP="00D20C74">
            <w:pPr>
              <w:keepNext w:val="0"/>
            </w:pPr>
            <w:r w:rsidRPr="00AE6F8B">
              <w:rPr>
                <w:color w:val="000000"/>
              </w:rPr>
              <w:t>Rhonda Voight</w:t>
            </w:r>
          </w:p>
        </w:tc>
        <w:tc>
          <w:tcPr>
            <w:tcW w:w="1615" w:type="dxa"/>
          </w:tcPr>
          <w:p w14:paraId="3816475D" w14:textId="07B2D5D2" w:rsidR="00850285" w:rsidRPr="00AE6F8B" w:rsidRDefault="00850285" w:rsidP="00D20C74">
            <w:pPr>
              <w:keepNext w:val="0"/>
            </w:pPr>
            <w:r w:rsidRPr="00AE6F8B">
              <w:rPr>
                <w:color w:val="000000"/>
              </w:rPr>
              <w:t>1</w:t>
            </w:r>
          </w:p>
        </w:tc>
      </w:tr>
      <w:tr w:rsidR="00850285" w:rsidRPr="00AE6F8B" w14:paraId="29A144AE" w14:textId="77777777" w:rsidTr="002A4C15">
        <w:tc>
          <w:tcPr>
            <w:tcW w:w="7735" w:type="dxa"/>
          </w:tcPr>
          <w:p w14:paraId="5F2EF75E" w14:textId="4C61E0D3" w:rsidR="00850285" w:rsidRPr="00AE6F8B" w:rsidRDefault="00850285" w:rsidP="00D20C74">
            <w:pPr>
              <w:keepNext w:val="0"/>
            </w:pPr>
            <w:r w:rsidRPr="00AE6F8B">
              <w:rPr>
                <w:color w:val="000000"/>
              </w:rPr>
              <w:t>Richard</w:t>
            </w:r>
            <w:r w:rsidR="00FB78FD">
              <w:rPr>
                <w:color w:val="000000"/>
              </w:rPr>
              <w:t xml:space="preserve"> </w:t>
            </w:r>
            <w:r w:rsidRPr="00AE6F8B">
              <w:rPr>
                <w:color w:val="000000"/>
              </w:rPr>
              <w:t>McGann</w:t>
            </w:r>
          </w:p>
        </w:tc>
        <w:tc>
          <w:tcPr>
            <w:tcW w:w="1615" w:type="dxa"/>
          </w:tcPr>
          <w:p w14:paraId="27D4CBF5" w14:textId="07BD7BCF" w:rsidR="00850285" w:rsidRPr="00AE6F8B" w:rsidRDefault="00850285" w:rsidP="00D20C74">
            <w:pPr>
              <w:keepNext w:val="0"/>
            </w:pPr>
            <w:r w:rsidRPr="00AE6F8B">
              <w:rPr>
                <w:color w:val="000000"/>
              </w:rPr>
              <w:t>1</w:t>
            </w:r>
          </w:p>
        </w:tc>
      </w:tr>
      <w:tr w:rsidR="00850285" w:rsidRPr="00AE6F8B" w14:paraId="3051DC9C" w14:textId="77777777" w:rsidTr="002A4C15">
        <w:tc>
          <w:tcPr>
            <w:tcW w:w="7735" w:type="dxa"/>
          </w:tcPr>
          <w:p w14:paraId="2AD49669" w14:textId="0B43607C" w:rsidR="00850285" w:rsidRPr="00AE6F8B" w:rsidRDefault="00850285" w:rsidP="00D20C74">
            <w:pPr>
              <w:keepNext w:val="0"/>
            </w:pPr>
            <w:r w:rsidRPr="00AE6F8B">
              <w:rPr>
                <w:color w:val="000000"/>
              </w:rPr>
              <w:t>Roger Poulin</w:t>
            </w:r>
          </w:p>
        </w:tc>
        <w:tc>
          <w:tcPr>
            <w:tcW w:w="1615" w:type="dxa"/>
          </w:tcPr>
          <w:p w14:paraId="389B13C2" w14:textId="32D935F0" w:rsidR="00850285" w:rsidRPr="00AE6F8B" w:rsidRDefault="00850285" w:rsidP="00D20C74">
            <w:pPr>
              <w:keepNext w:val="0"/>
            </w:pPr>
            <w:r w:rsidRPr="00AE6F8B">
              <w:rPr>
                <w:color w:val="000000"/>
              </w:rPr>
              <w:t>1</w:t>
            </w:r>
          </w:p>
        </w:tc>
      </w:tr>
      <w:tr w:rsidR="00850285" w:rsidRPr="00AE6F8B" w14:paraId="45977D53" w14:textId="77777777" w:rsidTr="002A4C15">
        <w:tc>
          <w:tcPr>
            <w:tcW w:w="7735" w:type="dxa"/>
          </w:tcPr>
          <w:p w14:paraId="4F890C10" w14:textId="51F6F734" w:rsidR="00850285" w:rsidRPr="00AE6F8B" w:rsidRDefault="00850285" w:rsidP="00D20C74">
            <w:pPr>
              <w:keepNext w:val="0"/>
            </w:pPr>
            <w:r w:rsidRPr="00AE6F8B">
              <w:rPr>
                <w:color w:val="000000"/>
              </w:rPr>
              <w:t>Sarah Morrison</w:t>
            </w:r>
          </w:p>
        </w:tc>
        <w:tc>
          <w:tcPr>
            <w:tcW w:w="1615" w:type="dxa"/>
          </w:tcPr>
          <w:p w14:paraId="57A08EEA" w14:textId="0A765684" w:rsidR="00850285" w:rsidRPr="00AE6F8B" w:rsidRDefault="00850285" w:rsidP="00D20C74">
            <w:pPr>
              <w:keepNext w:val="0"/>
            </w:pPr>
            <w:r w:rsidRPr="00AE6F8B">
              <w:rPr>
                <w:color w:val="000000"/>
              </w:rPr>
              <w:t>1</w:t>
            </w:r>
          </w:p>
        </w:tc>
      </w:tr>
      <w:tr w:rsidR="00850285" w:rsidRPr="00AE6F8B" w14:paraId="52A48E4F" w14:textId="77777777" w:rsidTr="002A4C15">
        <w:tc>
          <w:tcPr>
            <w:tcW w:w="7735" w:type="dxa"/>
          </w:tcPr>
          <w:p w14:paraId="5FAFBC95" w14:textId="78E1CA82" w:rsidR="00850285" w:rsidRPr="00AE6F8B" w:rsidRDefault="00850285" w:rsidP="00D20C74">
            <w:pPr>
              <w:keepNext w:val="0"/>
            </w:pPr>
            <w:r w:rsidRPr="00AE6F8B">
              <w:rPr>
                <w:color w:val="000000"/>
              </w:rPr>
              <w:t>Stephen Erlich</w:t>
            </w:r>
          </w:p>
        </w:tc>
        <w:tc>
          <w:tcPr>
            <w:tcW w:w="1615" w:type="dxa"/>
          </w:tcPr>
          <w:p w14:paraId="73E27B64" w14:textId="0922E526" w:rsidR="00850285" w:rsidRPr="00AE6F8B" w:rsidRDefault="00850285" w:rsidP="00D20C74">
            <w:pPr>
              <w:keepNext w:val="0"/>
            </w:pPr>
            <w:r w:rsidRPr="00AE6F8B">
              <w:rPr>
                <w:color w:val="000000"/>
              </w:rPr>
              <w:t>1</w:t>
            </w:r>
          </w:p>
        </w:tc>
      </w:tr>
      <w:tr w:rsidR="00850285" w:rsidRPr="00AE6F8B" w14:paraId="42831011" w14:textId="77777777" w:rsidTr="002A4C15">
        <w:tc>
          <w:tcPr>
            <w:tcW w:w="7735" w:type="dxa"/>
          </w:tcPr>
          <w:p w14:paraId="0DF44498" w14:textId="1ABDA977" w:rsidR="00850285" w:rsidRPr="00AE6F8B" w:rsidRDefault="00850285" w:rsidP="00D20C74">
            <w:pPr>
              <w:keepNext w:val="0"/>
            </w:pPr>
            <w:r w:rsidRPr="00AE6F8B">
              <w:rPr>
                <w:color w:val="000000"/>
              </w:rPr>
              <w:t>Steve Collins</w:t>
            </w:r>
          </w:p>
        </w:tc>
        <w:tc>
          <w:tcPr>
            <w:tcW w:w="1615" w:type="dxa"/>
          </w:tcPr>
          <w:p w14:paraId="6EF8312A" w14:textId="791AF8B8" w:rsidR="00850285" w:rsidRPr="00AE6F8B" w:rsidRDefault="00850285" w:rsidP="00D20C74">
            <w:pPr>
              <w:keepNext w:val="0"/>
            </w:pPr>
            <w:r w:rsidRPr="00AE6F8B">
              <w:rPr>
                <w:color w:val="000000"/>
              </w:rPr>
              <w:t>1</w:t>
            </w:r>
          </w:p>
        </w:tc>
      </w:tr>
      <w:tr w:rsidR="00850285" w:rsidRPr="00AE6F8B" w14:paraId="3BFE3916" w14:textId="77777777" w:rsidTr="002A4C15">
        <w:tc>
          <w:tcPr>
            <w:tcW w:w="7735" w:type="dxa"/>
          </w:tcPr>
          <w:p w14:paraId="390C4719" w14:textId="1AC4976B" w:rsidR="00850285" w:rsidRPr="00AE6F8B" w:rsidRDefault="00850285" w:rsidP="00D20C74">
            <w:pPr>
              <w:keepNext w:val="0"/>
            </w:pPr>
            <w:r w:rsidRPr="00AE6F8B">
              <w:rPr>
                <w:color w:val="000000"/>
              </w:rPr>
              <w:t>Art Roehrig</w:t>
            </w:r>
          </w:p>
        </w:tc>
        <w:tc>
          <w:tcPr>
            <w:tcW w:w="1615" w:type="dxa"/>
          </w:tcPr>
          <w:p w14:paraId="27106BA4" w14:textId="02F19EFE" w:rsidR="00850285" w:rsidRPr="00AE6F8B" w:rsidRDefault="00850285" w:rsidP="00D20C74">
            <w:pPr>
              <w:keepNext w:val="0"/>
            </w:pPr>
            <w:r w:rsidRPr="00AE6F8B">
              <w:rPr>
                <w:color w:val="000000"/>
              </w:rPr>
              <w:t>2</w:t>
            </w:r>
          </w:p>
        </w:tc>
      </w:tr>
      <w:tr w:rsidR="00850285" w:rsidRPr="00AE6F8B" w14:paraId="5B207D60" w14:textId="77777777" w:rsidTr="002A4C15">
        <w:tc>
          <w:tcPr>
            <w:tcW w:w="7735" w:type="dxa"/>
          </w:tcPr>
          <w:p w14:paraId="22E0D7E9" w14:textId="0A6D35D1" w:rsidR="00850285" w:rsidRPr="00AE6F8B" w:rsidRDefault="00850285" w:rsidP="00D20C74">
            <w:pPr>
              <w:keepNext w:val="0"/>
            </w:pPr>
            <w:r w:rsidRPr="00AE6F8B">
              <w:rPr>
                <w:color w:val="000000"/>
              </w:rPr>
              <w:t>Charlotte Whitacre</w:t>
            </w:r>
          </w:p>
        </w:tc>
        <w:tc>
          <w:tcPr>
            <w:tcW w:w="1615" w:type="dxa"/>
          </w:tcPr>
          <w:p w14:paraId="26C7D419" w14:textId="1AB6479B" w:rsidR="00850285" w:rsidRPr="00AE6F8B" w:rsidRDefault="00850285" w:rsidP="00D20C74">
            <w:pPr>
              <w:keepNext w:val="0"/>
            </w:pPr>
            <w:r w:rsidRPr="00AE6F8B">
              <w:rPr>
                <w:color w:val="000000"/>
              </w:rPr>
              <w:t>2</w:t>
            </w:r>
          </w:p>
        </w:tc>
      </w:tr>
      <w:tr w:rsidR="00850285" w:rsidRPr="00AE6F8B" w14:paraId="126CC6D9" w14:textId="77777777" w:rsidTr="002A4C15">
        <w:tc>
          <w:tcPr>
            <w:tcW w:w="7735" w:type="dxa"/>
          </w:tcPr>
          <w:p w14:paraId="0876B1DB" w14:textId="5DE5C403" w:rsidR="00850285" w:rsidRPr="00AE6F8B" w:rsidRDefault="00850285" w:rsidP="00D20C74">
            <w:pPr>
              <w:keepNext w:val="0"/>
            </w:pPr>
            <w:r w:rsidRPr="00AE6F8B">
              <w:rPr>
                <w:color w:val="000000"/>
              </w:rPr>
              <w:t>Jamie Pope</w:t>
            </w:r>
          </w:p>
        </w:tc>
        <w:tc>
          <w:tcPr>
            <w:tcW w:w="1615" w:type="dxa"/>
          </w:tcPr>
          <w:p w14:paraId="4C91DA33" w14:textId="529D9951" w:rsidR="00850285" w:rsidRPr="00AE6F8B" w:rsidRDefault="00850285" w:rsidP="00D20C74">
            <w:pPr>
              <w:keepNext w:val="0"/>
            </w:pPr>
            <w:r w:rsidRPr="00AE6F8B">
              <w:rPr>
                <w:color w:val="000000"/>
              </w:rPr>
              <w:t>2</w:t>
            </w:r>
          </w:p>
        </w:tc>
      </w:tr>
      <w:tr w:rsidR="00850285" w:rsidRPr="00AE6F8B" w14:paraId="3EFE1A57" w14:textId="77777777" w:rsidTr="002A4C15">
        <w:tc>
          <w:tcPr>
            <w:tcW w:w="7735" w:type="dxa"/>
          </w:tcPr>
          <w:p w14:paraId="72153105" w14:textId="030FA214" w:rsidR="00850285" w:rsidRPr="00AE6F8B" w:rsidRDefault="00850285" w:rsidP="00D20C74">
            <w:pPr>
              <w:keepNext w:val="0"/>
            </w:pPr>
            <w:r w:rsidRPr="00AE6F8B">
              <w:rPr>
                <w:color w:val="000000"/>
              </w:rPr>
              <w:t>Lee Clark</w:t>
            </w:r>
          </w:p>
        </w:tc>
        <w:tc>
          <w:tcPr>
            <w:tcW w:w="1615" w:type="dxa"/>
          </w:tcPr>
          <w:p w14:paraId="320683E1" w14:textId="09C99117" w:rsidR="00850285" w:rsidRPr="00AE6F8B" w:rsidRDefault="00850285" w:rsidP="00D20C74">
            <w:pPr>
              <w:keepNext w:val="0"/>
            </w:pPr>
            <w:r w:rsidRPr="00AE6F8B">
              <w:rPr>
                <w:color w:val="000000"/>
              </w:rPr>
              <w:t>2</w:t>
            </w:r>
          </w:p>
        </w:tc>
      </w:tr>
      <w:tr w:rsidR="00850285" w:rsidRPr="00AE6F8B" w14:paraId="10301FF8" w14:textId="77777777" w:rsidTr="002A4C15">
        <w:tc>
          <w:tcPr>
            <w:tcW w:w="7735" w:type="dxa"/>
          </w:tcPr>
          <w:p w14:paraId="35456003" w14:textId="14CFDF33" w:rsidR="00850285" w:rsidRPr="00AE6F8B" w:rsidRDefault="00850285" w:rsidP="00D20C74">
            <w:pPr>
              <w:keepNext w:val="0"/>
            </w:pPr>
            <w:r w:rsidRPr="00AE6F8B">
              <w:rPr>
                <w:color w:val="000000"/>
              </w:rPr>
              <w:t>Mark Landreneau</w:t>
            </w:r>
          </w:p>
        </w:tc>
        <w:tc>
          <w:tcPr>
            <w:tcW w:w="1615" w:type="dxa"/>
          </w:tcPr>
          <w:p w14:paraId="418115DA" w14:textId="05B268B6" w:rsidR="00850285" w:rsidRPr="00AE6F8B" w:rsidRDefault="00850285" w:rsidP="00D20C74">
            <w:pPr>
              <w:keepNext w:val="0"/>
            </w:pPr>
            <w:r w:rsidRPr="00AE6F8B">
              <w:rPr>
                <w:color w:val="000000"/>
              </w:rPr>
              <w:t>2</w:t>
            </w:r>
          </w:p>
        </w:tc>
      </w:tr>
      <w:tr w:rsidR="00850285" w:rsidRPr="00AE6F8B" w14:paraId="7F1AA159" w14:textId="77777777" w:rsidTr="002A4C15">
        <w:tc>
          <w:tcPr>
            <w:tcW w:w="7735" w:type="dxa"/>
          </w:tcPr>
          <w:p w14:paraId="2147236B" w14:textId="2867B365" w:rsidR="00850285" w:rsidRPr="00AE6F8B" w:rsidRDefault="00850285" w:rsidP="00D20C74">
            <w:pPr>
              <w:keepNext w:val="0"/>
            </w:pPr>
            <w:r w:rsidRPr="00AE6F8B">
              <w:rPr>
                <w:color w:val="000000"/>
              </w:rPr>
              <w:t>Isabel Florence</w:t>
            </w:r>
          </w:p>
        </w:tc>
        <w:tc>
          <w:tcPr>
            <w:tcW w:w="1615" w:type="dxa"/>
          </w:tcPr>
          <w:p w14:paraId="41268DCC" w14:textId="2D59FE66" w:rsidR="00850285" w:rsidRPr="00AE6F8B" w:rsidRDefault="00850285" w:rsidP="00D20C74">
            <w:pPr>
              <w:keepNext w:val="0"/>
            </w:pPr>
            <w:r w:rsidRPr="00AE6F8B">
              <w:rPr>
                <w:color w:val="000000"/>
              </w:rPr>
              <w:t>3</w:t>
            </w:r>
          </w:p>
        </w:tc>
      </w:tr>
      <w:tr w:rsidR="00850285" w:rsidRPr="00AE6F8B" w14:paraId="5C90025A" w14:textId="77777777" w:rsidTr="002A4C15">
        <w:tc>
          <w:tcPr>
            <w:tcW w:w="7735" w:type="dxa"/>
          </w:tcPr>
          <w:p w14:paraId="3BACD628" w14:textId="708162EF" w:rsidR="00850285" w:rsidRPr="00AE6F8B" w:rsidRDefault="00850285" w:rsidP="00D20C74">
            <w:pPr>
              <w:keepNext w:val="0"/>
            </w:pPr>
            <w:r w:rsidRPr="00AE6F8B">
              <w:rPr>
                <w:color w:val="000000"/>
              </w:rPr>
              <w:t>Jelica Nuccio</w:t>
            </w:r>
          </w:p>
        </w:tc>
        <w:tc>
          <w:tcPr>
            <w:tcW w:w="1615" w:type="dxa"/>
          </w:tcPr>
          <w:p w14:paraId="70A09C10" w14:textId="2EBD6525" w:rsidR="00850285" w:rsidRPr="00AE6F8B" w:rsidRDefault="00850285" w:rsidP="00D20C74">
            <w:pPr>
              <w:keepNext w:val="0"/>
            </w:pPr>
            <w:r w:rsidRPr="00AE6F8B">
              <w:rPr>
                <w:color w:val="000000"/>
              </w:rPr>
              <w:t>5</w:t>
            </w:r>
          </w:p>
        </w:tc>
      </w:tr>
      <w:tr w:rsidR="00850285" w:rsidRPr="00AE6F8B" w14:paraId="679C0F14" w14:textId="77777777" w:rsidTr="002A4C15">
        <w:tc>
          <w:tcPr>
            <w:tcW w:w="7735" w:type="dxa"/>
          </w:tcPr>
          <w:p w14:paraId="1BB7304E" w14:textId="32DE177B" w:rsidR="00850285" w:rsidRPr="00AE6F8B" w:rsidRDefault="00850285" w:rsidP="00D20C74">
            <w:pPr>
              <w:keepNext w:val="0"/>
            </w:pPr>
            <w:r w:rsidRPr="00AE6F8B">
              <w:rPr>
                <w:color w:val="000000"/>
              </w:rPr>
              <w:t>Patrick Cave</w:t>
            </w:r>
          </w:p>
        </w:tc>
        <w:tc>
          <w:tcPr>
            <w:tcW w:w="1615" w:type="dxa"/>
          </w:tcPr>
          <w:p w14:paraId="5DC4F29B" w14:textId="0D3797C3" w:rsidR="00850285" w:rsidRPr="00AE6F8B" w:rsidRDefault="00850285" w:rsidP="00D20C74">
            <w:pPr>
              <w:keepNext w:val="0"/>
            </w:pPr>
            <w:r w:rsidRPr="00AE6F8B">
              <w:rPr>
                <w:color w:val="000000"/>
              </w:rPr>
              <w:t>6</w:t>
            </w:r>
          </w:p>
        </w:tc>
      </w:tr>
      <w:tr w:rsidR="00850285" w:rsidRPr="00AE6F8B" w14:paraId="6577B02A" w14:textId="77777777" w:rsidTr="002A4C15">
        <w:tc>
          <w:tcPr>
            <w:tcW w:w="7735" w:type="dxa"/>
          </w:tcPr>
          <w:p w14:paraId="68FB6C3F" w14:textId="28C5D1A8" w:rsidR="00850285" w:rsidRPr="00AE6F8B" w:rsidRDefault="00850285" w:rsidP="00D20C74">
            <w:pPr>
              <w:keepNext w:val="0"/>
            </w:pPr>
            <w:r w:rsidRPr="00AE6F8B">
              <w:rPr>
                <w:color w:val="000000"/>
              </w:rPr>
              <w:t>aj granda</w:t>
            </w:r>
          </w:p>
        </w:tc>
        <w:tc>
          <w:tcPr>
            <w:tcW w:w="1615" w:type="dxa"/>
          </w:tcPr>
          <w:p w14:paraId="1074A201" w14:textId="4808EE40" w:rsidR="00850285" w:rsidRPr="00AE6F8B" w:rsidRDefault="00850285" w:rsidP="00D20C74">
            <w:pPr>
              <w:keepNext w:val="0"/>
            </w:pPr>
            <w:r w:rsidRPr="00AE6F8B">
              <w:rPr>
                <w:color w:val="000000"/>
              </w:rPr>
              <w:t>8</w:t>
            </w:r>
          </w:p>
        </w:tc>
      </w:tr>
      <w:tr w:rsidR="00850285" w:rsidRPr="00AE6F8B" w14:paraId="029D5CDE" w14:textId="77777777" w:rsidTr="002A4C15">
        <w:tc>
          <w:tcPr>
            <w:tcW w:w="7735" w:type="dxa"/>
          </w:tcPr>
          <w:p w14:paraId="3BAE371D" w14:textId="19A8ED63" w:rsidR="00850285" w:rsidRPr="00AE6F8B" w:rsidRDefault="00850285" w:rsidP="00D20C74">
            <w:pPr>
              <w:keepNext w:val="0"/>
              <w:rPr>
                <w:i/>
              </w:rPr>
            </w:pPr>
            <w:r w:rsidRPr="00AE6F8B">
              <w:rPr>
                <w:i/>
                <w:color w:val="000000"/>
              </w:rPr>
              <w:t>Grand Total</w:t>
            </w:r>
          </w:p>
        </w:tc>
        <w:tc>
          <w:tcPr>
            <w:tcW w:w="1615" w:type="dxa"/>
          </w:tcPr>
          <w:p w14:paraId="2585370B" w14:textId="00A7A42B" w:rsidR="00850285" w:rsidRPr="00AE6F8B" w:rsidRDefault="00850285" w:rsidP="00D20C74">
            <w:pPr>
              <w:keepNext w:val="0"/>
              <w:rPr>
                <w:i/>
              </w:rPr>
            </w:pPr>
            <w:r w:rsidRPr="00AE6F8B">
              <w:rPr>
                <w:i/>
                <w:color w:val="000000"/>
              </w:rPr>
              <w:t>61</w:t>
            </w:r>
          </w:p>
        </w:tc>
      </w:tr>
    </w:tbl>
    <w:p w14:paraId="57339F11" w14:textId="64E84D64" w:rsidR="00850285" w:rsidRDefault="00850285" w:rsidP="00D20C74">
      <w:pPr>
        <w:keepNext w:val="0"/>
        <w:rPr>
          <w:sz w:val="22"/>
          <w:szCs w:val="22"/>
        </w:rPr>
      </w:pPr>
    </w:p>
    <w:p w14:paraId="3EEDF3F5" w14:textId="2008C3E2" w:rsidR="005179C3" w:rsidRPr="005179C3" w:rsidRDefault="005179C3" w:rsidP="000E4CA6">
      <w:pPr>
        <w:pStyle w:val="Heading2"/>
      </w:pPr>
      <w:bookmarkStart w:id="41" w:name="_Toc510462771"/>
      <w:r>
        <w:t>Table 3. Protactile ASL Training Providers</w:t>
      </w:r>
      <w:bookmarkEnd w:id="41"/>
    </w:p>
    <w:tbl>
      <w:tblPr>
        <w:tblStyle w:val="TableGrid"/>
        <w:tblW w:w="0" w:type="auto"/>
        <w:tblLook w:val="04A0" w:firstRow="1" w:lastRow="0" w:firstColumn="1" w:lastColumn="0" w:noHBand="0" w:noVBand="1"/>
        <w:tblCaption w:val="Protactile Training Providers"/>
        <w:tblDescription w:val="A list of protactile training providers and the frequency with which they were mentioned by survery respondents, in alphabetical order by first name."/>
      </w:tblPr>
      <w:tblGrid>
        <w:gridCol w:w="7735"/>
        <w:gridCol w:w="1615"/>
      </w:tblGrid>
      <w:tr w:rsidR="002A4C15" w:rsidRPr="00AE6F8B" w14:paraId="248F4502" w14:textId="77777777" w:rsidTr="002A4C15">
        <w:trPr>
          <w:trHeight w:val="692"/>
        </w:trPr>
        <w:tc>
          <w:tcPr>
            <w:tcW w:w="7735" w:type="dxa"/>
            <w:vAlign w:val="center"/>
          </w:tcPr>
          <w:p w14:paraId="12D78DBB" w14:textId="00CEF587" w:rsidR="002A4C15" w:rsidRPr="00AE6F8B" w:rsidRDefault="002A4C15" w:rsidP="00D20C74">
            <w:pPr>
              <w:keepNext w:val="0"/>
              <w:rPr>
                <w:b/>
              </w:rPr>
            </w:pPr>
            <w:r w:rsidRPr="00AE6F8B">
              <w:rPr>
                <w:b/>
                <w:color w:val="000000"/>
              </w:rPr>
              <w:t>You mentioned you learned these skills through protactile ASL training. What was the name of training?</w:t>
            </w:r>
          </w:p>
        </w:tc>
        <w:tc>
          <w:tcPr>
            <w:tcW w:w="1615" w:type="dxa"/>
            <w:vAlign w:val="center"/>
          </w:tcPr>
          <w:p w14:paraId="7264EAC4" w14:textId="1EADF6CA" w:rsidR="002A4C15" w:rsidRPr="00AE6F8B" w:rsidRDefault="002A4C15" w:rsidP="00D20C74">
            <w:pPr>
              <w:keepNext w:val="0"/>
              <w:rPr>
                <w:b/>
              </w:rPr>
            </w:pPr>
            <w:r w:rsidRPr="00AE6F8B">
              <w:rPr>
                <w:b/>
                <w:color w:val="000000"/>
              </w:rPr>
              <w:t>Frequency</w:t>
            </w:r>
          </w:p>
        </w:tc>
      </w:tr>
      <w:tr w:rsidR="002A4C15" w:rsidRPr="00AE6F8B" w14:paraId="57D0A5C8" w14:textId="77777777" w:rsidTr="002A4C15">
        <w:tc>
          <w:tcPr>
            <w:tcW w:w="7735" w:type="dxa"/>
            <w:vAlign w:val="bottom"/>
          </w:tcPr>
          <w:p w14:paraId="27573578" w14:textId="12E16673" w:rsidR="002A4C15" w:rsidRPr="00AE6F8B" w:rsidRDefault="002A4C15" w:rsidP="00D20C74">
            <w:pPr>
              <w:keepNext w:val="0"/>
            </w:pPr>
            <w:r w:rsidRPr="00AE6F8B">
              <w:rPr>
                <w:color w:val="000000"/>
              </w:rPr>
              <w:t>aj granda</w:t>
            </w:r>
          </w:p>
        </w:tc>
        <w:tc>
          <w:tcPr>
            <w:tcW w:w="1615" w:type="dxa"/>
            <w:vAlign w:val="bottom"/>
          </w:tcPr>
          <w:p w14:paraId="57AB0AF8" w14:textId="6C23F831" w:rsidR="002A4C15" w:rsidRPr="00AE6F8B" w:rsidRDefault="002A4C15" w:rsidP="00D20C74">
            <w:pPr>
              <w:keepNext w:val="0"/>
            </w:pPr>
            <w:r w:rsidRPr="00AE6F8B">
              <w:rPr>
                <w:color w:val="000000"/>
              </w:rPr>
              <w:t>63</w:t>
            </w:r>
          </w:p>
        </w:tc>
      </w:tr>
      <w:tr w:rsidR="002A4C15" w:rsidRPr="00AE6F8B" w14:paraId="004790F1" w14:textId="77777777" w:rsidTr="002A4C15">
        <w:tc>
          <w:tcPr>
            <w:tcW w:w="7735" w:type="dxa"/>
            <w:vAlign w:val="bottom"/>
          </w:tcPr>
          <w:p w14:paraId="7A74D3C0" w14:textId="3AF57104" w:rsidR="002A4C15" w:rsidRPr="00AE6F8B" w:rsidRDefault="002A4C15" w:rsidP="00D20C74">
            <w:pPr>
              <w:keepNext w:val="0"/>
            </w:pPr>
            <w:r w:rsidRPr="00AE6F8B">
              <w:rPr>
                <w:color w:val="000000"/>
              </w:rPr>
              <w:t>Annie Welch</w:t>
            </w:r>
          </w:p>
        </w:tc>
        <w:tc>
          <w:tcPr>
            <w:tcW w:w="1615" w:type="dxa"/>
            <w:vAlign w:val="bottom"/>
          </w:tcPr>
          <w:p w14:paraId="6EEC74BE" w14:textId="74FD7666" w:rsidR="002A4C15" w:rsidRPr="00AE6F8B" w:rsidRDefault="002A4C15" w:rsidP="00D20C74">
            <w:pPr>
              <w:keepNext w:val="0"/>
            </w:pPr>
            <w:r w:rsidRPr="00AE6F8B">
              <w:rPr>
                <w:color w:val="000000"/>
              </w:rPr>
              <w:t>1</w:t>
            </w:r>
          </w:p>
        </w:tc>
      </w:tr>
      <w:tr w:rsidR="002A4C15" w:rsidRPr="00AE6F8B" w14:paraId="6A99B4C1" w14:textId="77777777" w:rsidTr="002A4C15">
        <w:tc>
          <w:tcPr>
            <w:tcW w:w="7735" w:type="dxa"/>
            <w:vAlign w:val="bottom"/>
          </w:tcPr>
          <w:p w14:paraId="54902107" w14:textId="3AB41FFD" w:rsidR="002A4C15" w:rsidRPr="00AE6F8B" w:rsidRDefault="002A4C15" w:rsidP="00D20C74">
            <w:pPr>
              <w:keepNext w:val="0"/>
            </w:pPr>
            <w:r w:rsidRPr="00AE6F8B">
              <w:rPr>
                <w:color w:val="000000"/>
              </w:rPr>
              <w:t>Ashley Benton</w:t>
            </w:r>
          </w:p>
        </w:tc>
        <w:tc>
          <w:tcPr>
            <w:tcW w:w="1615" w:type="dxa"/>
            <w:vAlign w:val="bottom"/>
          </w:tcPr>
          <w:p w14:paraId="384FDB38" w14:textId="2B3C0D58" w:rsidR="002A4C15" w:rsidRPr="00AE6F8B" w:rsidRDefault="002A4C15" w:rsidP="00D20C74">
            <w:pPr>
              <w:keepNext w:val="0"/>
            </w:pPr>
            <w:r w:rsidRPr="00AE6F8B">
              <w:rPr>
                <w:color w:val="000000"/>
              </w:rPr>
              <w:t>1</w:t>
            </w:r>
          </w:p>
        </w:tc>
      </w:tr>
      <w:tr w:rsidR="002A4C15" w:rsidRPr="00AE6F8B" w14:paraId="3209D36B" w14:textId="77777777" w:rsidTr="002A4C15">
        <w:tc>
          <w:tcPr>
            <w:tcW w:w="7735" w:type="dxa"/>
            <w:vAlign w:val="bottom"/>
          </w:tcPr>
          <w:p w14:paraId="25B83FE9" w14:textId="39D8BA0B" w:rsidR="002A4C15" w:rsidRPr="00AE6F8B" w:rsidRDefault="002A4C15" w:rsidP="00D20C74">
            <w:pPr>
              <w:keepNext w:val="0"/>
            </w:pPr>
            <w:r w:rsidRPr="00AE6F8B">
              <w:rPr>
                <w:color w:val="000000"/>
              </w:rPr>
              <w:t>at RID Region 5 conference</w:t>
            </w:r>
          </w:p>
        </w:tc>
        <w:tc>
          <w:tcPr>
            <w:tcW w:w="1615" w:type="dxa"/>
            <w:vAlign w:val="bottom"/>
          </w:tcPr>
          <w:p w14:paraId="2878816C" w14:textId="4A660000" w:rsidR="002A4C15" w:rsidRPr="00AE6F8B" w:rsidRDefault="002A4C15" w:rsidP="00D20C74">
            <w:pPr>
              <w:keepNext w:val="0"/>
            </w:pPr>
            <w:r w:rsidRPr="00AE6F8B">
              <w:rPr>
                <w:color w:val="000000"/>
              </w:rPr>
              <w:t>1</w:t>
            </w:r>
          </w:p>
        </w:tc>
      </w:tr>
      <w:tr w:rsidR="002A4C15" w:rsidRPr="00AE6F8B" w14:paraId="5C8C8F7B" w14:textId="77777777" w:rsidTr="002A4C15">
        <w:tc>
          <w:tcPr>
            <w:tcW w:w="7735" w:type="dxa"/>
            <w:vAlign w:val="bottom"/>
          </w:tcPr>
          <w:p w14:paraId="3E0078C7" w14:textId="461AEF32" w:rsidR="002A4C15" w:rsidRPr="00AE6F8B" w:rsidRDefault="002A4C15" w:rsidP="00D20C74">
            <w:pPr>
              <w:keepNext w:val="0"/>
            </w:pPr>
            <w:r w:rsidRPr="00AE6F8B">
              <w:rPr>
                <w:color w:val="000000"/>
              </w:rPr>
              <w:t>Bryen Yunashko</w:t>
            </w:r>
          </w:p>
        </w:tc>
        <w:tc>
          <w:tcPr>
            <w:tcW w:w="1615" w:type="dxa"/>
            <w:vAlign w:val="bottom"/>
          </w:tcPr>
          <w:p w14:paraId="33263A05" w14:textId="125719EC" w:rsidR="002A4C15" w:rsidRPr="00AE6F8B" w:rsidRDefault="002A4C15" w:rsidP="00D20C74">
            <w:pPr>
              <w:keepNext w:val="0"/>
            </w:pPr>
            <w:r w:rsidRPr="00AE6F8B">
              <w:rPr>
                <w:color w:val="000000"/>
              </w:rPr>
              <w:t>11</w:t>
            </w:r>
          </w:p>
        </w:tc>
      </w:tr>
      <w:tr w:rsidR="002A4C15" w:rsidRPr="00AE6F8B" w14:paraId="0E6A09A5" w14:textId="77777777" w:rsidTr="002A4C15">
        <w:tc>
          <w:tcPr>
            <w:tcW w:w="7735" w:type="dxa"/>
            <w:vAlign w:val="bottom"/>
          </w:tcPr>
          <w:p w14:paraId="17694E55" w14:textId="328A3486" w:rsidR="002A4C15" w:rsidRPr="00AE6F8B" w:rsidRDefault="002A4C15" w:rsidP="00D20C74">
            <w:pPr>
              <w:keepNext w:val="0"/>
            </w:pPr>
            <w:r w:rsidRPr="00AE6F8B">
              <w:rPr>
                <w:color w:val="000000"/>
              </w:rPr>
              <w:t>Cassondra Holly</w:t>
            </w:r>
          </w:p>
        </w:tc>
        <w:tc>
          <w:tcPr>
            <w:tcW w:w="1615" w:type="dxa"/>
            <w:vAlign w:val="bottom"/>
          </w:tcPr>
          <w:p w14:paraId="3DEED4E4" w14:textId="7B0DBE96" w:rsidR="002A4C15" w:rsidRPr="00AE6F8B" w:rsidRDefault="002A4C15" w:rsidP="00D20C74">
            <w:pPr>
              <w:keepNext w:val="0"/>
            </w:pPr>
            <w:r w:rsidRPr="00AE6F8B">
              <w:rPr>
                <w:color w:val="000000"/>
              </w:rPr>
              <w:t>1</w:t>
            </w:r>
          </w:p>
        </w:tc>
      </w:tr>
      <w:tr w:rsidR="002A4C15" w:rsidRPr="00AE6F8B" w14:paraId="48D61193" w14:textId="77777777" w:rsidTr="002A4C15">
        <w:tc>
          <w:tcPr>
            <w:tcW w:w="7735" w:type="dxa"/>
            <w:vAlign w:val="bottom"/>
          </w:tcPr>
          <w:p w14:paraId="1500B81D" w14:textId="59556C63" w:rsidR="002A4C15" w:rsidRPr="00AE6F8B" w:rsidRDefault="002A4C15" w:rsidP="00D20C74">
            <w:pPr>
              <w:keepNext w:val="0"/>
            </w:pPr>
            <w:r w:rsidRPr="00AE6F8B">
              <w:rPr>
                <w:color w:val="000000"/>
              </w:rPr>
              <w:t>Chad Metcalf</w:t>
            </w:r>
          </w:p>
        </w:tc>
        <w:tc>
          <w:tcPr>
            <w:tcW w:w="1615" w:type="dxa"/>
            <w:vAlign w:val="bottom"/>
          </w:tcPr>
          <w:p w14:paraId="57A3FAB7" w14:textId="3D2C0162" w:rsidR="002A4C15" w:rsidRPr="00AE6F8B" w:rsidRDefault="002A4C15" w:rsidP="00D20C74">
            <w:pPr>
              <w:keepNext w:val="0"/>
            </w:pPr>
            <w:r w:rsidRPr="00AE6F8B">
              <w:rPr>
                <w:color w:val="000000"/>
              </w:rPr>
              <w:t>1</w:t>
            </w:r>
          </w:p>
        </w:tc>
      </w:tr>
      <w:tr w:rsidR="002A4C15" w:rsidRPr="00AE6F8B" w14:paraId="401D92F4" w14:textId="77777777" w:rsidTr="002A4C15">
        <w:tc>
          <w:tcPr>
            <w:tcW w:w="7735" w:type="dxa"/>
            <w:vAlign w:val="bottom"/>
          </w:tcPr>
          <w:p w14:paraId="576D1F19" w14:textId="5C3DEA43" w:rsidR="002A4C15" w:rsidRPr="00AE6F8B" w:rsidRDefault="002A4C15" w:rsidP="00D20C74">
            <w:pPr>
              <w:keepNext w:val="0"/>
            </w:pPr>
            <w:r w:rsidRPr="00AE6F8B">
              <w:rPr>
                <w:color w:val="000000"/>
              </w:rPr>
              <w:lastRenderedPageBreak/>
              <w:t>Chris Woodfield</w:t>
            </w:r>
          </w:p>
        </w:tc>
        <w:tc>
          <w:tcPr>
            <w:tcW w:w="1615" w:type="dxa"/>
            <w:vAlign w:val="bottom"/>
          </w:tcPr>
          <w:p w14:paraId="104EF51A" w14:textId="4E50E820" w:rsidR="002A4C15" w:rsidRPr="00AE6F8B" w:rsidRDefault="002A4C15" w:rsidP="00D20C74">
            <w:pPr>
              <w:keepNext w:val="0"/>
            </w:pPr>
            <w:r w:rsidRPr="00AE6F8B">
              <w:rPr>
                <w:color w:val="000000"/>
              </w:rPr>
              <w:t>1</w:t>
            </w:r>
          </w:p>
        </w:tc>
      </w:tr>
      <w:tr w:rsidR="002A4C15" w:rsidRPr="00AE6F8B" w14:paraId="71CC7A59" w14:textId="77777777" w:rsidTr="002A4C15">
        <w:tc>
          <w:tcPr>
            <w:tcW w:w="7735" w:type="dxa"/>
            <w:vAlign w:val="bottom"/>
          </w:tcPr>
          <w:p w14:paraId="499B706F" w14:textId="10E60106" w:rsidR="002A4C15" w:rsidRPr="00AE6F8B" w:rsidRDefault="002A4C15" w:rsidP="00D20C74">
            <w:pPr>
              <w:keepNext w:val="0"/>
            </w:pPr>
            <w:r w:rsidRPr="00AE6F8B">
              <w:rPr>
                <w:color w:val="000000"/>
              </w:rPr>
              <w:t>CM Hall</w:t>
            </w:r>
          </w:p>
        </w:tc>
        <w:tc>
          <w:tcPr>
            <w:tcW w:w="1615" w:type="dxa"/>
            <w:vAlign w:val="bottom"/>
          </w:tcPr>
          <w:p w14:paraId="6B352B56" w14:textId="62C1FE25" w:rsidR="002A4C15" w:rsidRPr="00AE6F8B" w:rsidRDefault="002A4C15" w:rsidP="00D20C74">
            <w:pPr>
              <w:keepNext w:val="0"/>
            </w:pPr>
            <w:r w:rsidRPr="00AE6F8B">
              <w:rPr>
                <w:color w:val="000000"/>
              </w:rPr>
              <w:t>4</w:t>
            </w:r>
          </w:p>
        </w:tc>
      </w:tr>
      <w:tr w:rsidR="002A4C15" w:rsidRPr="00AE6F8B" w14:paraId="3B224BB1" w14:textId="77777777" w:rsidTr="002A4C15">
        <w:tc>
          <w:tcPr>
            <w:tcW w:w="7735" w:type="dxa"/>
            <w:vAlign w:val="bottom"/>
          </w:tcPr>
          <w:p w14:paraId="4C7EAF21" w14:textId="473FCFC5" w:rsidR="002A4C15" w:rsidRPr="00AE6F8B" w:rsidRDefault="002A4C15" w:rsidP="00D20C74">
            <w:pPr>
              <w:keepNext w:val="0"/>
            </w:pPr>
            <w:r w:rsidRPr="00AE6F8B">
              <w:rPr>
                <w:color w:val="000000"/>
              </w:rPr>
              <w:t>DeafBlind Training and Interpreter and Professional Development</w:t>
            </w:r>
          </w:p>
        </w:tc>
        <w:tc>
          <w:tcPr>
            <w:tcW w:w="1615" w:type="dxa"/>
            <w:vAlign w:val="bottom"/>
          </w:tcPr>
          <w:p w14:paraId="33115623" w14:textId="76129BD8" w:rsidR="002A4C15" w:rsidRPr="00AE6F8B" w:rsidRDefault="002A4C15" w:rsidP="00D20C74">
            <w:pPr>
              <w:keepNext w:val="0"/>
            </w:pPr>
            <w:r w:rsidRPr="00AE6F8B">
              <w:rPr>
                <w:color w:val="000000"/>
              </w:rPr>
              <w:t>1</w:t>
            </w:r>
          </w:p>
        </w:tc>
      </w:tr>
      <w:tr w:rsidR="002A4C15" w:rsidRPr="00AE6F8B" w14:paraId="72486EF8" w14:textId="77777777" w:rsidTr="002A4C15">
        <w:tc>
          <w:tcPr>
            <w:tcW w:w="7735" w:type="dxa"/>
            <w:vAlign w:val="bottom"/>
          </w:tcPr>
          <w:p w14:paraId="2DBE8A03" w14:textId="42F1A128" w:rsidR="002A4C15" w:rsidRPr="00AE6F8B" w:rsidRDefault="002A4C15" w:rsidP="00D20C74">
            <w:pPr>
              <w:keepNext w:val="0"/>
            </w:pPr>
            <w:r w:rsidRPr="00AE6F8B">
              <w:rPr>
                <w:color w:val="000000"/>
              </w:rPr>
              <w:t>Harry-FSDB</w:t>
            </w:r>
          </w:p>
        </w:tc>
        <w:tc>
          <w:tcPr>
            <w:tcW w:w="1615" w:type="dxa"/>
            <w:vAlign w:val="bottom"/>
          </w:tcPr>
          <w:p w14:paraId="01C15E39" w14:textId="4AC066C1" w:rsidR="002A4C15" w:rsidRPr="00AE6F8B" w:rsidRDefault="002A4C15" w:rsidP="00D20C74">
            <w:pPr>
              <w:keepNext w:val="0"/>
            </w:pPr>
            <w:r w:rsidRPr="00AE6F8B">
              <w:rPr>
                <w:color w:val="000000"/>
              </w:rPr>
              <w:t>1</w:t>
            </w:r>
          </w:p>
        </w:tc>
      </w:tr>
      <w:tr w:rsidR="002A4C15" w:rsidRPr="00AE6F8B" w14:paraId="44FB5DE2" w14:textId="77777777" w:rsidTr="002A4C15">
        <w:tc>
          <w:tcPr>
            <w:tcW w:w="7735" w:type="dxa"/>
            <w:vAlign w:val="bottom"/>
          </w:tcPr>
          <w:p w14:paraId="5FD61E20" w14:textId="5232D12E" w:rsidR="002A4C15" w:rsidRPr="00AE6F8B" w:rsidRDefault="002A4C15" w:rsidP="00D20C74">
            <w:pPr>
              <w:keepNext w:val="0"/>
            </w:pPr>
            <w:r w:rsidRPr="00AE6F8B">
              <w:rPr>
                <w:color w:val="000000"/>
              </w:rPr>
              <w:t>Hayley Broadway</w:t>
            </w:r>
          </w:p>
        </w:tc>
        <w:tc>
          <w:tcPr>
            <w:tcW w:w="1615" w:type="dxa"/>
            <w:vAlign w:val="bottom"/>
          </w:tcPr>
          <w:p w14:paraId="344E901C" w14:textId="028FAE1A" w:rsidR="002A4C15" w:rsidRPr="00AE6F8B" w:rsidRDefault="002A4C15" w:rsidP="00D20C74">
            <w:pPr>
              <w:keepNext w:val="0"/>
            </w:pPr>
            <w:r w:rsidRPr="00AE6F8B">
              <w:rPr>
                <w:color w:val="000000"/>
              </w:rPr>
              <w:t>10</w:t>
            </w:r>
          </w:p>
        </w:tc>
      </w:tr>
      <w:tr w:rsidR="002A4C15" w:rsidRPr="00AE6F8B" w14:paraId="5BE534E0" w14:textId="77777777" w:rsidTr="002A4C15">
        <w:tc>
          <w:tcPr>
            <w:tcW w:w="7735" w:type="dxa"/>
            <w:vAlign w:val="bottom"/>
          </w:tcPr>
          <w:p w14:paraId="7A4D8D86" w14:textId="5D16CD7F" w:rsidR="002A4C15" w:rsidRPr="00AE6F8B" w:rsidRDefault="002A4C15" w:rsidP="00D20C74">
            <w:pPr>
              <w:keepNext w:val="0"/>
            </w:pPr>
            <w:r w:rsidRPr="00AE6F8B">
              <w:rPr>
                <w:color w:val="000000"/>
              </w:rPr>
              <w:t>I didn't have one</w:t>
            </w:r>
          </w:p>
        </w:tc>
        <w:tc>
          <w:tcPr>
            <w:tcW w:w="1615" w:type="dxa"/>
            <w:vAlign w:val="bottom"/>
          </w:tcPr>
          <w:p w14:paraId="0C3B5980" w14:textId="4ED667DD" w:rsidR="002A4C15" w:rsidRPr="00AE6F8B" w:rsidRDefault="002A4C15" w:rsidP="00D20C74">
            <w:pPr>
              <w:keepNext w:val="0"/>
            </w:pPr>
            <w:r w:rsidRPr="00AE6F8B">
              <w:rPr>
                <w:color w:val="000000"/>
              </w:rPr>
              <w:t>1</w:t>
            </w:r>
          </w:p>
        </w:tc>
      </w:tr>
      <w:tr w:rsidR="002A4C15" w:rsidRPr="00AE6F8B" w14:paraId="604FD8CE" w14:textId="77777777" w:rsidTr="002A4C15">
        <w:tc>
          <w:tcPr>
            <w:tcW w:w="7735" w:type="dxa"/>
            <w:vAlign w:val="bottom"/>
          </w:tcPr>
          <w:p w14:paraId="032A6A1E" w14:textId="125B7B41" w:rsidR="002A4C15" w:rsidRPr="00AE6F8B" w:rsidRDefault="002A4C15" w:rsidP="00D20C74">
            <w:pPr>
              <w:keepNext w:val="0"/>
            </w:pPr>
            <w:r w:rsidRPr="00AE6F8B">
              <w:rPr>
                <w:color w:val="000000"/>
              </w:rPr>
              <w:t>Isabel Florence</w:t>
            </w:r>
          </w:p>
        </w:tc>
        <w:tc>
          <w:tcPr>
            <w:tcW w:w="1615" w:type="dxa"/>
            <w:vAlign w:val="bottom"/>
          </w:tcPr>
          <w:p w14:paraId="0D35B43A" w14:textId="5A942AA7" w:rsidR="002A4C15" w:rsidRPr="00AE6F8B" w:rsidRDefault="002A4C15" w:rsidP="00D20C74">
            <w:pPr>
              <w:keepNext w:val="0"/>
            </w:pPr>
            <w:r w:rsidRPr="00AE6F8B">
              <w:rPr>
                <w:color w:val="000000"/>
              </w:rPr>
              <w:t>4</w:t>
            </w:r>
          </w:p>
        </w:tc>
      </w:tr>
      <w:tr w:rsidR="002A4C15" w:rsidRPr="00AE6F8B" w14:paraId="64249DA7" w14:textId="77777777" w:rsidTr="002A4C15">
        <w:tc>
          <w:tcPr>
            <w:tcW w:w="7735" w:type="dxa"/>
            <w:vAlign w:val="bottom"/>
          </w:tcPr>
          <w:p w14:paraId="723D4F75" w14:textId="013531CC" w:rsidR="002A4C15" w:rsidRPr="00AE6F8B" w:rsidRDefault="002A4C15" w:rsidP="00D20C74">
            <w:pPr>
              <w:keepNext w:val="0"/>
            </w:pPr>
            <w:r w:rsidRPr="00AE6F8B">
              <w:rPr>
                <w:color w:val="000000"/>
              </w:rPr>
              <w:t>Jamie Pope</w:t>
            </w:r>
          </w:p>
        </w:tc>
        <w:tc>
          <w:tcPr>
            <w:tcW w:w="1615" w:type="dxa"/>
            <w:vAlign w:val="bottom"/>
          </w:tcPr>
          <w:p w14:paraId="351E3D5B" w14:textId="70C40C83" w:rsidR="002A4C15" w:rsidRPr="00AE6F8B" w:rsidRDefault="002A4C15" w:rsidP="00D20C74">
            <w:pPr>
              <w:keepNext w:val="0"/>
            </w:pPr>
            <w:r w:rsidRPr="00AE6F8B">
              <w:rPr>
                <w:color w:val="000000"/>
              </w:rPr>
              <w:t>10</w:t>
            </w:r>
          </w:p>
        </w:tc>
      </w:tr>
      <w:tr w:rsidR="002A4C15" w:rsidRPr="00AE6F8B" w14:paraId="0647B2DE" w14:textId="77777777" w:rsidTr="002A4C15">
        <w:tc>
          <w:tcPr>
            <w:tcW w:w="7735" w:type="dxa"/>
            <w:vAlign w:val="bottom"/>
          </w:tcPr>
          <w:p w14:paraId="6BC10873" w14:textId="2C2100A4" w:rsidR="002A4C15" w:rsidRPr="00AE6F8B" w:rsidRDefault="002A4C15" w:rsidP="00D20C74">
            <w:pPr>
              <w:keepNext w:val="0"/>
            </w:pPr>
            <w:r w:rsidRPr="00AE6F8B">
              <w:rPr>
                <w:color w:val="000000"/>
              </w:rPr>
              <w:t>Jason Herbers</w:t>
            </w:r>
          </w:p>
        </w:tc>
        <w:tc>
          <w:tcPr>
            <w:tcW w:w="1615" w:type="dxa"/>
            <w:vAlign w:val="bottom"/>
          </w:tcPr>
          <w:p w14:paraId="676E1C7C" w14:textId="09226D1F" w:rsidR="002A4C15" w:rsidRPr="00AE6F8B" w:rsidRDefault="002A4C15" w:rsidP="00D20C74">
            <w:pPr>
              <w:keepNext w:val="0"/>
            </w:pPr>
            <w:r w:rsidRPr="00AE6F8B">
              <w:rPr>
                <w:color w:val="000000"/>
              </w:rPr>
              <w:t>4</w:t>
            </w:r>
          </w:p>
        </w:tc>
      </w:tr>
      <w:tr w:rsidR="002A4C15" w:rsidRPr="00AE6F8B" w14:paraId="5311DAEB" w14:textId="77777777" w:rsidTr="002A4C15">
        <w:tc>
          <w:tcPr>
            <w:tcW w:w="7735" w:type="dxa"/>
            <w:vAlign w:val="bottom"/>
          </w:tcPr>
          <w:p w14:paraId="07A59EC2" w14:textId="08C0F410" w:rsidR="002A4C15" w:rsidRPr="00AE6F8B" w:rsidRDefault="002A4C15" w:rsidP="00D20C74">
            <w:pPr>
              <w:keepNext w:val="0"/>
            </w:pPr>
            <w:r w:rsidRPr="00AE6F8B">
              <w:rPr>
                <w:color w:val="000000"/>
              </w:rPr>
              <w:t>Jasper Norman</w:t>
            </w:r>
          </w:p>
        </w:tc>
        <w:tc>
          <w:tcPr>
            <w:tcW w:w="1615" w:type="dxa"/>
            <w:vAlign w:val="bottom"/>
          </w:tcPr>
          <w:p w14:paraId="77C81D1D" w14:textId="6D5FCD52" w:rsidR="002A4C15" w:rsidRPr="00AE6F8B" w:rsidRDefault="002A4C15" w:rsidP="00D20C74">
            <w:pPr>
              <w:keepNext w:val="0"/>
            </w:pPr>
            <w:r w:rsidRPr="00AE6F8B">
              <w:rPr>
                <w:color w:val="000000"/>
              </w:rPr>
              <w:t>2</w:t>
            </w:r>
          </w:p>
        </w:tc>
      </w:tr>
      <w:tr w:rsidR="002A4C15" w:rsidRPr="00AE6F8B" w14:paraId="2C88C9FE" w14:textId="77777777" w:rsidTr="002A4C15">
        <w:tc>
          <w:tcPr>
            <w:tcW w:w="7735" w:type="dxa"/>
            <w:vAlign w:val="bottom"/>
          </w:tcPr>
          <w:p w14:paraId="6F084D19" w14:textId="0F54B5E2" w:rsidR="002A4C15" w:rsidRPr="00AE6F8B" w:rsidRDefault="002A4C15" w:rsidP="00D20C74">
            <w:pPr>
              <w:keepNext w:val="0"/>
            </w:pPr>
            <w:r w:rsidRPr="00AE6F8B">
              <w:rPr>
                <w:color w:val="000000"/>
              </w:rPr>
              <w:t>Jelica Nuccio</w:t>
            </w:r>
          </w:p>
        </w:tc>
        <w:tc>
          <w:tcPr>
            <w:tcW w:w="1615" w:type="dxa"/>
            <w:vAlign w:val="bottom"/>
          </w:tcPr>
          <w:p w14:paraId="2C82AF38" w14:textId="3FD25294" w:rsidR="002A4C15" w:rsidRPr="00AE6F8B" w:rsidRDefault="002A4C15" w:rsidP="00D20C74">
            <w:pPr>
              <w:keepNext w:val="0"/>
            </w:pPr>
            <w:r w:rsidRPr="00AE6F8B">
              <w:rPr>
                <w:color w:val="000000"/>
              </w:rPr>
              <w:t>61</w:t>
            </w:r>
          </w:p>
        </w:tc>
      </w:tr>
      <w:tr w:rsidR="002A4C15" w:rsidRPr="00AE6F8B" w14:paraId="7964F60D" w14:textId="77777777" w:rsidTr="002A4C15">
        <w:tc>
          <w:tcPr>
            <w:tcW w:w="7735" w:type="dxa"/>
            <w:vAlign w:val="bottom"/>
          </w:tcPr>
          <w:p w14:paraId="16B9D62A" w14:textId="02B6C971" w:rsidR="002A4C15" w:rsidRPr="00AE6F8B" w:rsidRDefault="002A4C15" w:rsidP="00D20C74">
            <w:pPr>
              <w:keepNext w:val="0"/>
            </w:pPr>
            <w:r w:rsidRPr="00AE6F8B">
              <w:rPr>
                <w:color w:val="000000"/>
              </w:rPr>
              <w:t xml:space="preserve">Jill Gaus </w:t>
            </w:r>
          </w:p>
        </w:tc>
        <w:tc>
          <w:tcPr>
            <w:tcW w:w="1615" w:type="dxa"/>
            <w:vAlign w:val="bottom"/>
          </w:tcPr>
          <w:p w14:paraId="7259C845" w14:textId="395AA714" w:rsidR="002A4C15" w:rsidRPr="00AE6F8B" w:rsidRDefault="002A4C15" w:rsidP="00D20C74">
            <w:pPr>
              <w:keepNext w:val="0"/>
            </w:pPr>
            <w:r w:rsidRPr="00AE6F8B">
              <w:rPr>
                <w:color w:val="000000"/>
              </w:rPr>
              <w:t>4</w:t>
            </w:r>
          </w:p>
        </w:tc>
      </w:tr>
      <w:tr w:rsidR="002A4C15" w:rsidRPr="00AE6F8B" w14:paraId="28CB76E1" w14:textId="77777777" w:rsidTr="002A4C15">
        <w:tc>
          <w:tcPr>
            <w:tcW w:w="7735" w:type="dxa"/>
            <w:vAlign w:val="bottom"/>
          </w:tcPr>
          <w:p w14:paraId="31403BA6" w14:textId="65C8787E" w:rsidR="002A4C15" w:rsidRPr="00AE6F8B" w:rsidRDefault="002A4C15" w:rsidP="00D20C74">
            <w:pPr>
              <w:keepNext w:val="0"/>
            </w:pPr>
            <w:r w:rsidRPr="00AE6F8B">
              <w:rPr>
                <w:color w:val="000000"/>
              </w:rPr>
              <w:t>John Lee Clark</w:t>
            </w:r>
          </w:p>
        </w:tc>
        <w:tc>
          <w:tcPr>
            <w:tcW w:w="1615" w:type="dxa"/>
            <w:vAlign w:val="bottom"/>
          </w:tcPr>
          <w:p w14:paraId="083D0A94" w14:textId="56C35C87" w:rsidR="002A4C15" w:rsidRPr="00AE6F8B" w:rsidRDefault="002A4C15" w:rsidP="00D20C74">
            <w:pPr>
              <w:keepNext w:val="0"/>
            </w:pPr>
            <w:r w:rsidRPr="00AE6F8B">
              <w:rPr>
                <w:color w:val="000000"/>
              </w:rPr>
              <w:t>3</w:t>
            </w:r>
          </w:p>
        </w:tc>
      </w:tr>
      <w:tr w:rsidR="002A4C15" w:rsidRPr="00AE6F8B" w14:paraId="14998A5C" w14:textId="77777777" w:rsidTr="002A4C15">
        <w:tc>
          <w:tcPr>
            <w:tcW w:w="7735" w:type="dxa"/>
            <w:vAlign w:val="bottom"/>
          </w:tcPr>
          <w:p w14:paraId="209C6889" w14:textId="1FC19052" w:rsidR="002A4C15" w:rsidRPr="00AE6F8B" w:rsidRDefault="002A4C15" w:rsidP="00D20C74">
            <w:pPr>
              <w:keepNext w:val="0"/>
            </w:pPr>
            <w:r w:rsidRPr="00AE6F8B">
              <w:rPr>
                <w:color w:val="000000"/>
              </w:rPr>
              <w:t>Kevin Richmond</w:t>
            </w:r>
          </w:p>
        </w:tc>
        <w:tc>
          <w:tcPr>
            <w:tcW w:w="1615" w:type="dxa"/>
            <w:vAlign w:val="bottom"/>
          </w:tcPr>
          <w:p w14:paraId="2B631E98" w14:textId="5FCA5521" w:rsidR="002A4C15" w:rsidRPr="00AE6F8B" w:rsidRDefault="002A4C15" w:rsidP="00D20C74">
            <w:pPr>
              <w:keepNext w:val="0"/>
            </w:pPr>
            <w:r w:rsidRPr="00AE6F8B">
              <w:rPr>
                <w:color w:val="000000"/>
              </w:rPr>
              <w:t>1</w:t>
            </w:r>
          </w:p>
        </w:tc>
      </w:tr>
      <w:tr w:rsidR="002A4C15" w:rsidRPr="00AE6F8B" w14:paraId="452B5FD1" w14:textId="77777777" w:rsidTr="002A4C15">
        <w:tc>
          <w:tcPr>
            <w:tcW w:w="7735" w:type="dxa"/>
            <w:vAlign w:val="bottom"/>
          </w:tcPr>
          <w:p w14:paraId="615D966E" w14:textId="7030CDCB" w:rsidR="002A4C15" w:rsidRPr="00AE6F8B" w:rsidRDefault="002A4C15" w:rsidP="00D20C74">
            <w:pPr>
              <w:keepNext w:val="0"/>
            </w:pPr>
            <w:r w:rsidRPr="00AE6F8B">
              <w:rPr>
                <w:color w:val="000000"/>
              </w:rPr>
              <w:t>Kim Powers</w:t>
            </w:r>
          </w:p>
        </w:tc>
        <w:tc>
          <w:tcPr>
            <w:tcW w:w="1615" w:type="dxa"/>
            <w:vAlign w:val="bottom"/>
          </w:tcPr>
          <w:p w14:paraId="5E60DDD7" w14:textId="1B53D9C9" w:rsidR="002A4C15" w:rsidRPr="00AE6F8B" w:rsidRDefault="002A4C15" w:rsidP="00D20C74">
            <w:pPr>
              <w:keepNext w:val="0"/>
            </w:pPr>
            <w:r w:rsidRPr="00AE6F8B">
              <w:rPr>
                <w:color w:val="000000"/>
              </w:rPr>
              <w:t>1</w:t>
            </w:r>
          </w:p>
        </w:tc>
      </w:tr>
      <w:tr w:rsidR="002A4C15" w:rsidRPr="00AE6F8B" w14:paraId="32E96F82" w14:textId="77777777" w:rsidTr="002A4C15">
        <w:tc>
          <w:tcPr>
            <w:tcW w:w="7735" w:type="dxa"/>
            <w:vAlign w:val="bottom"/>
          </w:tcPr>
          <w:p w14:paraId="2C079F2E" w14:textId="7AD6C35E" w:rsidR="002A4C15" w:rsidRPr="00AE6F8B" w:rsidRDefault="002A4C15" w:rsidP="00D20C74">
            <w:pPr>
              <w:keepNext w:val="0"/>
            </w:pPr>
            <w:r w:rsidRPr="00AE6F8B">
              <w:rPr>
                <w:color w:val="000000"/>
              </w:rPr>
              <w:t>Kimberly Williams</w:t>
            </w:r>
          </w:p>
        </w:tc>
        <w:tc>
          <w:tcPr>
            <w:tcW w:w="1615" w:type="dxa"/>
            <w:vAlign w:val="bottom"/>
          </w:tcPr>
          <w:p w14:paraId="3B7281C6" w14:textId="1C11D4B4" w:rsidR="002A4C15" w:rsidRPr="00AE6F8B" w:rsidRDefault="002A4C15" w:rsidP="00D20C74">
            <w:pPr>
              <w:keepNext w:val="0"/>
            </w:pPr>
            <w:r w:rsidRPr="00AE6F8B">
              <w:rPr>
                <w:color w:val="000000"/>
              </w:rPr>
              <w:t>5</w:t>
            </w:r>
          </w:p>
        </w:tc>
      </w:tr>
      <w:tr w:rsidR="002A4C15" w:rsidRPr="00AE6F8B" w14:paraId="7EF253EA" w14:textId="77777777" w:rsidTr="002A4C15">
        <w:tc>
          <w:tcPr>
            <w:tcW w:w="7735" w:type="dxa"/>
            <w:vAlign w:val="bottom"/>
          </w:tcPr>
          <w:p w14:paraId="40679B41" w14:textId="7319B210" w:rsidR="002A4C15" w:rsidRPr="00AE6F8B" w:rsidRDefault="002A4C15" w:rsidP="00D20C74">
            <w:pPr>
              <w:keepNext w:val="0"/>
            </w:pPr>
            <w:r w:rsidRPr="00AE6F8B">
              <w:rPr>
                <w:color w:val="000000"/>
              </w:rPr>
              <w:t>Lee Clark</w:t>
            </w:r>
          </w:p>
        </w:tc>
        <w:tc>
          <w:tcPr>
            <w:tcW w:w="1615" w:type="dxa"/>
            <w:vAlign w:val="bottom"/>
          </w:tcPr>
          <w:p w14:paraId="61BBDBF6" w14:textId="3BD10440" w:rsidR="002A4C15" w:rsidRPr="00AE6F8B" w:rsidRDefault="002A4C15" w:rsidP="00D20C74">
            <w:pPr>
              <w:keepNext w:val="0"/>
            </w:pPr>
            <w:r w:rsidRPr="00AE6F8B">
              <w:rPr>
                <w:color w:val="000000"/>
              </w:rPr>
              <w:t>2</w:t>
            </w:r>
          </w:p>
        </w:tc>
      </w:tr>
      <w:tr w:rsidR="002A4C15" w:rsidRPr="00AE6F8B" w14:paraId="4D01379D" w14:textId="77777777" w:rsidTr="002A4C15">
        <w:tc>
          <w:tcPr>
            <w:tcW w:w="7735" w:type="dxa"/>
            <w:vAlign w:val="bottom"/>
          </w:tcPr>
          <w:p w14:paraId="318A3943" w14:textId="5C9CEF94" w:rsidR="002A4C15" w:rsidRPr="00AE6F8B" w:rsidRDefault="002A4C15" w:rsidP="00D20C74">
            <w:pPr>
              <w:keepNext w:val="0"/>
            </w:pPr>
            <w:r w:rsidRPr="00AE6F8B">
              <w:rPr>
                <w:color w:val="000000"/>
              </w:rPr>
              <w:t>Maricar Marquez</w:t>
            </w:r>
          </w:p>
        </w:tc>
        <w:tc>
          <w:tcPr>
            <w:tcW w:w="1615" w:type="dxa"/>
            <w:vAlign w:val="bottom"/>
          </w:tcPr>
          <w:p w14:paraId="1EC37F8E" w14:textId="0B9FE2ED" w:rsidR="002A4C15" w:rsidRPr="00AE6F8B" w:rsidRDefault="002A4C15" w:rsidP="00D20C74">
            <w:pPr>
              <w:keepNext w:val="0"/>
            </w:pPr>
            <w:r w:rsidRPr="00AE6F8B">
              <w:rPr>
                <w:color w:val="000000"/>
              </w:rPr>
              <w:t>1</w:t>
            </w:r>
          </w:p>
        </w:tc>
      </w:tr>
      <w:tr w:rsidR="002A4C15" w:rsidRPr="00AE6F8B" w14:paraId="2286270F" w14:textId="77777777" w:rsidTr="002A4C15">
        <w:tc>
          <w:tcPr>
            <w:tcW w:w="7735" w:type="dxa"/>
            <w:vAlign w:val="bottom"/>
          </w:tcPr>
          <w:p w14:paraId="42BF5162" w14:textId="0FD14FA1" w:rsidR="002A4C15" w:rsidRPr="00AE6F8B" w:rsidRDefault="002A4C15" w:rsidP="00D20C74">
            <w:pPr>
              <w:keepNext w:val="0"/>
            </w:pPr>
            <w:r w:rsidRPr="00AE6F8B">
              <w:rPr>
                <w:color w:val="000000"/>
              </w:rPr>
              <w:t>Marilyn Trader</w:t>
            </w:r>
          </w:p>
        </w:tc>
        <w:tc>
          <w:tcPr>
            <w:tcW w:w="1615" w:type="dxa"/>
            <w:vAlign w:val="bottom"/>
          </w:tcPr>
          <w:p w14:paraId="40A20427" w14:textId="6BE8896F" w:rsidR="002A4C15" w:rsidRPr="00AE6F8B" w:rsidRDefault="002A4C15" w:rsidP="00D20C74">
            <w:pPr>
              <w:keepNext w:val="0"/>
            </w:pPr>
            <w:r w:rsidRPr="00AE6F8B">
              <w:rPr>
                <w:color w:val="000000"/>
              </w:rPr>
              <w:t>1</w:t>
            </w:r>
          </w:p>
        </w:tc>
      </w:tr>
      <w:tr w:rsidR="002A4C15" w:rsidRPr="00AE6F8B" w14:paraId="6A4FEC7A" w14:textId="77777777" w:rsidTr="002A4C15">
        <w:tc>
          <w:tcPr>
            <w:tcW w:w="7735" w:type="dxa"/>
            <w:vAlign w:val="bottom"/>
          </w:tcPr>
          <w:p w14:paraId="0F952A97" w14:textId="52ED5F22" w:rsidR="002A4C15" w:rsidRPr="00AE6F8B" w:rsidRDefault="002A4C15" w:rsidP="00D20C74">
            <w:pPr>
              <w:keepNext w:val="0"/>
            </w:pPr>
            <w:r w:rsidRPr="00AE6F8B">
              <w:rPr>
                <w:color w:val="000000"/>
              </w:rPr>
              <w:t>Mike Sims</w:t>
            </w:r>
          </w:p>
        </w:tc>
        <w:tc>
          <w:tcPr>
            <w:tcW w:w="1615" w:type="dxa"/>
            <w:vAlign w:val="bottom"/>
          </w:tcPr>
          <w:p w14:paraId="688FA8E9" w14:textId="77678645" w:rsidR="002A4C15" w:rsidRPr="00AE6F8B" w:rsidRDefault="002A4C15" w:rsidP="00D20C74">
            <w:pPr>
              <w:keepNext w:val="0"/>
            </w:pPr>
            <w:r w:rsidRPr="00AE6F8B">
              <w:rPr>
                <w:color w:val="000000"/>
              </w:rPr>
              <w:t>1</w:t>
            </w:r>
          </w:p>
        </w:tc>
      </w:tr>
      <w:tr w:rsidR="002A4C15" w:rsidRPr="00AE6F8B" w14:paraId="1BFAE09B" w14:textId="77777777" w:rsidTr="002A4C15">
        <w:tc>
          <w:tcPr>
            <w:tcW w:w="7735" w:type="dxa"/>
            <w:vAlign w:val="bottom"/>
          </w:tcPr>
          <w:p w14:paraId="172FEB80" w14:textId="59970CFC" w:rsidR="002A4C15" w:rsidRPr="00AE6F8B" w:rsidRDefault="002A4C15" w:rsidP="00D20C74">
            <w:pPr>
              <w:keepNext w:val="0"/>
            </w:pPr>
            <w:r w:rsidRPr="00AE6F8B">
              <w:rPr>
                <w:color w:val="000000"/>
              </w:rPr>
              <w:t>NC Div of Services for Deaf and Hard of Hearing</w:t>
            </w:r>
          </w:p>
        </w:tc>
        <w:tc>
          <w:tcPr>
            <w:tcW w:w="1615" w:type="dxa"/>
            <w:vAlign w:val="bottom"/>
          </w:tcPr>
          <w:p w14:paraId="246A458C" w14:textId="12DA0C92" w:rsidR="002A4C15" w:rsidRPr="00AE6F8B" w:rsidRDefault="002A4C15" w:rsidP="00D20C74">
            <w:pPr>
              <w:keepNext w:val="0"/>
            </w:pPr>
            <w:r w:rsidRPr="00AE6F8B">
              <w:rPr>
                <w:color w:val="000000"/>
              </w:rPr>
              <w:t>1</w:t>
            </w:r>
          </w:p>
        </w:tc>
      </w:tr>
      <w:tr w:rsidR="002A4C15" w:rsidRPr="00AE6F8B" w14:paraId="3BCB4250" w14:textId="77777777" w:rsidTr="002A4C15">
        <w:tc>
          <w:tcPr>
            <w:tcW w:w="7735" w:type="dxa"/>
            <w:vAlign w:val="bottom"/>
          </w:tcPr>
          <w:p w14:paraId="02875E7F" w14:textId="5220FB87" w:rsidR="002A4C15" w:rsidRPr="00AE6F8B" w:rsidRDefault="002A4C15" w:rsidP="00D20C74">
            <w:pPr>
              <w:keepNext w:val="0"/>
            </w:pPr>
            <w:r w:rsidRPr="00AE6F8B">
              <w:rPr>
                <w:color w:val="000000"/>
              </w:rPr>
              <w:t>Online through DB-TIP</w:t>
            </w:r>
          </w:p>
        </w:tc>
        <w:tc>
          <w:tcPr>
            <w:tcW w:w="1615" w:type="dxa"/>
            <w:vAlign w:val="bottom"/>
          </w:tcPr>
          <w:p w14:paraId="1E40ECDB" w14:textId="565E569D" w:rsidR="002A4C15" w:rsidRPr="00AE6F8B" w:rsidRDefault="002A4C15" w:rsidP="00D20C74">
            <w:pPr>
              <w:keepNext w:val="0"/>
            </w:pPr>
            <w:r w:rsidRPr="00AE6F8B">
              <w:rPr>
                <w:color w:val="000000"/>
              </w:rPr>
              <w:t>1</w:t>
            </w:r>
          </w:p>
        </w:tc>
      </w:tr>
      <w:tr w:rsidR="002A4C15" w:rsidRPr="00AE6F8B" w14:paraId="48E1D8BB" w14:textId="77777777" w:rsidTr="002A4C15">
        <w:tc>
          <w:tcPr>
            <w:tcW w:w="7735" w:type="dxa"/>
            <w:vAlign w:val="bottom"/>
          </w:tcPr>
          <w:p w14:paraId="7FBBBCBE" w14:textId="7C2DA670" w:rsidR="002A4C15" w:rsidRPr="00AE6F8B" w:rsidRDefault="002A4C15" w:rsidP="00D20C74">
            <w:pPr>
              <w:keepNext w:val="0"/>
            </w:pPr>
            <w:r w:rsidRPr="00AE6F8B">
              <w:rPr>
                <w:color w:val="000000"/>
              </w:rPr>
              <w:t>Oscaar Chacon</w:t>
            </w:r>
          </w:p>
        </w:tc>
        <w:tc>
          <w:tcPr>
            <w:tcW w:w="1615" w:type="dxa"/>
            <w:vAlign w:val="bottom"/>
          </w:tcPr>
          <w:p w14:paraId="6044C260" w14:textId="7E571BFB" w:rsidR="002A4C15" w:rsidRPr="00AE6F8B" w:rsidRDefault="002A4C15" w:rsidP="00D20C74">
            <w:pPr>
              <w:keepNext w:val="0"/>
            </w:pPr>
            <w:r w:rsidRPr="00AE6F8B">
              <w:rPr>
                <w:color w:val="000000"/>
              </w:rPr>
              <w:t>1</w:t>
            </w:r>
          </w:p>
        </w:tc>
      </w:tr>
      <w:tr w:rsidR="002A4C15" w:rsidRPr="00AE6F8B" w14:paraId="1F80013C" w14:textId="77777777" w:rsidTr="002A4C15">
        <w:tc>
          <w:tcPr>
            <w:tcW w:w="7735" w:type="dxa"/>
            <w:vAlign w:val="bottom"/>
          </w:tcPr>
          <w:p w14:paraId="1B446171" w14:textId="6ED971C7" w:rsidR="002A4C15" w:rsidRPr="00AE6F8B" w:rsidRDefault="002A4C15" w:rsidP="00D20C74">
            <w:pPr>
              <w:keepNext w:val="0"/>
            </w:pPr>
            <w:r w:rsidRPr="00AE6F8B">
              <w:rPr>
                <w:color w:val="000000"/>
              </w:rPr>
              <w:t>Pam Wellumsun</w:t>
            </w:r>
          </w:p>
        </w:tc>
        <w:tc>
          <w:tcPr>
            <w:tcW w:w="1615" w:type="dxa"/>
            <w:vAlign w:val="bottom"/>
          </w:tcPr>
          <w:p w14:paraId="295AE7EC" w14:textId="26EEDA67" w:rsidR="002A4C15" w:rsidRPr="00AE6F8B" w:rsidRDefault="002A4C15" w:rsidP="00D20C74">
            <w:pPr>
              <w:keepNext w:val="0"/>
            </w:pPr>
            <w:r w:rsidRPr="00AE6F8B">
              <w:rPr>
                <w:color w:val="000000"/>
              </w:rPr>
              <w:t>1</w:t>
            </w:r>
          </w:p>
        </w:tc>
      </w:tr>
      <w:tr w:rsidR="002A4C15" w:rsidRPr="00AE6F8B" w14:paraId="3632563E" w14:textId="77777777" w:rsidTr="002A4C15">
        <w:tc>
          <w:tcPr>
            <w:tcW w:w="7735" w:type="dxa"/>
            <w:vAlign w:val="bottom"/>
          </w:tcPr>
          <w:p w14:paraId="0CBC0CA1" w14:textId="343D65AE" w:rsidR="002A4C15" w:rsidRPr="00AE6F8B" w:rsidRDefault="002A4C15" w:rsidP="00D20C74">
            <w:pPr>
              <w:keepNext w:val="0"/>
            </w:pPr>
            <w:r w:rsidRPr="00AE6F8B">
              <w:rPr>
                <w:color w:val="000000"/>
              </w:rPr>
              <w:t>Peggy Johnson</w:t>
            </w:r>
          </w:p>
        </w:tc>
        <w:tc>
          <w:tcPr>
            <w:tcW w:w="1615" w:type="dxa"/>
            <w:vAlign w:val="bottom"/>
          </w:tcPr>
          <w:p w14:paraId="253D27F3" w14:textId="327289E5" w:rsidR="002A4C15" w:rsidRPr="00AE6F8B" w:rsidRDefault="002A4C15" w:rsidP="00D20C74">
            <w:pPr>
              <w:keepNext w:val="0"/>
            </w:pPr>
            <w:r w:rsidRPr="00AE6F8B">
              <w:rPr>
                <w:color w:val="000000"/>
              </w:rPr>
              <w:t>1</w:t>
            </w:r>
          </w:p>
        </w:tc>
      </w:tr>
      <w:tr w:rsidR="002A4C15" w:rsidRPr="00AE6F8B" w14:paraId="02BAD3DF" w14:textId="77777777" w:rsidTr="002A4C15">
        <w:tc>
          <w:tcPr>
            <w:tcW w:w="7735" w:type="dxa"/>
            <w:vAlign w:val="bottom"/>
          </w:tcPr>
          <w:p w14:paraId="44234E82" w14:textId="6F20ED2E" w:rsidR="002A4C15" w:rsidRPr="00AE6F8B" w:rsidRDefault="002A4C15" w:rsidP="00D20C74">
            <w:pPr>
              <w:keepNext w:val="0"/>
            </w:pPr>
            <w:r w:rsidRPr="00AE6F8B">
              <w:rPr>
                <w:color w:val="000000"/>
              </w:rPr>
              <w:t>Randy Pope</w:t>
            </w:r>
          </w:p>
        </w:tc>
        <w:tc>
          <w:tcPr>
            <w:tcW w:w="1615" w:type="dxa"/>
            <w:vAlign w:val="bottom"/>
          </w:tcPr>
          <w:p w14:paraId="19879DBB" w14:textId="5D37F97E" w:rsidR="002A4C15" w:rsidRPr="00AE6F8B" w:rsidRDefault="002A4C15" w:rsidP="00D20C74">
            <w:pPr>
              <w:keepNext w:val="0"/>
            </w:pPr>
            <w:r w:rsidRPr="00AE6F8B">
              <w:rPr>
                <w:color w:val="000000"/>
              </w:rPr>
              <w:t>2</w:t>
            </w:r>
          </w:p>
        </w:tc>
      </w:tr>
      <w:tr w:rsidR="002A4C15" w:rsidRPr="00AE6F8B" w14:paraId="74B525E5" w14:textId="77777777" w:rsidTr="002A4C15">
        <w:tc>
          <w:tcPr>
            <w:tcW w:w="7735" w:type="dxa"/>
            <w:vAlign w:val="bottom"/>
          </w:tcPr>
          <w:p w14:paraId="545EC9AF" w14:textId="476B334F" w:rsidR="002A4C15" w:rsidRPr="00AE6F8B" w:rsidRDefault="002A4C15" w:rsidP="00D20C74">
            <w:pPr>
              <w:keepNext w:val="0"/>
            </w:pPr>
            <w:r w:rsidRPr="00AE6F8B">
              <w:rPr>
                <w:color w:val="000000"/>
              </w:rPr>
              <w:t>Rebecca Cowan-Story</w:t>
            </w:r>
          </w:p>
        </w:tc>
        <w:tc>
          <w:tcPr>
            <w:tcW w:w="1615" w:type="dxa"/>
            <w:vAlign w:val="bottom"/>
          </w:tcPr>
          <w:p w14:paraId="536C16D7" w14:textId="769C440C" w:rsidR="002A4C15" w:rsidRPr="00AE6F8B" w:rsidRDefault="002A4C15" w:rsidP="00D20C74">
            <w:pPr>
              <w:keepNext w:val="0"/>
            </w:pPr>
            <w:r w:rsidRPr="00AE6F8B">
              <w:rPr>
                <w:color w:val="000000"/>
              </w:rPr>
              <w:t>1</w:t>
            </w:r>
          </w:p>
        </w:tc>
      </w:tr>
      <w:tr w:rsidR="002A4C15" w:rsidRPr="00AE6F8B" w14:paraId="54FC469B" w14:textId="77777777" w:rsidTr="002A4C15">
        <w:tc>
          <w:tcPr>
            <w:tcW w:w="7735" w:type="dxa"/>
            <w:vAlign w:val="bottom"/>
          </w:tcPr>
          <w:p w14:paraId="647BC2B1" w14:textId="63EB8535" w:rsidR="002A4C15" w:rsidRPr="00AE6F8B" w:rsidRDefault="002A4C15" w:rsidP="00D20C74">
            <w:pPr>
              <w:keepNext w:val="0"/>
            </w:pPr>
            <w:r w:rsidRPr="00AE6F8B">
              <w:rPr>
                <w:color w:val="000000"/>
              </w:rPr>
              <w:t>Rhonda Jacobs</w:t>
            </w:r>
          </w:p>
        </w:tc>
        <w:tc>
          <w:tcPr>
            <w:tcW w:w="1615" w:type="dxa"/>
            <w:vAlign w:val="bottom"/>
          </w:tcPr>
          <w:p w14:paraId="7AE8EDEB" w14:textId="5D621E0A" w:rsidR="002A4C15" w:rsidRPr="00AE6F8B" w:rsidRDefault="002A4C15" w:rsidP="00D20C74">
            <w:pPr>
              <w:keepNext w:val="0"/>
            </w:pPr>
            <w:r w:rsidRPr="00AE6F8B">
              <w:rPr>
                <w:color w:val="000000"/>
              </w:rPr>
              <w:t>1</w:t>
            </w:r>
          </w:p>
        </w:tc>
      </w:tr>
      <w:tr w:rsidR="002A4C15" w:rsidRPr="00AE6F8B" w14:paraId="111DCF70" w14:textId="77777777" w:rsidTr="002A4C15">
        <w:tc>
          <w:tcPr>
            <w:tcW w:w="7735" w:type="dxa"/>
            <w:vAlign w:val="bottom"/>
          </w:tcPr>
          <w:p w14:paraId="6D2D9A6C" w14:textId="18275308" w:rsidR="002A4C15" w:rsidRPr="00AE6F8B" w:rsidRDefault="002A4C15" w:rsidP="00D20C74">
            <w:pPr>
              <w:keepNext w:val="0"/>
            </w:pPr>
            <w:r w:rsidRPr="00AE6F8B">
              <w:rPr>
                <w:color w:val="000000"/>
              </w:rPr>
              <w:t>Roxanne Homstead</w:t>
            </w:r>
          </w:p>
        </w:tc>
        <w:tc>
          <w:tcPr>
            <w:tcW w:w="1615" w:type="dxa"/>
            <w:vAlign w:val="bottom"/>
          </w:tcPr>
          <w:p w14:paraId="098A1394" w14:textId="37A914E0" w:rsidR="002A4C15" w:rsidRPr="00AE6F8B" w:rsidRDefault="002A4C15" w:rsidP="00D20C74">
            <w:pPr>
              <w:keepNext w:val="0"/>
            </w:pPr>
            <w:r w:rsidRPr="00AE6F8B">
              <w:rPr>
                <w:color w:val="000000"/>
              </w:rPr>
              <w:t>1</w:t>
            </w:r>
          </w:p>
        </w:tc>
      </w:tr>
      <w:tr w:rsidR="002A4C15" w:rsidRPr="00AE6F8B" w14:paraId="1FEAA847" w14:textId="77777777" w:rsidTr="002A4C15">
        <w:tc>
          <w:tcPr>
            <w:tcW w:w="7735" w:type="dxa"/>
            <w:vAlign w:val="bottom"/>
          </w:tcPr>
          <w:p w14:paraId="3FABB7C8" w14:textId="6C92AD57" w:rsidR="002A4C15" w:rsidRPr="00AE6F8B" w:rsidRDefault="002A4C15" w:rsidP="00D20C74">
            <w:pPr>
              <w:keepNext w:val="0"/>
            </w:pPr>
            <w:r w:rsidRPr="00AE6F8B">
              <w:rPr>
                <w:color w:val="000000"/>
              </w:rPr>
              <w:t>Sarah Morrison</w:t>
            </w:r>
          </w:p>
        </w:tc>
        <w:tc>
          <w:tcPr>
            <w:tcW w:w="1615" w:type="dxa"/>
            <w:vAlign w:val="bottom"/>
          </w:tcPr>
          <w:p w14:paraId="39B6410F" w14:textId="5210C5E2" w:rsidR="002A4C15" w:rsidRPr="00AE6F8B" w:rsidRDefault="002A4C15" w:rsidP="00D20C74">
            <w:pPr>
              <w:keepNext w:val="0"/>
            </w:pPr>
            <w:r w:rsidRPr="00AE6F8B">
              <w:rPr>
                <w:color w:val="000000"/>
              </w:rPr>
              <w:t>7</w:t>
            </w:r>
          </w:p>
        </w:tc>
      </w:tr>
      <w:tr w:rsidR="002A4C15" w:rsidRPr="00AE6F8B" w14:paraId="226C0521" w14:textId="77777777" w:rsidTr="002A4C15">
        <w:tc>
          <w:tcPr>
            <w:tcW w:w="7735" w:type="dxa"/>
            <w:vAlign w:val="bottom"/>
          </w:tcPr>
          <w:p w14:paraId="08467EBE" w14:textId="688462DD" w:rsidR="002A4C15" w:rsidRPr="00AE6F8B" w:rsidRDefault="002A4C15" w:rsidP="00D20C74">
            <w:pPr>
              <w:keepNext w:val="0"/>
            </w:pPr>
            <w:r w:rsidRPr="00AE6F8B">
              <w:rPr>
                <w:color w:val="000000"/>
              </w:rPr>
              <w:t>Seabeck</w:t>
            </w:r>
          </w:p>
        </w:tc>
        <w:tc>
          <w:tcPr>
            <w:tcW w:w="1615" w:type="dxa"/>
            <w:vAlign w:val="bottom"/>
          </w:tcPr>
          <w:p w14:paraId="1378F56D" w14:textId="39D1AA7A" w:rsidR="002A4C15" w:rsidRPr="00AE6F8B" w:rsidRDefault="002A4C15" w:rsidP="00D20C74">
            <w:pPr>
              <w:keepNext w:val="0"/>
            </w:pPr>
            <w:r w:rsidRPr="00AE6F8B">
              <w:rPr>
                <w:color w:val="000000"/>
              </w:rPr>
              <w:t>1</w:t>
            </w:r>
          </w:p>
        </w:tc>
      </w:tr>
      <w:tr w:rsidR="002A4C15" w:rsidRPr="00AE6F8B" w14:paraId="42249897" w14:textId="77777777" w:rsidTr="002A4C15">
        <w:tc>
          <w:tcPr>
            <w:tcW w:w="7735" w:type="dxa"/>
            <w:vAlign w:val="bottom"/>
          </w:tcPr>
          <w:p w14:paraId="250D951D" w14:textId="3B85DD44" w:rsidR="002A4C15" w:rsidRPr="00AE6F8B" w:rsidRDefault="002A4C15" w:rsidP="00D20C74">
            <w:pPr>
              <w:keepNext w:val="0"/>
            </w:pPr>
            <w:r w:rsidRPr="00AE6F8B">
              <w:rPr>
                <w:color w:val="000000"/>
              </w:rPr>
              <w:t>Shannon Simon</w:t>
            </w:r>
          </w:p>
        </w:tc>
        <w:tc>
          <w:tcPr>
            <w:tcW w:w="1615" w:type="dxa"/>
            <w:vAlign w:val="bottom"/>
          </w:tcPr>
          <w:p w14:paraId="151E3003" w14:textId="19865678" w:rsidR="002A4C15" w:rsidRPr="00AE6F8B" w:rsidRDefault="002A4C15" w:rsidP="00D20C74">
            <w:pPr>
              <w:keepNext w:val="0"/>
            </w:pPr>
            <w:r w:rsidRPr="00AE6F8B">
              <w:rPr>
                <w:color w:val="000000"/>
              </w:rPr>
              <w:t>1</w:t>
            </w:r>
          </w:p>
        </w:tc>
      </w:tr>
      <w:tr w:rsidR="002A4C15" w:rsidRPr="00AE6F8B" w14:paraId="7514E9E7" w14:textId="77777777" w:rsidTr="002A4C15">
        <w:tc>
          <w:tcPr>
            <w:tcW w:w="7735" w:type="dxa"/>
            <w:vAlign w:val="bottom"/>
          </w:tcPr>
          <w:p w14:paraId="10FEA6DC" w14:textId="51AFE820" w:rsidR="002A4C15" w:rsidRPr="00AE6F8B" w:rsidRDefault="002A4C15" w:rsidP="00D20C74">
            <w:pPr>
              <w:keepNext w:val="0"/>
            </w:pPr>
            <w:r w:rsidRPr="00AE6F8B">
              <w:rPr>
                <w:color w:val="000000"/>
              </w:rPr>
              <w:t>Steve Oglesbee</w:t>
            </w:r>
          </w:p>
        </w:tc>
        <w:tc>
          <w:tcPr>
            <w:tcW w:w="1615" w:type="dxa"/>
            <w:vAlign w:val="bottom"/>
          </w:tcPr>
          <w:p w14:paraId="1453FCC6" w14:textId="6468E5BF" w:rsidR="002A4C15" w:rsidRPr="00AE6F8B" w:rsidRDefault="002A4C15" w:rsidP="00D20C74">
            <w:pPr>
              <w:keepNext w:val="0"/>
            </w:pPr>
            <w:r w:rsidRPr="00AE6F8B">
              <w:rPr>
                <w:color w:val="000000"/>
              </w:rPr>
              <w:t>1</w:t>
            </w:r>
          </w:p>
        </w:tc>
      </w:tr>
      <w:tr w:rsidR="002A4C15" w:rsidRPr="00AE6F8B" w14:paraId="1C469052" w14:textId="77777777" w:rsidTr="002A4C15">
        <w:tc>
          <w:tcPr>
            <w:tcW w:w="7735" w:type="dxa"/>
            <w:vAlign w:val="bottom"/>
          </w:tcPr>
          <w:p w14:paraId="3E5E490A" w14:textId="2742AD3A" w:rsidR="002A4C15" w:rsidRPr="00AE6F8B" w:rsidRDefault="002A4C15" w:rsidP="00D20C74">
            <w:pPr>
              <w:keepNext w:val="0"/>
            </w:pPr>
            <w:r w:rsidRPr="00AE6F8B">
              <w:rPr>
                <w:color w:val="000000"/>
              </w:rPr>
              <w:t>Steven Collins</w:t>
            </w:r>
          </w:p>
        </w:tc>
        <w:tc>
          <w:tcPr>
            <w:tcW w:w="1615" w:type="dxa"/>
            <w:vAlign w:val="bottom"/>
          </w:tcPr>
          <w:p w14:paraId="4224E3DE" w14:textId="43FC3F92" w:rsidR="002A4C15" w:rsidRPr="00AE6F8B" w:rsidRDefault="002A4C15" w:rsidP="00D20C74">
            <w:pPr>
              <w:keepNext w:val="0"/>
            </w:pPr>
            <w:r w:rsidRPr="00AE6F8B">
              <w:rPr>
                <w:color w:val="000000"/>
              </w:rPr>
              <w:t>8</w:t>
            </w:r>
          </w:p>
        </w:tc>
      </w:tr>
      <w:tr w:rsidR="002A4C15" w:rsidRPr="00AE6F8B" w14:paraId="36CD310D" w14:textId="77777777" w:rsidTr="002A4C15">
        <w:tc>
          <w:tcPr>
            <w:tcW w:w="7735" w:type="dxa"/>
            <w:vAlign w:val="bottom"/>
          </w:tcPr>
          <w:p w14:paraId="5A1B5701" w14:textId="3F1F920A" w:rsidR="002A4C15" w:rsidRPr="00AE6F8B" w:rsidRDefault="002A4C15" w:rsidP="00D20C74">
            <w:pPr>
              <w:keepNext w:val="0"/>
            </w:pPr>
            <w:r w:rsidRPr="00AE6F8B">
              <w:rPr>
                <w:color w:val="000000"/>
              </w:rPr>
              <w:t>Vicky Maggliochino</w:t>
            </w:r>
          </w:p>
        </w:tc>
        <w:tc>
          <w:tcPr>
            <w:tcW w:w="1615" w:type="dxa"/>
            <w:vAlign w:val="bottom"/>
          </w:tcPr>
          <w:p w14:paraId="65E5AA90" w14:textId="393266D8" w:rsidR="002A4C15" w:rsidRPr="00AE6F8B" w:rsidRDefault="002A4C15" w:rsidP="00D20C74">
            <w:pPr>
              <w:keepNext w:val="0"/>
            </w:pPr>
            <w:r w:rsidRPr="00AE6F8B">
              <w:rPr>
                <w:color w:val="000000"/>
              </w:rPr>
              <w:t>1</w:t>
            </w:r>
          </w:p>
        </w:tc>
      </w:tr>
      <w:tr w:rsidR="002A4C15" w:rsidRPr="00AE6F8B" w14:paraId="618666DE" w14:textId="77777777" w:rsidTr="002A4C15">
        <w:tc>
          <w:tcPr>
            <w:tcW w:w="7735" w:type="dxa"/>
            <w:vAlign w:val="bottom"/>
          </w:tcPr>
          <w:p w14:paraId="78DF9849" w14:textId="5DA044CF" w:rsidR="002A4C15" w:rsidRPr="00AE6F8B" w:rsidRDefault="002A4C15" w:rsidP="00D20C74">
            <w:pPr>
              <w:keepNext w:val="0"/>
            </w:pPr>
            <w:r w:rsidRPr="00AE6F8B">
              <w:rPr>
                <w:color w:val="000000"/>
              </w:rPr>
              <w:t>Volunteered at Seabeck 2016</w:t>
            </w:r>
          </w:p>
        </w:tc>
        <w:tc>
          <w:tcPr>
            <w:tcW w:w="1615" w:type="dxa"/>
            <w:vAlign w:val="bottom"/>
          </w:tcPr>
          <w:p w14:paraId="34E21D2F" w14:textId="687C98F5" w:rsidR="002A4C15" w:rsidRPr="00AE6F8B" w:rsidRDefault="002A4C15" w:rsidP="00D20C74">
            <w:pPr>
              <w:keepNext w:val="0"/>
            </w:pPr>
            <w:r w:rsidRPr="00AE6F8B">
              <w:rPr>
                <w:color w:val="000000"/>
              </w:rPr>
              <w:t>1</w:t>
            </w:r>
          </w:p>
        </w:tc>
      </w:tr>
      <w:tr w:rsidR="002A4C15" w:rsidRPr="00AE6F8B" w14:paraId="1D84BE30" w14:textId="77777777" w:rsidTr="002A4C15">
        <w:tc>
          <w:tcPr>
            <w:tcW w:w="7735" w:type="dxa"/>
            <w:vAlign w:val="bottom"/>
          </w:tcPr>
          <w:p w14:paraId="7C2547D5" w14:textId="0F04CE17" w:rsidR="002A4C15" w:rsidRPr="00AE6F8B" w:rsidRDefault="002A4C15" w:rsidP="00D20C74">
            <w:pPr>
              <w:keepNext w:val="0"/>
            </w:pPr>
            <w:r w:rsidRPr="00AE6F8B">
              <w:rPr>
                <w:color w:val="000000"/>
              </w:rPr>
              <w:t>Yvenne</w:t>
            </w:r>
          </w:p>
        </w:tc>
        <w:tc>
          <w:tcPr>
            <w:tcW w:w="1615" w:type="dxa"/>
            <w:vAlign w:val="bottom"/>
          </w:tcPr>
          <w:p w14:paraId="3D41B9E1" w14:textId="46630F16" w:rsidR="002A4C15" w:rsidRPr="00AE6F8B" w:rsidRDefault="002A4C15" w:rsidP="00D20C74">
            <w:pPr>
              <w:keepNext w:val="0"/>
            </w:pPr>
            <w:r w:rsidRPr="00AE6F8B">
              <w:rPr>
                <w:color w:val="000000"/>
              </w:rPr>
              <w:t>2</w:t>
            </w:r>
          </w:p>
        </w:tc>
      </w:tr>
      <w:tr w:rsidR="002A4C15" w:rsidRPr="00AE6F8B" w14:paraId="4F81A5C8" w14:textId="77777777" w:rsidTr="002A4C15">
        <w:tc>
          <w:tcPr>
            <w:tcW w:w="7735" w:type="dxa"/>
            <w:vAlign w:val="bottom"/>
          </w:tcPr>
          <w:p w14:paraId="0880FBED" w14:textId="6146AAD0" w:rsidR="002A4C15" w:rsidRPr="00AE6F8B" w:rsidRDefault="002A4C15" w:rsidP="00D20C74">
            <w:pPr>
              <w:keepNext w:val="0"/>
              <w:rPr>
                <w:i/>
              </w:rPr>
            </w:pPr>
            <w:r w:rsidRPr="00AE6F8B">
              <w:rPr>
                <w:i/>
                <w:color w:val="000000"/>
              </w:rPr>
              <w:t>Grand Total</w:t>
            </w:r>
          </w:p>
        </w:tc>
        <w:tc>
          <w:tcPr>
            <w:tcW w:w="1615" w:type="dxa"/>
            <w:vAlign w:val="bottom"/>
          </w:tcPr>
          <w:p w14:paraId="574D6752" w14:textId="6F13D603" w:rsidR="002A4C15" w:rsidRPr="00AE6F8B" w:rsidRDefault="002A4C15" w:rsidP="00D20C74">
            <w:pPr>
              <w:keepNext w:val="0"/>
              <w:rPr>
                <w:i/>
              </w:rPr>
            </w:pPr>
            <w:r w:rsidRPr="00AE6F8B">
              <w:rPr>
                <w:i/>
                <w:color w:val="000000"/>
              </w:rPr>
              <w:t>229</w:t>
            </w:r>
          </w:p>
        </w:tc>
      </w:tr>
    </w:tbl>
    <w:p w14:paraId="08A756ED" w14:textId="0B4F7877" w:rsidR="005526A2" w:rsidRDefault="005526A2" w:rsidP="00D20C74">
      <w:pPr>
        <w:keepNext w:val="0"/>
        <w:rPr>
          <w:sz w:val="22"/>
          <w:szCs w:val="22"/>
        </w:rPr>
      </w:pPr>
    </w:p>
    <w:p w14:paraId="02CD2C06" w14:textId="5EF6BA6E" w:rsidR="005179C3" w:rsidRPr="005179C3" w:rsidRDefault="005179C3" w:rsidP="000E4CA6">
      <w:pPr>
        <w:pStyle w:val="Heading2"/>
      </w:pPr>
      <w:bookmarkStart w:id="42" w:name="_Toc510462772"/>
      <w:r>
        <w:t>Table 4. Private Training Providers</w:t>
      </w:r>
      <w:bookmarkEnd w:id="42"/>
    </w:p>
    <w:tbl>
      <w:tblPr>
        <w:tblStyle w:val="TableGrid"/>
        <w:tblW w:w="0" w:type="auto"/>
        <w:tblLook w:val="04A0" w:firstRow="1" w:lastRow="0" w:firstColumn="1" w:lastColumn="0" w:noHBand="0" w:noVBand="1"/>
        <w:tblCaption w:val="Private Training Providers"/>
        <w:tblDescription w:val="A list of private training providers and the frequency of mention, in alphabetical order by first name."/>
      </w:tblPr>
      <w:tblGrid>
        <w:gridCol w:w="7735"/>
        <w:gridCol w:w="1615"/>
      </w:tblGrid>
      <w:tr w:rsidR="0009539C" w:rsidRPr="00AE6F8B" w14:paraId="13988998" w14:textId="77777777" w:rsidTr="0009539C">
        <w:trPr>
          <w:trHeight w:val="476"/>
          <w:tblHeader/>
        </w:trPr>
        <w:tc>
          <w:tcPr>
            <w:tcW w:w="7735" w:type="dxa"/>
            <w:vAlign w:val="bottom"/>
          </w:tcPr>
          <w:p w14:paraId="5E05E78E" w14:textId="663F4054" w:rsidR="0009539C" w:rsidRPr="00AE6F8B" w:rsidRDefault="0009539C" w:rsidP="00D20C74">
            <w:pPr>
              <w:keepNext w:val="0"/>
              <w:rPr>
                <w:b/>
              </w:rPr>
            </w:pPr>
            <w:r w:rsidRPr="00AE6F8B">
              <w:rPr>
                <w:b/>
                <w:color w:val="000000"/>
              </w:rPr>
              <w:t>What were the name(s) of the instructor(s) at this private training program?</w:t>
            </w:r>
          </w:p>
        </w:tc>
        <w:tc>
          <w:tcPr>
            <w:tcW w:w="1615" w:type="dxa"/>
            <w:vAlign w:val="bottom"/>
          </w:tcPr>
          <w:p w14:paraId="23912DD8" w14:textId="2393D020" w:rsidR="0009539C" w:rsidRPr="00AE6F8B" w:rsidRDefault="0009539C" w:rsidP="00D20C74">
            <w:pPr>
              <w:keepNext w:val="0"/>
              <w:rPr>
                <w:b/>
              </w:rPr>
            </w:pPr>
            <w:r w:rsidRPr="00AE6F8B">
              <w:rPr>
                <w:b/>
                <w:color w:val="000000"/>
              </w:rPr>
              <w:t>Frequency</w:t>
            </w:r>
          </w:p>
        </w:tc>
      </w:tr>
      <w:tr w:rsidR="0009539C" w:rsidRPr="00AE6F8B" w14:paraId="0E168543" w14:textId="77777777" w:rsidTr="0009539C">
        <w:tc>
          <w:tcPr>
            <w:tcW w:w="7735" w:type="dxa"/>
            <w:vAlign w:val="bottom"/>
          </w:tcPr>
          <w:p w14:paraId="5DE342B1" w14:textId="78A42DE5" w:rsidR="0009539C" w:rsidRPr="00AE6F8B" w:rsidRDefault="0009539C" w:rsidP="00D20C74">
            <w:pPr>
              <w:keepNext w:val="0"/>
            </w:pPr>
            <w:r w:rsidRPr="00AE6F8B">
              <w:rPr>
                <w:color w:val="000000"/>
              </w:rPr>
              <w:t>aj granda</w:t>
            </w:r>
          </w:p>
        </w:tc>
        <w:tc>
          <w:tcPr>
            <w:tcW w:w="1615" w:type="dxa"/>
            <w:vAlign w:val="bottom"/>
          </w:tcPr>
          <w:p w14:paraId="72825C29" w14:textId="4D8194F7" w:rsidR="0009539C" w:rsidRPr="00AE6F8B" w:rsidRDefault="0009539C" w:rsidP="00D20C74">
            <w:pPr>
              <w:keepNext w:val="0"/>
            </w:pPr>
            <w:r w:rsidRPr="00AE6F8B">
              <w:rPr>
                <w:color w:val="000000"/>
              </w:rPr>
              <w:t>1</w:t>
            </w:r>
          </w:p>
        </w:tc>
      </w:tr>
      <w:tr w:rsidR="0009539C" w:rsidRPr="00AE6F8B" w14:paraId="66C182F1" w14:textId="77777777" w:rsidTr="0009539C">
        <w:tc>
          <w:tcPr>
            <w:tcW w:w="7735" w:type="dxa"/>
            <w:vAlign w:val="bottom"/>
          </w:tcPr>
          <w:p w14:paraId="11031244" w14:textId="7F3C9B6C" w:rsidR="0009539C" w:rsidRPr="00AE6F8B" w:rsidRDefault="0009539C" w:rsidP="00D20C74">
            <w:pPr>
              <w:keepNext w:val="0"/>
            </w:pPr>
            <w:r w:rsidRPr="00AE6F8B">
              <w:rPr>
                <w:color w:val="000000"/>
              </w:rPr>
              <w:t>Angela Theriault</w:t>
            </w:r>
          </w:p>
        </w:tc>
        <w:tc>
          <w:tcPr>
            <w:tcW w:w="1615" w:type="dxa"/>
            <w:vAlign w:val="bottom"/>
          </w:tcPr>
          <w:p w14:paraId="3DE073A6" w14:textId="53237A51" w:rsidR="0009539C" w:rsidRPr="00AE6F8B" w:rsidRDefault="0009539C" w:rsidP="00D20C74">
            <w:pPr>
              <w:keepNext w:val="0"/>
            </w:pPr>
            <w:r w:rsidRPr="00AE6F8B">
              <w:rPr>
                <w:color w:val="000000"/>
              </w:rPr>
              <w:t>3</w:t>
            </w:r>
          </w:p>
        </w:tc>
      </w:tr>
      <w:tr w:rsidR="0009539C" w:rsidRPr="00AE6F8B" w14:paraId="01802E31" w14:textId="77777777" w:rsidTr="0009539C">
        <w:tc>
          <w:tcPr>
            <w:tcW w:w="7735" w:type="dxa"/>
            <w:vAlign w:val="bottom"/>
          </w:tcPr>
          <w:p w14:paraId="28C93703" w14:textId="1318477A" w:rsidR="0009539C" w:rsidRPr="00AE6F8B" w:rsidRDefault="0009539C" w:rsidP="00D20C74">
            <w:pPr>
              <w:keepNext w:val="0"/>
            </w:pPr>
            <w:r w:rsidRPr="00AE6F8B">
              <w:rPr>
                <w:color w:val="000000"/>
              </w:rPr>
              <w:t>Arthur Röhrig</w:t>
            </w:r>
          </w:p>
        </w:tc>
        <w:tc>
          <w:tcPr>
            <w:tcW w:w="1615" w:type="dxa"/>
            <w:vAlign w:val="bottom"/>
          </w:tcPr>
          <w:p w14:paraId="4A50314D" w14:textId="257AC2D4" w:rsidR="0009539C" w:rsidRPr="00AE6F8B" w:rsidRDefault="0009539C" w:rsidP="00D20C74">
            <w:pPr>
              <w:keepNext w:val="0"/>
            </w:pPr>
            <w:r w:rsidRPr="00AE6F8B">
              <w:rPr>
                <w:color w:val="000000"/>
              </w:rPr>
              <w:t>1</w:t>
            </w:r>
          </w:p>
        </w:tc>
      </w:tr>
      <w:tr w:rsidR="0009539C" w:rsidRPr="00AE6F8B" w14:paraId="0BD1C412" w14:textId="77777777" w:rsidTr="0009539C">
        <w:tc>
          <w:tcPr>
            <w:tcW w:w="7735" w:type="dxa"/>
            <w:vAlign w:val="bottom"/>
          </w:tcPr>
          <w:p w14:paraId="2D78D1C3" w14:textId="7190F8A2" w:rsidR="0009539C" w:rsidRPr="00AE6F8B" w:rsidRDefault="0009539C" w:rsidP="00D20C74">
            <w:pPr>
              <w:keepNext w:val="0"/>
            </w:pPr>
            <w:r w:rsidRPr="00AE6F8B">
              <w:rPr>
                <w:color w:val="000000"/>
              </w:rPr>
              <w:t>Ashley Benton</w:t>
            </w:r>
          </w:p>
        </w:tc>
        <w:tc>
          <w:tcPr>
            <w:tcW w:w="1615" w:type="dxa"/>
            <w:vAlign w:val="bottom"/>
          </w:tcPr>
          <w:p w14:paraId="0F13F605" w14:textId="619F52D7" w:rsidR="0009539C" w:rsidRPr="00AE6F8B" w:rsidRDefault="0009539C" w:rsidP="00D20C74">
            <w:pPr>
              <w:keepNext w:val="0"/>
            </w:pPr>
            <w:r w:rsidRPr="00AE6F8B">
              <w:rPr>
                <w:color w:val="000000"/>
              </w:rPr>
              <w:t>4</w:t>
            </w:r>
          </w:p>
        </w:tc>
      </w:tr>
      <w:tr w:rsidR="0009539C" w:rsidRPr="00AE6F8B" w14:paraId="7B7C9E46" w14:textId="77777777" w:rsidTr="0009539C">
        <w:tc>
          <w:tcPr>
            <w:tcW w:w="7735" w:type="dxa"/>
            <w:vAlign w:val="bottom"/>
          </w:tcPr>
          <w:p w14:paraId="095BA2BF" w14:textId="3839E2D7" w:rsidR="0009539C" w:rsidRPr="00AE6F8B" w:rsidRDefault="0009539C" w:rsidP="00D20C74">
            <w:pPr>
              <w:keepNext w:val="0"/>
            </w:pPr>
            <w:r w:rsidRPr="00AE6F8B">
              <w:rPr>
                <w:color w:val="000000"/>
              </w:rPr>
              <w:lastRenderedPageBreak/>
              <w:t>Bapin Bhattacharyya</w:t>
            </w:r>
          </w:p>
        </w:tc>
        <w:tc>
          <w:tcPr>
            <w:tcW w:w="1615" w:type="dxa"/>
            <w:vAlign w:val="bottom"/>
          </w:tcPr>
          <w:p w14:paraId="1B7F3E10" w14:textId="1FC018B1" w:rsidR="0009539C" w:rsidRPr="00AE6F8B" w:rsidRDefault="0009539C" w:rsidP="00D20C74">
            <w:pPr>
              <w:keepNext w:val="0"/>
            </w:pPr>
            <w:r w:rsidRPr="00AE6F8B">
              <w:rPr>
                <w:color w:val="000000"/>
              </w:rPr>
              <w:t>3</w:t>
            </w:r>
          </w:p>
        </w:tc>
      </w:tr>
      <w:tr w:rsidR="0009539C" w:rsidRPr="00AE6F8B" w14:paraId="718A3D30" w14:textId="77777777" w:rsidTr="0009539C">
        <w:tc>
          <w:tcPr>
            <w:tcW w:w="7735" w:type="dxa"/>
            <w:vAlign w:val="bottom"/>
          </w:tcPr>
          <w:p w14:paraId="76D0DD4C" w14:textId="277FF5D3" w:rsidR="0009539C" w:rsidRPr="00AE6F8B" w:rsidRDefault="0009539C" w:rsidP="00D20C74">
            <w:pPr>
              <w:keepNext w:val="0"/>
            </w:pPr>
            <w:r w:rsidRPr="00AE6F8B">
              <w:rPr>
                <w:color w:val="000000"/>
              </w:rPr>
              <w:t>Bob Green</w:t>
            </w:r>
          </w:p>
        </w:tc>
        <w:tc>
          <w:tcPr>
            <w:tcW w:w="1615" w:type="dxa"/>
            <w:vAlign w:val="bottom"/>
          </w:tcPr>
          <w:p w14:paraId="45C6AA90" w14:textId="730669FA" w:rsidR="0009539C" w:rsidRPr="00AE6F8B" w:rsidRDefault="0009539C" w:rsidP="00D20C74">
            <w:pPr>
              <w:keepNext w:val="0"/>
            </w:pPr>
            <w:r w:rsidRPr="00AE6F8B">
              <w:rPr>
                <w:color w:val="000000"/>
              </w:rPr>
              <w:t>1</w:t>
            </w:r>
          </w:p>
        </w:tc>
      </w:tr>
      <w:tr w:rsidR="0009539C" w:rsidRPr="00AE6F8B" w14:paraId="458227A5" w14:textId="77777777" w:rsidTr="0009539C">
        <w:tc>
          <w:tcPr>
            <w:tcW w:w="7735" w:type="dxa"/>
            <w:vAlign w:val="bottom"/>
          </w:tcPr>
          <w:p w14:paraId="5F5A4356" w14:textId="581CA337" w:rsidR="0009539C" w:rsidRPr="00AE6F8B" w:rsidRDefault="0009539C" w:rsidP="00D20C74">
            <w:pPr>
              <w:keepNext w:val="0"/>
            </w:pPr>
            <w:r w:rsidRPr="00AE6F8B">
              <w:rPr>
                <w:color w:val="000000"/>
              </w:rPr>
              <w:t>Bryen Yunashko</w:t>
            </w:r>
          </w:p>
        </w:tc>
        <w:tc>
          <w:tcPr>
            <w:tcW w:w="1615" w:type="dxa"/>
            <w:vAlign w:val="bottom"/>
          </w:tcPr>
          <w:p w14:paraId="24D61F79" w14:textId="5DAE5782" w:rsidR="0009539C" w:rsidRPr="00AE6F8B" w:rsidRDefault="0009539C" w:rsidP="00D20C74">
            <w:pPr>
              <w:keepNext w:val="0"/>
            </w:pPr>
            <w:r w:rsidRPr="00AE6F8B">
              <w:rPr>
                <w:color w:val="000000"/>
              </w:rPr>
              <w:t>1</w:t>
            </w:r>
          </w:p>
        </w:tc>
      </w:tr>
      <w:tr w:rsidR="0009539C" w:rsidRPr="00AE6F8B" w14:paraId="49CF06EE" w14:textId="77777777" w:rsidTr="0009539C">
        <w:tc>
          <w:tcPr>
            <w:tcW w:w="7735" w:type="dxa"/>
            <w:vAlign w:val="bottom"/>
          </w:tcPr>
          <w:p w14:paraId="2D37B1BF" w14:textId="046010F7" w:rsidR="0009539C" w:rsidRPr="00AE6F8B" w:rsidRDefault="0009539C" w:rsidP="00D20C74">
            <w:pPr>
              <w:keepNext w:val="0"/>
            </w:pPr>
            <w:r w:rsidRPr="00AE6F8B">
              <w:rPr>
                <w:color w:val="000000"/>
              </w:rPr>
              <w:t>Cindi Robinson</w:t>
            </w:r>
          </w:p>
        </w:tc>
        <w:tc>
          <w:tcPr>
            <w:tcW w:w="1615" w:type="dxa"/>
            <w:vAlign w:val="bottom"/>
          </w:tcPr>
          <w:p w14:paraId="4CAAA6D5" w14:textId="74777512" w:rsidR="0009539C" w:rsidRPr="00AE6F8B" w:rsidRDefault="0009539C" w:rsidP="00D20C74">
            <w:pPr>
              <w:keepNext w:val="0"/>
            </w:pPr>
            <w:r w:rsidRPr="00AE6F8B">
              <w:rPr>
                <w:color w:val="000000"/>
              </w:rPr>
              <w:t>1</w:t>
            </w:r>
          </w:p>
        </w:tc>
      </w:tr>
      <w:tr w:rsidR="0009539C" w:rsidRPr="00AE6F8B" w14:paraId="6880FA70" w14:textId="77777777" w:rsidTr="0009539C">
        <w:tc>
          <w:tcPr>
            <w:tcW w:w="7735" w:type="dxa"/>
            <w:vAlign w:val="bottom"/>
          </w:tcPr>
          <w:p w14:paraId="2649B23A" w14:textId="25D32D39" w:rsidR="0009539C" w:rsidRPr="00AE6F8B" w:rsidRDefault="0009539C" w:rsidP="00D20C74">
            <w:pPr>
              <w:keepNext w:val="0"/>
            </w:pPr>
            <w:r w:rsidRPr="00AE6F8B">
              <w:rPr>
                <w:color w:val="000000"/>
              </w:rPr>
              <w:t>DB participant</w:t>
            </w:r>
          </w:p>
        </w:tc>
        <w:tc>
          <w:tcPr>
            <w:tcW w:w="1615" w:type="dxa"/>
            <w:vAlign w:val="bottom"/>
          </w:tcPr>
          <w:p w14:paraId="744725C5" w14:textId="317ABCF3" w:rsidR="0009539C" w:rsidRPr="00AE6F8B" w:rsidRDefault="0009539C" w:rsidP="00D20C74">
            <w:pPr>
              <w:keepNext w:val="0"/>
            </w:pPr>
            <w:r w:rsidRPr="00AE6F8B">
              <w:rPr>
                <w:color w:val="000000"/>
              </w:rPr>
              <w:t>1</w:t>
            </w:r>
          </w:p>
        </w:tc>
      </w:tr>
      <w:tr w:rsidR="0009539C" w:rsidRPr="00AE6F8B" w14:paraId="63764F62" w14:textId="77777777" w:rsidTr="0009539C">
        <w:tc>
          <w:tcPr>
            <w:tcW w:w="7735" w:type="dxa"/>
            <w:vAlign w:val="bottom"/>
          </w:tcPr>
          <w:p w14:paraId="37148EE7" w14:textId="4CAF7691" w:rsidR="0009539C" w:rsidRPr="00AE6F8B" w:rsidRDefault="0009539C" w:rsidP="00D20C74">
            <w:pPr>
              <w:keepNext w:val="0"/>
            </w:pPr>
            <w:r w:rsidRPr="00AE6F8B">
              <w:rPr>
                <w:color w:val="000000"/>
              </w:rPr>
              <w:t>Deaf blind participant</w:t>
            </w:r>
          </w:p>
        </w:tc>
        <w:tc>
          <w:tcPr>
            <w:tcW w:w="1615" w:type="dxa"/>
            <w:vAlign w:val="bottom"/>
          </w:tcPr>
          <w:p w14:paraId="2ABB0332" w14:textId="02646CAD" w:rsidR="0009539C" w:rsidRPr="00AE6F8B" w:rsidRDefault="0009539C" w:rsidP="00D20C74">
            <w:pPr>
              <w:keepNext w:val="0"/>
            </w:pPr>
            <w:r w:rsidRPr="00AE6F8B">
              <w:rPr>
                <w:color w:val="000000"/>
              </w:rPr>
              <w:t>1</w:t>
            </w:r>
          </w:p>
        </w:tc>
      </w:tr>
      <w:tr w:rsidR="0009539C" w:rsidRPr="00AE6F8B" w14:paraId="683CF90D" w14:textId="77777777" w:rsidTr="0009539C">
        <w:tc>
          <w:tcPr>
            <w:tcW w:w="7735" w:type="dxa"/>
            <w:vAlign w:val="bottom"/>
          </w:tcPr>
          <w:p w14:paraId="4CD0419C" w14:textId="61A9CDB6" w:rsidR="0009539C" w:rsidRPr="00AE6F8B" w:rsidRDefault="0009539C" w:rsidP="00D20C74">
            <w:pPr>
              <w:keepNext w:val="0"/>
            </w:pPr>
            <w:r w:rsidRPr="00AE6F8B">
              <w:rPr>
                <w:color w:val="000000"/>
              </w:rPr>
              <w:t>Elaine Ducharme</w:t>
            </w:r>
          </w:p>
        </w:tc>
        <w:tc>
          <w:tcPr>
            <w:tcW w:w="1615" w:type="dxa"/>
            <w:vAlign w:val="bottom"/>
          </w:tcPr>
          <w:p w14:paraId="6C71E3CC" w14:textId="4A45A70B" w:rsidR="0009539C" w:rsidRPr="00AE6F8B" w:rsidRDefault="0009539C" w:rsidP="00D20C74">
            <w:pPr>
              <w:keepNext w:val="0"/>
            </w:pPr>
            <w:r w:rsidRPr="00AE6F8B">
              <w:rPr>
                <w:color w:val="000000"/>
              </w:rPr>
              <w:t>1</w:t>
            </w:r>
          </w:p>
        </w:tc>
      </w:tr>
      <w:tr w:rsidR="0009539C" w:rsidRPr="00AE6F8B" w14:paraId="0C71C1F2" w14:textId="77777777" w:rsidTr="0009539C">
        <w:tc>
          <w:tcPr>
            <w:tcW w:w="7735" w:type="dxa"/>
            <w:vAlign w:val="bottom"/>
          </w:tcPr>
          <w:p w14:paraId="062B4FF4" w14:textId="6D263F5D" w:rsidR="0009539C" w:rsidRPr="00AE6F8B" w:rsidRDefault="0009539C" w:rsidP="00D20C74">
            <w:pPr>
              <w:keepNext w:val="0"/>
            </w:pPr>
            <w:r w:rsidRPr="00AE6F8B">
              <w:rPr>
                <w:color w:val="000000"/>
              </w:rPr>
              <w:t>et al...training staff</w:t>
            </w:r>
          </w:p>
        </w:tc>
        <w:tc>
          <w:tcPr>
            <w:tcW w:w="1615" w:type="dxa"/>
            <w:vAlign w:val="bottom"/>
          </w:tcPr>
          <w:p w14:paraId="46A6EA27" w14:textId="6F59C1FA" w:rsidR="0009539C" w:rsidRPr="00AE6F8B" w:rsidRDefault="0009539C" w:rsidP="00D20C74">
            <w:pPr>
              <w:keepNext w:val="0"/>
            </w:pPr>
            <w:r w:rsidRPr="00AE6F8B">
              <w:rPr>
                <w:color w:val="000000"/>
              </w:rPr>
              <w:t>1</w:t>
            </w:r>
          </w:p>
        </w:tc>
      </w:tr>
      <w:tr w:rsidR="0009539C" w:rsidRPr="00AE6F8B" w14:paraId="441F955B" w14:textId="77777777" w:rsidTr="0009539C">
        <w:tc>
          <w:tcPr>
            <w:tcW w:w="7735" w:type="dxa"/>
            <w:vAlign w:val="bottom"/>
          </w:tcPr>
          <w:p w14:paraId="032A2A59" w14:textId="617382F0" w:rsidR="0009539C" w:rsidRPr="00AE6F8B" w:rsidRDefault="0009539C" w:rsidP="00D20C74">
            <w:pPr>
              <w:keepNext w:val="0"/>
            </w:pPr>
            <w:r w:rsidRPr="00AE6F8B">
              <w:rPr>
                <w:color w:val="000000"/>
              </w:rPr>
              <w:t>Ira Padhye</w:t>
            </w:r>
          </w:p>
        </w:tc>
        <w:tc>
          <w:tcPr>
            <w:tcW w:w="1615" w:type="dxa"/>
            <w:vAlign w:val="bottom"/>
          </w:tcPr>
          <w:p w14:paraId="03A74C1D" w14:textId="2773196A" w:rsidR="0009539C" w:rsidRPr="00AE6F8B" w:rsidRDefault="0009539C" w:rsidP="00D20C74">
            <w:pPr>
              <w:keepNext w:val="0"/>
            </w:pPr>
            <w:r w:rsidRPr="00AE6F8B">
              <w:rPr>
                <w:color w:val="000000"/>
              </w:rPr>
              <w:t>1</w:t>
            </w:r>
          </w:p>
        </w:tc>
      </w:tr>
      <w:tr w:rsidR="0009539C" w:rsidRPr="00AE6F8B" w14:paraId="7FF3F469" w14:textId="77777777" w:rsidTr="0009539C">
        <w:tc>
          <w:tcPr>
            <w:tcW w:w="7735" w:type="dxa"/>
            <w:vAlign w:val="bottom"/>
          </w:tcPr>
          <w:p w14:paraId="0AB1A3F6" w14:textId="05A2C463" w:rsidR="0009539C" w:rsidRPr="00AE6F8B" w:rsidRDefault="0009539C" w:rsidP="00D20C74">
            <w:pPr>
              <w:keepNext w:val="0"/>
            </w:pPr>
            <w:r w:rsidRPr="00AE6F8B">
              <w:rPr>
                <w:color w:val="000000"/>
              </w:rPr>
              <w:t>Jackie Engler-Morris</w:t>
            </w:r>
          </w:p>
        </w:tc>
        <w:tc>
          <w:tcPr>
            <w:tcW w:w="1615" w:type="dxa"/>
            <w:vAlign w:val="bottom"/>
          </w:tcPr>
          <w:p w14:paraId="5BEBCBBD" w14:textId="5054CB60" w:rsidR="0009539C" w:rsidRPr="00AE6F8B" w:rsidRDefault="0009539C" w:rsidP="00D20C74">
            <w:pPr>
              <w:keepNext w:val="0"/>
            </w:pPr>
            <w:r w:rsidRPr="00AE6F8B">
              <w:rPr>
                <w:color w:val="000000"/>
              </w:rPr>
              <w:t>1</w:t>
            </w:r>
          </w:p>
        </w:tc>
      </w:tr>
      <w:tr w:rsidR="0009539C" w:rsidRPr="00AE6F8B" w14:paraId="08E8FD1B" w14:textId="77777777" w:rsidTr="0009539C">
        <w:tc>
          <w:tcPr>
            <w:tcW w:w="7735" w:type="dxa"/>
            <w:vAlign w:val="bottom"/>
          </w:tcPr>
          <w:p w14:paraId="4CF46FC8" w14:textId="600B11AB" w:rsidR="0009539C" w:rsidRPr="00AE6F8B" w:rsidRDefault="0009539C" w:rsidP="00D20C74">
            <w:pPr>
              <w:keepNext w:val="0"/>
            </w:pPr>
            <w:r w:rsidRPr="00AE6F8B">
              <w:rPr>
                <w:color w:val="000000"/>
              </w:rPr>
              <w:t>Jamie Pope</w:t>
            </w:r>
          </w:p>
        </w:tc>
        <w:tc>
          <w:tcPr>
            <w:tcW w:w="1615" w:type="dxa"/>
            <w:vAlign w:val="bottom"/>
          </w:tcPr>
          <w:p w14:paraId="58712D70" w14:textId="23B1A743" w:rsidR="0009539C" w:rsidRPr="00AE6F8B" w:rsidRDefault="0009539C" w:rsidP="00D20C74">
            <w:pPr>
              <w:keepNext w:val="0"/>
            </w:pPr>
            <w:r w:rsidRPr="00AE6F8B">
              <w:rPr>
                <w:color w:val="000000"/>
              </w:rPr>
              <w:t>1</w:t>
            </w:r>
          </w:p>
        </w:tc>
      </w:tr>
      <w:tr w:rsidR="0009539C" w:rsidRPr="00AE6F8B" w14:paraId="70C331A4" w14:textId="77777777" w:rsidTr="0009539C">
        <w:tc>
          <w:tcPr>
            <w:tcW w:w="7735" w:type="dxa"/>
            <w:vAlign w:val="bottom"/>
          </w:tcPr>
          <w:p w14:paraId="6D4298FF" w14:textId="716A7C85" w:rsidR="0009539C" w:rsidRPr="00AE6F8B" w:rsidRDefault="0009539C" w:rsidP="00D20C74">
            <w:pPr>
              <w:keepNext w:val="0"/>
            </w:pPr>
            <w:r w:rsidRPr="00AE6F8B">
              <w:rPr>
                <w:color w:val="000000"/>
              </w:rPr>
              <w:t>Jamie Pope &amp; Steve Collins</w:t>
            </w:r>
          </w:p>
        </w:tc>
        <w:tc>
          <w:tcPr>
            <w:tcW w:w="1615" w:type="dxa"/>
            <w:vAlign w:val="bottom"/>
          </w:tcPr>
          <w:p w14:paraId="2EF46493" w14:textId="1D37E996" w:rsidR="0009539C" w:rsidRPr="00AE6F8B" w:rsidRDefault="0009539C" w:rsidP="00D20C74">
            <w:pPr>
              <w:keepNext w:val="0"/>
            </w:pPr>
            <w:r w:rsidRPr="00AE6F8B">
              <w:rPr>
                <w:color w:val="000000"/>
              </w:rPr>
              <w:t>1</w:t>
            </w:r>
          </w:p>
        </w:tc>
      </w:tr>
      <w:tr w:rsidR="0009539C" w:rsidRPr="00AE6F8B" w14:paraId="37666BD2" w14:textId="77777777" w:rsidTr="0009539C">
        <w:tc>
          <w:tcPr>
            <w:tcW w:w="7735" w:type="dxa"/>
            <w:vAlign w:val="bottom"/>
          </w:tcPr>
          <w:p w14:paraId="0B546368" w14:textId="0508EF4B" w:rsidR="0009539C" w:rsidRPr="00AE6F8B" w:rsidRDefault="0009539C" w:rsidP="00D20C74">
            <w:pPr>
              <w:keepNext w:val="0"/>
            </w:pPr>
            <w:r w:rsidRPr="00AE6F8B">
              <w:rPr>
                <w:color w:val="000000"/>
              </w:rPr>
              <w:t>Janice Cagan-Teuber</w:t>
            </w:r>
          </w:p>
        </w:tc>
        <w:tc>
          <w:tcPr>
            <w:tcW w:w="1615" w:type="dxa"/>
            <w:vAlign w:val="bottom"/>
          </w:tcPr>
          <w:p w14:paraId="3F7645F4" w14:textId="42D0D4E1" w:rsidR="0009539C" w:rsidRPr="00AE6F8B" w:rsidRDefault="0009539C" w:rsidP="00D20C74">
            <w:pPr>
              <w:keepNext w:val="0"/>
            </w:pPr>
            <w:r w:rsidRPr="00AE6F8B">
              <w:rPr>
                <w:color w:val="000000"/>
              </w:rPr>
              <w:t>1</w:t>
            </w:r>
          </w:p>
        </w:tc>
      </w:tr>
      <w:tr w:rsidR="0009539C" w:rsidRPr="00AE6F8B" w14:paraId="54B942A0" w14:textId="77777777" w:rsidTr="0009539C">
        <w:tc>
          <w:tcPr>
            <w:tcW w:w="7735" w:type="dxa"/>
            <w:vAlign w:val="bottom"/>
          </w:tcPr>
          <w:p w14:paraId="6F432A62" w14:textId="6083A443" w:rsidR="0009539C" w:rsidRPr="00AE6F8B" w:rsidRDefault="0009539C" w:rsidP="00D20C74">
            <w:pPr>
              <w:keepNext w:val="0"/>
            </w:pPr>
            <w:r w:rsidRPr="00AE6F8B">
              <w:rPr>
                <w:color w:val="000000"/>
              </w:rPr>
              <w:t>Jason Herbers</w:t>
            </w:r>
          </w:p>
        </w:tc>
        <w:tc>
          <w:tcPr>
            <w:tcW w:w="1615" w:type="dxa"/>
            <w:vAlign w:val="bottom"/>
          </w:tcPr>
          <w:p w14:paraId="7EBDDC4C" w14:textId="35418717" w:rsidR="0009539C" w:rsidRPr="00AE6F8B" w:rsidRDefault="0009539C" w:rsidP="00D20C74">
            <w:pPr>
              <w:keepNext w:val="0"/>
            </w:pPr>
            <w:r w:rsidRPr="00AE6F8B">
              <w:rPr>
                <w:color w:val="000000"/>
              </w:rPr>
              <w:t>1</w:t>
            </w:r>
          </w:p>
        </w:tc>
      </w:tr>
      <w:tr w:rsidR="0009539C" w:rsidRPr="00AE6F8B" w14:paraId="766590DD" w14:textId="77777777" w:rsidTr="0009539C">
        <w:tc>
          <w:tcPr>
            <w:tcW w:w="7735" w:type="dxa"/>
            <w:vAlign w:val="bottom"/>
          </w:tcPr>
          <w:p w14:paraId="623DC712" w14:textId="2DE854A6" w:rsidR="0009539C" w:rsidRPr="00AE6F8B" w:rsidRDefault="0009539C" w:rsidP="00D20C74">
            <w:pPr>
              <w:keepNext w:val="0"/>
            </w:pPr>
            <w:r w:rsidRPr="00AE6F8B">
              <w:rPr>
                <w:color w:val="000000"/>
              </w:rPr>
              <w:t>Jeff Trader</w:t>
            </w:r>
          </w:p>
        </w:tc>
        <w:tc>
          <w:tcPr>
            <w:tcW w:w="1615" w:type="dxa"/>
            <w:vAlign w:val="bottom"/>
          </w:tcPr>
          <w:p w14:paraId="770ADA4C" w14:textId="45042F3C" w:rsidR="0009539C" w:rsidRPr="00AE6F8B" w:rsidRDefault="0009539C" w:rsidP="00D20C74">
            <w:pPr>
              <w:keepNext w:val="0"/>
            </w:pPr>
            <w:r w:rsidRPr="00AE6F8B">
              <w:rPr>
                <w:color w:val="000000"/>
              </w:rPr>
              <w:t>1</w:t>
            </w:r>
          </w:p>
        </w:tc>
      </w:tr>
      <w:tr w:rsidR="0009539C" w:rsidRPr="00AE6F8B" w14:paraId="5240450A" w14:textId="77777777" w:rsidTr="0009539C">
        <w:tc>
          <w:tcPr>
            <w:tcW w:w="7735" w:type="dxa"/>
            <w:vAlign w:val="bottom"/>
          </w:tcPr>
          <w:p w14:paraId="317366D9" w14:textId="4C94DCD9" w:rsidR="0009539C" w:rsidRPr="00AE6F8B" w:rsidRDefault="0009539C" w:rsidP="00D20C74">
            <w:pPr>
              <w:keepNext w:val="0"/>
            </w:pPr>
            <w:r w:rsidRPr="00AE6F8B">
              <w:rPr>
                <w:color w:val="000000"/>
              </w:rPr>
              <w:t>Jelica Nuccio</w:t>
            </w:r>
          </w:p>
        </w:tc>
        <w:tc>
          <w:tcPr>
            <w:tcW w:w="1615" w:type="dxa"/>
            <w:vAlign w:val="bottom"/>
          </w:tcPr>
          <w:p w14:paraId="333D5059" w14:textId="05E958B0" w:rsidR="0009539C" w:rsidRPr="00AE6F8B" w:rsidRDefault="0009539C" w:rsidP="00D20C74">
            <w:pPr>
              <w:keepNext w:val="0"/>
            </w:pPr>
            <w:r w:rsidRPr="00AE6F8B">
              <w:rPr>
                <w:color w:val="000000"/>
              </w:rPr>
              <w:t>2</w:t>
            </w:r>
          </w:p>
        </w:tc>
      </w:tr>
      <w:tr w:rsidR="0009539C" w:rsidRPr="00AE6F8B" w14:paraId="6E3539A3" w14:textId="77777777" w:rsidTr="0009539C">
        <w:tc>
          <w:tcPr>
            <w:tcW w:w="7735" w:type="dxa"/>
            <w:vAlign w:val="bottom"/>
          </w:tcPr>
          <w:p w14:paraId="06A58141" w14:textId="63FC01F8" w:rsidR="0009539C" w:rsidRPr="00AE6F8B" w:rsidRDefault="0009539C" w:rsidP="00D20C74">
            <w:pPr>
              <w:keepNext w:val="0"/>
            </w:pPr>
            <w:r w:rsidRPr="00AE6F8B">
              <w:rPr>
                <w:color w:val="000000"/>
              </w:rPr>
              <w:t>Jelica Nuccio &amp; aj granda</w:t>
            </w:r>
          </w:p>
        </w:tc>
        <w:tc>
          <w:tcPr>
            <w:tcW w:w="1615" w:type="dxa"/>
            <w:vAlign w:val="bottom"/>
          </w:tcPr>
          <w:p w14:paraId="165C4E51" w14:textId="55E48379" w:rsidR="0009539C" w:rsidRPr="00AE6F8B" w:rsidRDefault="0009539C" w:rsidP="00D20C74">
            <w:pPr>
              <w:keepNext w:val="0"/>
            </w:pPr>
            <w:r w:rsidRPr="00AE6F8B">
              <w:rPr>
                <w:color w:val="000000"/>
              </w:rPr>
              <w:t>2</w:t>
            </w:r>
          </w:p>
        </w:tc>
      </w:tr>
      <w:tr w:rsidR="0009539C" w:rsidRPr="00AE6F8B" w14:paraId="0F5DD696" w14:textId="77777777" w:rsidTr="0009539C">
        <w:tc>
          <w:tcPr>
            <w:tcW w:w="7735" w:type="dxa"/>
            <w:vAlign w:val="bottom"/>
          </w:tcPr>
          <w:p w14:paraId="0AF1159C" w14:textId="3A94A6E1" w:rsidR="0009539C" w:rsidRPr="00AE6F8B" w:rsidRDefault="0009539C" w:rsidP="00D20C74">
            <w:pPr>
              <w:keepNext w:val="0"/>
            </w:pPr>
            <w:r w:rsidRPr="00AE6F8B">
              <w:rPr>
                <w:color w:val="000000"/>
              </w:rPr>
              <w:t>John Clark</w:t>
            </w:r>
          </w:p>
        </w:tc>
        <w:tc>
          <w:tcPr>
            <w:tcW w:w="1615" w:type="dxa"/>
            <w:vAlign w:val="bottom"/>
          </w:tcPr>
          <w:p w14:paraId="5DD6AAA8" w14:textId="73D2CB1E" w:rsidR="0009539C" w:rsidRPr="00AE6F8B" w:rsidRDefault="0009539C" w:rsidP="00D20C74">
            <w:pPr>
              <w:keepNext w:val="0"/>
            </w:pPr>
            <w:r w:rsidRPr="00AE6F8B">
              <w:rPr>
                <w:color w:val="000000"/>
              </w:rPr>
              <w:t>1</w:t>
            </w:r>
          </w:p>
        </w:tc>
      </w:tr>
      <w:tr w:rsidR="0009539C" w:rsidRPr="00AE6F8B" w14:paraId="474AB510" w14:textId="77777777" w:rsidTr="0009539C">
        <w:tc>
          <w:tcPr>
            <w:tcW w:w="7735" w:type="dxa"/>
            <w:vAlign w:val="bottom"/>
          </w:tcPr>
          <w:p w14:paraId="1DFDED05" w14:textId="78C745BE" w:rsidR="0009539C" w:rsidRPr="00AE6F8B" w:rsidRDefault="0009539C" w:rsidP="00D20C74">
            <w:pPr>
              <w:keepNext w:val="0"/>
            </w:pPr>
            <w:r w:rsidRPr="00AE6F8B">
              <w:rPr>
                <w:color w:val="000000"/>
              </w:rPr>
              <w:t>John Mascia</w:t>
            </w:r>
          </w:p>
        </w:tc>
        <w:tc>
          <w:tcPr>
            <w:tcW w:w="1615" w:type="dxa"/>
            <w:vAlign w:val="bottom"/>
          </w:tcPr>
          <w:p w14:paraId="317A98F5" w14:textId="0FCB7001" w:rsidR="0009539C" w:rsidRPr="00AE6F8B" w:rsidRDefault="0009539C" w:rsidP="00D20C74">
            <w:pPr>
              <w:keepNext w:val="0"/>
            </w:pPr>
            <w:r w:rsidRPr="00AE6F8B">
              <w:rPr>
                <w:color w:val="000000"/>
              </w:rPr>
              <w:t>1</w:t>
            </w:r>
          </w:p>
        </w:tc>
      </w:tr>
      <w:tr w:rsidR="0009539C" w:rsidRPr="00AE6F8B" w14:paraId="6AE13249" w14:textId="77777777" w:rsidTr="0009539C">
        <w:tc>
          <w:tcPr>
            <w:tcW w:w="7735" w:type="dxa"/>
            <w:vAlign w:val="bottom"/>
          </w:tcPr>
          <w:p w14:paraId="1810FA49" w14:textId="0A949216" w:rsidR="0009539C" w:rsidRPr="00AE6F8B" w:rsidRDefault="0009539C" w:rsidP="00D20C74">
            <w:pPr>
              <w:keepNext w:val="0"/>
            </w:pPr>
            <w:r w:rsidRPr="00AE6F8B">
              <w:rPr>
                <w:color w:val="000000"/>
              </w:rPr>
              <w:t>Julie Durando</w:t>
            </w:r>
          </w:p>
        </w:tc>
        <w:tc>
          <w:tcPr>
            <w:tcW w:w="1615" w:type="dxa"/>
            <w:vAlign w:val="bottom"/>
          </w:tcPr>
          <w:p w14:paraId="5E5E8355" w14:textId="00B5008E" w:rsidR="0009539C" w:rsidRPr="00AE6F8B" w:rsidRDefault="0009539C" w:rsidP="00D20C74">
            <w:pPr>
              <w:keepNext w:val="0"/>
            </w:pPr>
            <w:r w:rsidRPr="00AE6F8B">
              <w:rPr>
                <w:color w:val="000000"/>
              </w:rPr>
              <w:t>1</w:t>
            </w:r>
          </w:p>
        </w:tc>
      </w:tr>
      <w:tr w:rsidR="0009539C" w:rsidRPr="00AE6F8B" w14:paraId="7024DC6E" w14:textId="77777777" w:rsidTr="0009539C">
        <w:tc>
          <w:tcPr>
            <w:tcW w:w="7735" w:type="dxa"/>
            <w:vAlign w:val="bottom"/>
          </w:tcPr>
          <w:p w14:paraId="5C5315A0" w14:textId="3AE301A8" w:rsidR="0009539C" w:rsidRPr="00AE6F8B" w:rsidRDefault="0009539C" w:rsidP="00D20C74">
            <w:pPr>
              <w:keepNext w:val="0"/>
            </w:pPr>
            <w:r w:rsidRPr="00AE6F8B">
              <w:rPr>
                <w:color w:val="000000"/>
              </w:rPr>
              <w:t>Katherine Gabry</w:t>
            </w:r>
          </w:p>
        </w:tc>
        <w:tc>
          <w:tcPr>
            <w:tcW w:w="1615" w:type="dxa"/>
            <w:vAlign w:val="bottom"/>
          </w:tcPr>
          <w:p w14:paraId="7A7185BF" w14:textId="31C35B1B" w:rsidR="0009539C" w:rsidRPr="00AE6F8B" w:rsidRDefault="0009539C" w:rsidP="00D20C74">
            <w:pPr>
              <w:keepNext w:val="0"/>
            </w:pPr>
            <w:r w:rsidRPr="00AE6F8B">
              <w:rPr>
                <w:color w:val="000000"/>
              </w:rPr>
              <w:t>1</w:t>
            </w:r>
          </w:p>
        </w:tc>
      </w:tr>
      <w:tr w:rsidR="0009539C" w:rsidRPr="00AE6F8B" w14:paraId="28B053A9" w14:textId="77777777" w:rsidTr="0009539C">
        <w:tc>
          <w:tcPr>
            <w:tcW w:w="7735" w:type="dxa"/>
            <w:vAlign w:val="bottom"/>
          </w:tcPr>
          <w:p w14:paraId="51296577" w14:textId="2E8AEE48" w:rsidR="0009539C" w:rsidRPr="00AE6F8B" w:rsidRDefault="0009539C" w:rsidP="00D20C74">
            <w:pPr>
              <w:keepNext w:val="0"/>
            </w:pPr>
            <w:r w:rsidRPr="00AE6F8B">
              <w:rPr>
                <w:color w:val="000000"/>
              </w:rPr>
              <w:t>Kathy Zarate</w:t>
            </w:r>
          </w:p>
        </w:tc>
        <w:tc>
          <w:tcPr>
            <w:tcW w:w="1615" w:type="dxa"/>
            <w:vAlign w:val="bottom"/>
          </w:tcPr>
          <w:p w14:paraId="3C2669A9" w14:textId="22E400F9" w:rsidR="0009539C" w:rsidRPr="00AE6F8B" w:rsidRDefault="0009539C" w:rsidP="00D20C74">
            <w:pPr>
              <w:keepNext w:val="0"/>
            </w:pPr>
            <w:r w:rsidRPr="00AE6F8B">
              <w:rPr>
                <w:color w:val="000000"/>
              </w:rPr>
              <w:t>1</w:t>
            </w:r>
          </w:p>
        </w:tc>
      </w:tr>
      <w:tr w:rsidR="0009539C" w:rsidRPr="00AE6F8B" w14:paraId="37FBAAA0" w14:textId="77777777" w:rsidTr="0009539C">
        <w:tc>
          <w:tcPr>
            <w:tcW w:w="7735" w:type="dxa"/>
            <w:vAlign w:val="bottom"/>
          </w:tcPr>
          <w:p w14:paraId="0F863704" w14:textId="20060881" w:rsidR="0009539C" w:rsidRPr="00AE6F8B" w:rsidRDefault="0009539C" w:rsidP="00D20C74">
            <w:pPr>
              <w:keepNext w:val="0"/>
            </w:pPr>
            <w:r w:rsidRPr="00AE6F8B">
              <w:rPr>
                <w:color w:val="000000"/>
              </w:rPr>
              <w:t>Marilyn Trader</w:t>
            </w:r>
          </w:p>
        </w:tc>
        <w:tc>
          <w:tcPr>
            <w:tcW w:w="1615" w:type="dxa"/>
            <w:vAlign w:val="bottom"/>
          </w:tcPr>
          <w:p w14:paraId="2AF945E8" w14:textId="2281119C" w:rsidR="0009539C" w:rsidRPr="00AE6F8B" w:rsidRDefault="0009539C" w:rsidP="00D20C74">
            <w:pPr>
              <w:keepNext w:val="0"/>
            </w:pPr>
            <w:r w:rsidRPr="00AE6F8B">
              <w:rPr>
                <w:color w:val="000000"/>
              </w:rPr>
              <w:t>3</w:t>
            </w:r>
          </w:p>
        </w:tc>
      </w:tr>
      <w:tr w:rsidR="0009539C" w:rsidRPr="00AE6F8B" w14:paraId="1392130B" w14:textId="77777777" w:rsidTr="0009539C">
        <w:tc>
          <w:tcPr>
            <w:tcW w:w="7735" w:type="dxa"/>
            <w:vAlign w:val="bottom"/>
          </w:tcPr>
          <w:p w14:paraId="4CCD91B1" w14:textId="4C8D51DB" w:rsidR="0009539C" w:rsidRPr="00AE6F8B" w:rsidRDefault="0009539C" w:rsidP="00D20C74">
            <w:pPr>
              <w:keepNext w:val="0"/>
            </w:pPr>
            <w:r w:rsidRPr="00AE6F8B">
              <w:rPr>
                <w:color w:val="000000"/>
              </w:rPr>
              <w:t>Marsha Drenth</w:t>
            </w:r>
          </w:p>
        </w:tc>
        <w:tc>
          <w:tcPr>
            <w:tcW w:w="1615" w:type="dxa"/>
            <w:vAlign w:val="bottom"/>
          </w:tcPr>
          <w:p w14:paraId="055B1DC7" w14:textId="648A23A3" w:rsidR="0009539C" w:rsidRPr="00AE6F8B" w:rsidRDefault="0009539C" w:rsidP="00D20C74">
            <w:pPr>
              <w:keepNext w:val="0"/>
            </w:pPr>
            <w:r w:rsidRPr="00AE6F8B">
              <w:rPr>
                <w:color w:val="000000"/>
              </w:rPr>
              <w:t>1</w:t>
            </w:r>
          </w:p>
        </w:tc>
      </w:tr>
      <w:tr w:rsidR="0009539C" w:rsidRPr="00AE6F8B" w14:paraId="77EE4901" w14:textId="77777777" w:rsidTr="0009539C">
        <w:tc>
          <w:tcPr>
            <w:tcW w:w="7735" w:type="dxa"/>
            <w:vAlign w:val="bottom"/>
          </w:tcPr>
          <w:p w14:paraId="65F145DD" w14:textId="2285FF54" w:rsidR="0009539C" w:rsidRPr="00AE6F8B" w:rsidRDefault="0009539C" w:rsidP="00D20C74">
            <w:pPr>
              <w:keepNext w:val="0"/>
            </w:pPr>
            <w:r w:rsidRPr="00AE6F8B">
              <w:rPr>
                <w:color w:val="000000"/>
              </w:rPr>
              <w:t>Mericar Marquez</w:t>
            </w:r>
          </w:p>
        </w:tc>
        <w:tc>
          <w:tcPr>
            <w:tcW w:w="1615" w:type="dxa"/>
            <w:vAlign w:val="bottom"/>
          </w:tcPr>
          <w:p w14:paraId="74122A51" w14:textId="09A10E90" w:rsidR="0009539C" w:rsidRPr="00AE6F8B" w:rsidRDefault="0009539C" w:rsidP="00D20C74">
            <w:pPr>
              <w:keepNext w:val="0"/>
            </w:pPr>
            <w:r w:rsidRPr="00AE6F8B">
              <w:rPr>
                <w:color w:val="000000"/>
              </w:rPr>
              <w:t>4</w:t>
            </w:r>
          </w:p>
        </w:tc>
      </w:tr>
      <w:tr w:rsidR="0009539C" w:rsidRPr="00AE6F8B" w14:paraId="3F579C0D" w14:textId="77777777" w:rsidTr="0009539C">
        <w:tc>
          <w:tcPr>
            <w:tcW w:w="7735" w:type="dxa"/>
            <w:vAlign w:val="bottom"/>
          </w:tcPr>
          <w:p w14:paraId="0B7394A4" w14:textId="02B86403" w:rsidR="0009539C" w:rsidRPr="00AE6F8B" w:rsidRDefault="0009539C" w:rsidP="00D20C74">
            <w:pPr>
              <w:keepNext w:val="0"/>
            </w:pPr>
            <w:r w:rsidRPr="00AE6F8B">
              <w:rPr>
                <w:color w:val="000000"/>
              </w:rPr>
              <w:t>Multiple Guest Speakers</w:t>
            </w:r>
          </w:p>
        </w:tc>
        <w:tc>
          <w:tcPr>
            <w:tcW w:w="1615" w:type="dxa"/>
            <w:vAlign w:val="bottom"/>
          </w:tcPr>
          <w:p w14:paraId="6C1A12FE" w14:textId="76E17551" w:rsidR="0009539C" w:rsidRPr="00AE6F8B" w:rsidRDefault="0009539C" w:rsidP="00D20C74">
            <w:pPr>
              <w:keepNext w:val="0"/>
            </w:pPr>
            <w:r w:rsidRPr="00AE6F8B">
              <w:rPr>
                <w:color w:val="000000"/>
              </w:rPr>
              <w:t>1</w:t>
            </w:r>
          </w:p>
        </w:tc>
      </w:tr>
      <w:tr w:rsidR="0009539C" w:rsidRPr="00AE6F8B" w14:paraId="5363243D" w14:textId="77777777" w:rsidTr="0009539C">
        <w:tc>
          <w:tcPr>
            <w:tcW w:w="7735" w:type="dxa"/>
            <w:vAlign w:val="bottom"/>
          </w:tcPr>
          <w:p w14:paraId="1F0A6947" w14:textId="425EA767" w:rsidR="0009539C" w:rsidRPr="00AE6F8B" w:rsidRDefault="0009539C" w:rsidP="00D20C74">
            <w:pPr>
              <w:keepNext w:val="0"/>
            </w:pPr>
            <w:r w:rsidRPr="00AE6F8B">
              <w:rPr>
                <w:color w:val="000000"/>
              </w:rPr>
              <w:t>Rhonda Jacobs</w:t>
            </w:r>
          </w:p>
        </w:tc>
        <w:tc>
          <w:tcPr>
            <w:tcW w:w="1615" w:type="dxa"/>
            <w:vAlign w:val="bottom"/>
          </w:tcPr>
          <w:p w14:paraId="6D75985D" w14:textId="4448F874" w:rsidR="0009539C" w:rsidRPr="00AE6F8B" w:rsidRDefault="0009539C" w:rsidP="00D20C74">
            <w:pPr>
              <w:keepNext w:val="0"/>
            </w:pPr>
            <w:r w:rsidRPr="00AE6F8B">
              <w:rPr>
                <w:color w:val="000000"/>
              </w:rPr>
              <w:t>1</w:t>
            </w:r>
          </w:p>
        </w:tc>
      </w:tr>
      <w:tr w:rsidR="0009539C" w:rsidRPr="00AE6F8B" w14:paraId="09406B4C" w14:textId="77777777" w:rsidTr="0009539C">
        <w:tc>
          <w:tcPr>
            <w:tcW w:w="7735" w:type="dxa"/>
            <w:vAlign w:val="bottom"/>
          </w:tcPr>
          <w:p w14:paraId="1D722D20" w14:textId="3E705268" w:rsidR="0009539C" w:rsidRPr="00AE6F8B" w:rsidRDefault="0009539C" w:rsidP="00D20C74">
            <w:pPr>
              <w:keepNext w:val="0"/>
            </w:pPr>
            <w:r w:rsidRPr="00AE6F8B">
              <w:rPr>
                <w:color w:val="000000"/>
              </w:rPr>
              <w:t>Robert Smithdas</w:t>
            </w:r>
          </w:p>
        </w:tc>
        <w:tc>
          <w:tcPr>
            <w:tcW w:w="1615" w:type="dxa"/>
            <w:vAlign w:val="bottom"/>
          </w:tcPr>
          <w:p w14:paraId="4039ECDB" w14:textId="76163891" w:rsidR="0009539C" w:rsidRPr="00AE6F8B" w:rsidRDefault="0009539C" w:rsidP="00D20C74">
            <w:pPr>
              <w:keepNext w:val="0"/>
            </w:pPr>
            <w:r w:rsidRPr="00AE6F8B">
              <w:rPr>
                <w:color w:val="000000"/>
              </w:rPr>
              <w:t>1</w:t>
            </w:r>
          </w:p>
        </w:tc>
      </w:tr>
      <w:tr w:rsidR="0009539C" w:rsidRPr="00AE6F8B" w14:paraId="01C93B24" w14:textId="77777777" w:rsidTr="0009539C">
        <w:tc>
          <w:tcPr>
            <w:tcW w:w="7735" w:type="dxa"/>
            <w:vAlign w:val="bottom"/>
          </w:tcPr>
          <w:p w14:paraId="0760FF01" w14:textId="4D851C3E" w:rsidR="0009539C" w:rsidRPr="00AE6F8B" w:rsidRDefault="0009539C" w:rsidP="00D20C74">
            <w:pPr>
              <w:keepNext w:val="0"/>
            </w:pPr>
            <w:r w:rsidRPr="00AE6F8B">
              <w:rPr>
                <w:color w:val="000000"/>
              </w:rPr>
              <w:t>Rosie Gibson</w:t>
            </w:r>
          </w:p>
        </w:tc>
        <w:tc>
          <w:tcPr>
            <w:tcW w:w="1615" w:type="dxa"/>
            <w:vAlign w:val="bottom"/>
          </w:tcPr>
          <w:p w14:paraId="2F238C47" w14:textId="06996340" w:rsidR="0009539C" w:rsidRPr="00AE6F8B" w:rsidRDefault="0009539C" w:rsidP="00D20C74">
            <w:pPr>
              <w:keepNext w:val="0"/>
            </w:pPr>
            <w:r w:rsidRPr="00AE6F8B">
              <w:rPr>
                <w:color w:val="000000"/>
              </w:rPr>
              <w:t>1</w:t>
            </w:r>
          </w:p>
        </w:tc>
      </w:tr>
      <w:tr w:rsidR="0009539C" w:rsidRPr="00AE6F8B" w14:paraId="6755203D" w14:textId="77777777" w:rsidTr="0009539C">
        <w:tc>
          <w:tcPr>
            <w:tcW w:w="7735" w:type="dxa"/>
            <w:vAlign w:val="bottom"/>
          </w:tcPr>
          <w:p w14:paraId="1FEE8229" w14:textId="458130DE" w:rsidR="0009539C" w:rsidRPr="00AE6F8B" w:rsidRDefault="0009539C" w:rsidP="00D20C74">
            <w:pPr>
              <w:keepNext w:val="0"/>
            </w:pPr>
            <w:r w:rsidRPr="00AE6F8B">
              <w:rPr>
                <w:color w:val="000000"/>
              </w:rPr>
              <w:t xml:space="preserve">Shannon Wright </w:t>
            </w:r>
          </w:p>
        </w:tc>
        <w:tc>
          <w:tcPr>
            <w:tcW w:w="1615" w:type="dxa"/>
            <w:vAlign w:val="bottom"/>
          </w:tcPr>
          <w:p w14:paraId="1C042D93" w14:textId="083C8B58" w:rsidR="0009539C" w:rsidRPr="00AE6F8B" w:rsidRDefault="0009539C" w:rsidP="00D20C74">
            <w:pPr>
              <w:keepNext w:val="0"/>
            </w:pPr>
            <w:r w:rsidRPr="00AE6F8B">
              <w:rPr>
                <w:color w:val="000000"/>
              </w:rPr>
              <w:t>1</w:t>
            </w:r>
          </w:p>
        </w:tc>
      </w:tr>
      <w:tr w:rsidR="0009539C" w:rsidRPr="00AE6F8B" w14:paraId="61011873" w14:textId="77777777" w:rsidTr="0009539C">
        <w:tc>
          <w:tcPr>
            <w:tcW w:w="7735" w:type="dxa"/>
            <w:vAlign w:val="bottom"/>
          </w:tcPr>
          <w:p w14:paraId="47C2BB12" w14:textId="15BA6884" w:rsidR="0009539C" w:rsidRPr="00AE6F8B" w:rsidRDefault="0009539C" w:rsidP="00D20C74">
            <w:pPr>
              <w:keepNext w:val="0"/>
            </w:pPr>
            <w:r w:rsidRPr="00AE6F8B">
              <w:rPr>
                <w:color w:val="000000"/>
              </w:rPr>
              <w:t>Sister Bernie</w:t>
            </w:r>
          </w:p>
        </w:tc>
        <w:tc>
          <w:tcPr>
            <w:tcW w:w="1615" w:type="dxa"/>
            <w:vAlign w:val="bottom"/>
          </w:tcPr>
          <w:p w14:paraId="148F857F" w14:textId="2B48569D" w:rsidR="0009539C" w:rsidRPr="00AE6F8B" w:rsidRDefault="0009539C" w:rsidP="00D20C74">
            <w:pPr>
              <w:keepNext w:val="0"/>
            </w:pPr>
            <w:r w:rsidRPr="00AE6F8B">
              <w:rPr>
                <w:color w:val="000000"/>
              </w:rPr>
              <w:t>2</w:t>
            </w:r>
          </w:p>
        </w:tc>
      </w:tr>
      <w:tr w:rsidR="0009539C" w:rsidRPr="00AE6F8B" w14:paraId="578DA2B4" w14:textId="77777777" w:rsidTr="0009539C">
        <w:tc>
          <w:tcPr>
            <w:tcW w:w="7735" w:type="dxa"/>
            <w:vAlign w:val="bottom"/>
          </w:tcPr>
          <w:p w14:paraId="0213E047" w14:textId="112F8387" w:rsidR="0009539C" w:rsidRPr="00AE6F8B" w:rsidRDefault="0009539C" w:rsidP="00D20C74">
            <w:pPr>
              <w:keepNext w:val="0"/>
            </w:pPr>
            <w:r w:rsidRPr="00AE6F8B">
              <w:rPr>
                <w:color w:val="000000"/>
              </w:rPr>
              <w:t>Stacey</w:t>
            </w:r>
          </w:p>
        </w:tc>
        <w:tc>
          <w:tcPr>
            <w:tcW w:w="1615" w:type="dxa"/>
            <w:vAlign w:val="bottom"/>
          </w:tcPr>
          <w:p w14:paraId="4F8FB7DE" w14:textId="66D59840" w:rsidR="0009539C" w:rsidRPr="00AE6F8B" w:rsidRDefault="0009539C" w:rsidP="00D20C74">
            <w:pPr>
              <w:keepNext w:val="0"/>
            </w:pPr>
            <w:r w:rsidRPr="00AE6F8B">
              <w:rPr>
                <w:color w:val="000000"/>
              </w:rPr>
              <w:t>1</w:t>
            </w:r>
          </w:p>
        </w:tc>
      </w:tr>
      <w:tr w:rsidR="0009539C" w:rsidRPr="00AE6F8B" w14:paraId="5DFD687D" w14:textId="77777777" w:rsidTr="0009539C">
        <w:tc>
          <w:tcPr>
            <w:tcW w:w="7735" w:type="dxa"/>
            <w:vAlign w:val="bottom"/>
          </w:tcPr>
          <w:p w14:paraId="6FA7C92D" w14:textId="2B3EB0A9" w:rsidR="0009539C" w:rsidRPr="00AE6F8B" w:rsidRDefault="0009539C" w:rsidP="00D20C74">
            <w:pPr>
              <w:keepNext w:val="0"/>
            </w:pPr>
            <w:r w:rsidRPr="00AE6F8B">
              <w:rPr>
                <w:color w:val="000000"/>
              </w:rPr>
              <w:t>Sue Oulette</w:t>
            </w:r>
          </w:p>
        </w:tc>
        <w:tc>
          <w:tcPr>
            <w:tcW w:w="1615" w:type="dxa"/>
            <w:vAlign w:val="bottom"/>
          </w:tcPr>
          <w:p w14:paraId="12DDB1DF" w14:textId="1F0BFBF8" w:rsidR="0009539C" w:rsidRPr="00AE6F8B" w:rsidRDefault="0009539C" w:rsidP="00D20C74">
            <w:pPr>
              <w:keepNext w:val="0"/>
            </w:pPr>
            <w:r w:rsidRPr="00AE6F8B">
              <w:rPr>
                <w:color w:val="000000"/>
              </w:rPr>
              <w:t>1</w:t>
            </w:r>
          </w:p>
        </w:tc>
      </w:tr>
      <w:tr w:rsidR="0009539C" w:rsidRPr="00AE6F8B" w14:paraId="183474EF" w14:textId="77777777" w:rsidTr="0009539C">
        <w:tc>
          <w:tcPr>
            <w:tcW w:w="7735" w:type="dxa"/>
            <w:vAlign w:val="bottom"/>
          </w:tcPr>
          <w:p w14:paraId="5D9E7141" w14:textId="29CE11E4" w:rsidR="0009539C" w:rsidRPr="00AE6F8B" w:rsidRDefault="0009539C" w:rsidP="00D20C74">
            <w:pPr>
              <w:keepNext w:val="0"/>
            </w:pPr>
            <w:r w:rsidRPr="00AE6F8B">
              <w:rPr>
                <w:color w:val="000000"/>
              </w:rPr>
              <w:t>Susanne Morgan Morrow</w:t>
            </w:r>
          </w:p>
        </w:tc>
        <w:tc>
          <w:tcPr>
            <w:tcW w:w="1615" w:type="dxa"/>
            <w:vAlign w:val="bottom"/>
          </w:tcPr>
          <w:p w14:paraId="226BAF65" w14:textId="61912587" w:rsidR="0009539C" w:rsidRPr="00AE6F8B" w:rsidRDefault="0009539C" w:rsidP="00D20C74">
            <w:pPr>
              <w:keepNext w:val="0"/>
            </w:pPr>
            <w:r w:rsidRPr="00AE6F8B">
              <w:rPr>
                <w:color w:val="000000"/>
              </w:rPr>
              <w:t>5</w:t>
            </w:r>
          </w:p>
        </w:tc>
      </w:tr>
      <w:tr w:rsidR="0009539C" w:rsidRPr="00AE6F8B" w14:paraId="799B1145" w14:textId="77777777" w:rsidTr="0009539C">
        <w:tc>
          <w:tcPr>
            <w:tcW w:w="7735" w:type="dxa"/>
            <w:vAlign w:val="bottom"/>
          </w:tcPr>
          <w:p w14:paraId="2F76B3FD" w14:textId="185993BF" w:rsidR="0009539C" w:rsidRPr="00AE6F8B" w:rsidRDefault="0009539C" w:rsidP="00D20C74">
            <w:pPr>
              <w:keepNext w:val="0"/>
              <w:rPr>
                <w:i/>
              </w:rPr>
            </w:pPr>
            <w:r w:rsidRPr="00AE6F8B">
              <w:rPr>
                <w:i/>
                <w:color w:val="000000"/>
              </w:rPr>
              <w:t>Grand Total</w:t>
            </w:r>
          </w:p>
        </w:tc>
        <w:tc>
          <w:tcPr>
            <w:tcW w:w="1615" w:type="dxa"/>
            <w:vAlign w:val="bottom"/>
          </w:tcPr>
          <w:p w14:paraId="77E3CF77" w14:textId="3F85C8D9" w:rsidR="0009539C" w:rsidRPr="00AE6F8B" w:rsidRDefault="0009539C" w:rsidP="00D20C74">
            <w:pPr>
              <w:keepNext w:val="0"/>
              <w:rPr>
                <w:i/>
              </w:rPr>
            </w:pPr>
            <w:r w:rsidRPr="00AE6F8B">
              <w:rPr>
                <w:i/>
                <w:color w:val="000000"/>
              </w:rPr>
              <w:t>57</w:t>
            </w:r>
          </w:p>
        </w:tc>
      </w:tr>
    </w:tbl>
    <w:p w14:paraId="783A6095" w14:textId="3A5B08C5" w:rsidR="00137989" w:rsidRDefault="00137989" w:rsidP="00D20C74">
      <w:pPr>
        <w:keepNext w:val="0"/>
        <w:rPr>
          <w:sz w:val="22"/>
          <w:szCs w:val="22"/>
        </w:rPr>
      </w:pPr>
    </w:p>
    <w:p w14:paraId="516C3C3E" w14:textId="48D01818" w:rsidR="005179C3" w:rsidRPr="005179C3" w:rsidRDefault="005179C3" w:rsidP="000E4CA6">
      <w:pPr>
        <w:pStyle w:val="Heading2"/>
      </w:pPr>
      <w:bookmarkStart w:id="43" w:name="_Toc510462773"/>
      <w:r>
        <w:t>Table 5. Workshops and Conferences</w:t>
      </w:r>
      <w:bookmarkEnd w:id="43"/>
    </w:p>
    <w:tbl>
      <w:tblPr>
        <w:tblStyle w:val="TableGrid"/>
        <w:tblW w:w="0" w:type="auto"/>
        <w:tblLook w:val="04A0" w:firstRow="1" w:lastRow="0" w:firstColumn="1" w:lastColumn="0" w:noHBand="0" w:noVBand="1"/>
        <w:tblCaption w:val="Workshops and conferences"/>
        <w:tblDescription w:val="A list of workshops and conferences at which respondents received training, in alphabetical order."/>
      </w:tblPr>
      <w:tblGrid>
        <w:gridCol w:w="7735"/>
        <w:gridCol w:w="1615"/>
      </w:tblGrid>
      <w:tr w:rsidR="0009539C" w:rsidRPr="00AE6F8B" w14:paraId="2B09D9E3" w14:textId="77777777" w:rsidTr="0009539C">
        <w:trPr>
          <w:trHeight w:val="377"/>
          <w:tblHeader/>
        </w:trPr>
        <w:tc>
          <w:tcPr>
            <w:tcW w:w="7735" w:type="dxa"/>
            <w:vAlign w:val="center"/>
          </w:tcPr>
          <w:p w14:paraId="1B1B3382" w14:textId="0EA58781" w:rsidR="0009539C" w:rsidRPr="00AE6F8B" w:rsidRDefault="0009539C" w:rsidP="00D20C74">
            <w:pPr>
              <w:keepNext w:val="0"/>
              <w:rPr>
                <w:b/>
              </w:rPr>
            </w:pPr>
            <w:r w:rsidRPr="00AE6F8B">
              <w:rPr>
                <w:b/>
                <w:color w:val="000000"/>
              </w:rPr>
              <w:t>Workshops/conferences</w:t>
            </w:r>
          </w:p>
        </w:tc>
        <w:tc>
          <w:tcPr>
            <w:tcW w:w="1615" w:type="dxa"/>
            <w:vAlign w:val="center"/>
          </w:tcPr>
          <w:p w14:paraId="7D93D2C5" w14:textId="7F4C2578" w:rsidR="0009539C" w:rsidRPr="00AE6F8B" w:rsidRDefault="0009539C" w:rsidP="00D20C74">
            <w:pPr>
              <w:keepNext w:val="0"/>
              <w:rPr>
                <w:b/>
              </w:rPr>
            </w:pPr>
            <w:r w:rsidRPr="00AE6F8B">
              <w:rPr>
                <w:b/>
                <w:color w:val="000000"/>
              </w:rPr>
              <w:t>Frequency</w:t>
            </w:r>
          </w:p>
        </w:tc>
      </w:tr>
      <w:tr w:rsidR="0009539C" w:rsidRPr="00AE6F8B" w14:paraId="6CDA519A" w14:textId="77777777" w:rsidTr="0009539C">
        <w:tc>
          <w:tcPr>
            <w:tcW w:w="7735" w:type="dxa"/>
            <w:vAlign w:val="bottom"/>
          </w:tcPr>
          <w:p w14:paraId="33F898EE" w14:textId="274662FB" w:rsidR="0009539C" w:rsidRPr="00AE6F8B" w:rsidRDefault="0009539C" w:rsidP="00D20C74">
            <w:pPr>
              <w:keepNext w:val="0"/>
            </w:pPr>
            <w:r w:rsidRPr="00AE6F8B">
              <w:rPr>
                <w:color w:val="000000"/>
              </w:rPr>
              <w:t>(NAD) AJ PT Workshop</w:t>
            </w:r>
          </w:p>
        </w:tc>
        <w:tc>
          <w:tcPr>
            <w:tcW w:w="1615" w:type="dxa"/>
            <w:vAlign w:val="bottom"/>
          </w:tcPr>
          <w:p w14:paraId="630FB687" w14:textId="525010B9" w:rsidR="0009539C" w:rsidRPr="00AE6F8B" w:rsidRDefault="0009539C" w:rsidP="00D20C74">
            <w:pPr>
              <w:keepNext w:val="0"/>
            </w:pPr>
            <w:r w:rsidRPr="00AE6F8B">
              <w:rPr>
                <w:color w:val="000000"/>
              </w:rPr>
              <w:t>1</w:t>
            </w:r>
          </w:p>
        </w:tc>
      </w:tr>
      <w:tr w:rsidR="0009539C" w:rsidRPr="00AE6F8B" w14:paraId="3EAF3D26" w14:textId="77777777" w:rsidTr="0009539C">
        <w:tc>
          <w:tcPr>
            <w:tcW w:w="7735" w:type="dxa"/>
            <w:vAlign w:val="bottom"/>
          </w:tcPr>
          <w:p w14:paraId="0E7964C1" w14:textId="649E655E" w:rsidR="0009539C" w:rsidRPr="00AE6F8B" w:rsidRDefault="0009539C" w:rsidP="00D20C74">
            <w:pPr>
              <w:keepNext w:val="0"/>
            </w:pPr>
            <w:r w:rsidRPr="00AE6F8B">
              <w:rPr>
                <w:color w:val="000000"/>
              </w:rPr>
              <w:t>A second DB interpreting workshop with Teresa Smith and others from the Lighthouse in Seattle</w:t>
            </w:r>
          </w:p>
        </w:tc>
        <w:tc>
          <w:tcPr>
            <w:tcW w:w="1615" w:type="dxa"/>
            <w:vAlign w:val="bottom"/>
          </w:tcPr>
          <w:p w14:paraId="621AF17D" w14:textId="2BA3B106" w:rsidR="0009539C" w:rsidRPr="00AE6F8B" w:rsidRDefault="0009539C" w:rsidP="00D20C74">
            <w:pPr>
              <w:keepNext w:val="0"/>
            </w:pPr>
            <w:r w:rsidRPr="00AE6F8B">
              <w:rPr>
                <w:color w:val="000000"/>
              </w:rPr>
              <w:t>1</w:t>
            </w:r>
          </w:p>
        </w:tc>
      </w:tr>
      <w:tr w:rsidR="0009539C" w:rsidRPr="00AE6F8B" w14:paraId="3D1F5FA5" w14:textId="77777777" w:rsidTr="0009539C">
        <w:tc>
          <w:tcPr>
            <w:tcW w:w="7735" w:type="dxa"/>
            <w:vAlign w:val="bottom"/>
          </w:tcPr>
          <w:p w14:paraId="63C9B47E" w14:textId="41CAFFE8" w:rsidR="0009539C" w:rsidRPr="00AE6F8B" w:rsidRDefault="0009539C" w:rsidP="00D20C74">
            <w:pPr>
              <w:keepNext w:val="0"/>
            </w:pPr>
            <w:r w:rsidRPr="00AE6F8B">
              <w:rPr>
                <w:color w:val="000000"/>
              </w:rPr>
              <w:t>AADB</w:t>
            </w:r>
          </w:p>
        </w:tc>
        <w:tc>
          <w:tcPr>
            <w:tcW w:w="1615" w:type="dxa"/>
            <w:vAlign w:val="bottom"/>
          </w:tcPr>
          <w:p w14:paraId="4C1E2FDF" w14:textId="23C8411F" w:rsidR="0009539C" w:rsidRPr="00AE6F8B" w:rsidRDefault="0009539C" w:rsidP="00D20C74">
            <w:pPr>
              <w:keepNext w:val="0"/>
            </w:pPr>
            <w:r w:rsidRPr="00AE6F8B">
              <w:rPr>
                <w:color w:val="000000"/>
              </w:rPr>
              <w:t>24</w:t>
            </w:r>
          </w:p>
        </w:tc>
      </w:tr>
      <w:tr w:rsidR="0009539C" w:rsidRPr="00AE6F8B" w14:paraId="7C1AD804" w14:textId="77777777" w:rsidTr="0009539C">
        <w:tc>
          <w:tcPr>
            <w:tcW w:w="7735" w:type="dxa"/>
            <w:vAlign w:val="bottom"/>
          </w:tcPr>
          <w:p w14:paraId="77A50A6A" w14:textId="547713EF" w:rsidR="0009539C" w:rsidRPr="00AE6F8B" w:rsidRDefault="0009539C" w:rsidP="00D20C74">
            <w:pPr>
              <w:keepNext w:val="0"/>
            </w:pPr>
            <w:r w:rsidRPr="00AE6F8B">
              <w:rPr>
                <w:color w:val="000000"/>
              </w:rPr>
              <w:t>ABL- SSP workshop</w:t>
            </w:r>
          </w:p>
        </w:tc>
        <w:tc>
          <w:tcPr>
            <w:tcW w:w="1615" w:type="dxa"/>
            <w:vAlign w:val="bottom"/>
          </w:tcPr>
          <w:p w14:paraId="118D7DAC" w14:textId="77449136" w:rsidR="0009539C" w:rsidRPr="00AE6F8B" w:rsidRDefault="0009539C" w:rsidP="00D20C74">
            <w:pPr>
              <w:keepNext w:val="0"/>
            </w:pPr>
            <w:r w:rsidRPr="00AE6F8B">
              <w:rPr>
                <w:color w:val="000000"/>
              </w:rPr>
              <w:t>1</w:t>
            </w:r>
          </w:p>
        </w:tc>
      </w:tr>
      <w:tr w:rsidR="0009539C" w:rsidRPr="00AE6F8B" w14:paraId="7B401CCC" w14:textId="77777777" w:rsidTr="0009539C">
        <w:tc>
          <w:tcPr>
            <w:tcW w:w="7735" w:type="dxa"/>
            <w:vAlign w:val="bottom"/>
          </w:tcPr>
          <w:p w14:paraId="2CDE1BEC" w14:textId="1C83B935" w:rsidR="0009539C" w:rsidRPr="00AE6F8B" w:rsidRDefault="0009539C" w:rsidP="00D20C74">
            <w:pPr>
              <w:keepNext w:val="0"/>
            </w:pPr>
            <w:r w:rsidRPr="00AE6F8B">
              <w:rPr>
                <w:color w:val="000000"/>
              </w:rPr>
              <w:t>Ad hoc Local Workshop</w:t>
            </w:r>
          </w:p>
        </w:tc>
        <w:tc>
          <w:tcPr>
            <w:tcW w:w="1615" w:type="dxa"/>
            <w:vAlign w:val="bottom"/>
          </w:tcPr>
          <w:p w14:paraId="5FE1F9FC" w14:textId="0464F203" w:rsidR="0009539C" w:rsidRPr="00AE6F8B" w:rsidRDefault="0009539C" w:rsidP="00D20C74">
            <w:pPr>
              <w:keepNext w:val="0"/>
            </w:pPr>
            <w:r w:rsidRPr="00AE6F8B">
              <w:rPr>
                <w:color w:val="000000"/>
              </w:rPr>
              <w:t>1</w:t>
            </w:r>
          </w:p>
        </w:tc>
      </w:tr>
      <w:tr w:rsidR="0009539C" w:rsidRPr="00AE6F8B" w14:paraId="62D65B96" w14:textId="77777777" w:rsidTr="0009539C">
        <w:tc>
          <w:tcPr>
            <w:tcW w:w="7735" w:type="dxa"/>
            <w:vAlign w:val="bottom"/>
          </w:tcPr>
          <w:p w14:paraId="659DBFA9" w14:textId="2FA502B5" w:rsidR="0009539C" w:rsidRPr="00AE6F8B" w:rsidRDefault="0009539C" w:rsidP="00D20C74">
            <w:pPr>
              <w:keepNext w:val="0"/>
            </w:pPr>
            <w:r w:rsidRPr="00AE6F8B">
              <w:rPr>
                <w:color w:val="000000"/>
              </w:rPr>
              <w:lastRenderedPageBreak/>
              <w:t>ADARA</w:t>
            </w:r>
          </w:p>
        </w:tc>
        <w:tc>
          <w:tcPr>
            <w:tcW w:w="1615" w:type="dxa"/>
            <w:vAlign w:val="bottom"/>
          </w:tcPr>
          <w:p w14:paraId="6FCE927B" w14:textId="68659445" w:rsidR="0009539C" w:rsidRPr="00AE6F8B" w:rsidRDefault="0009539C" w:rsidP="00D20C74">
            <w:pPr>
              <w:keepNext w:val="0"/>
            </w:pPr>
            <w:r w:rsidRPr="00AE6F8B">
              <w:rPr>
                <w:color w:val="000000"/>
              </w:rPr>
              <w:t>2</w:t>
            </w:r>
          </w:p>
        </w:tc>
      </w:tr>
      <w:tr w:rsidR="0009539C" w:rsidRPr="00AE6F8B" w14:paraId="105970C1" w14:textId="77777777" w:rsidTr="0009539C">
        <w:tc>
          <w:tcPr>
            <w:tcW w:w="7735" w:type="dxa"/>
            <w:vAlign w:val="bottom"/>
          </w:tcPr>
          <w:p w14:paraId="548480B4" w14:textId="1BF615F4" w:rsidR="0009539C" w:rsidRPr="00AE6F8B" w:rsidRDefault="0009539C" w:rsidP="00D20C74">
            <w:pPr>
              <w:keepNext w:val="0"/>
            </w:pPr>
            <w:r w:rsidRPr="00AE6F8B">
              <w:rPr>
                <w:color w:val="000000"/>
              </w:rPr>
              <w:t>Advanced DeafBlind Interpreting</w:t>
            </w:r>
          </w:p>
        </w:tc>
        <w:tc>
          <w:tcPr>
            <w:tcW w:w="1615" w:type="dxa"/>
            <w:vAlign w:val="bottom"/>
          </w:tcPr>
          <w:p w14:paraId="7A4A52DA" w14:textId="4AB4E0EC" w:rsidR="0009539C" w:rsidRPr="00AE6F8B" w:rsidRDefault="0009539C" w:rsidP="00D20C74">
            <w:pPr>
              <w:keepNext w:val="0"/>
            </w:pPr>
            <w:r w:rsidRPr="00AE6F8B">
              <w:rPr>
                <w:color w:val="000000"/>
              </w:rPr>
              <w:t>1</w:t>
            </w:r>
          </w:p>
        </w:tc>
      </w:tr>
      <w:tr w:rsidR="0009539C" w:rsidRPr="00AE6F8B" w14:paraId="388133EA" w14:textId="77777777" w:rsidTr="0009539C">
        <w:tc>
          <w:tcPr>
            <w:tcW w:w="7735" w:type="dxa"/>
            <w:vAlign w:val="bottom"/>
          </w:tcPr>
          <w:p w14:paraId="524763D2" w14:textId="182588D1" w:rsidR="0009539C" w:rsidRPr="00AE6F8B" w:rsidRDefault="0009539C" w:rsidP="00D20C74">
            <w:pPr>
              <w:keepNext w:val="0"/>
            </w:pPr>
            <w:r w:rsidRPr="00AE6F8B">
              <w:rPr>
                <w:color w:val="000000"/>
              </w:rPr>
              <w:t>aj &amp; Jelica</w:t>
            </w:r>
          </w:p>
        </w:tc>
        <w:tc>
          <w:tcPr>
            <w:tcW w:w="1615" w:type="dxa"/>
            <w:vAlign w:val="bottom"/>
          </w:tcPr>
          <w:p w14:paraId="17CD429D" w14:textId="72FE6D8C" w:rsidR="0009539C" w:rsidRPr="00AE6F8B" w:rsidRDefault="0009539C" w:rsidP="00D20C74">
            <w:pPr>
              <w:keepNext w:val="0"/>
            </w:pPr>
            <w:r w:rsidRPr="00AE6F8B">
              <w:rPr>
                <w:color w:val="000000"/>
              </w:rPr>
              <w:t>1</w:t>
            </w:r>
          </w:p>
        </w:tc>
      </w:tr>
      <w:tr w:rsidR="0009539C" w:rsidRPr="00AE6F8B" w14:paraId="3350188A" w14:textId="77777777" w:rsidTr="0009539C">
        <w:tc>
          <w:tcPr>
            <w:tcW w:w="7735" w:type="dxa"/>
            <w:vAlign w:val="bottom"/>
          </w:tcPr>
          <w:p w14:paraId="4FB1584C" w14:textId="25BD99D5" w:rsidR="0009539C" w:rsidRPr="00AE6F8B" w:rsidRDefault="0009539C" w:rsidP="00D20C74">
            <w:pPr>
              <w:keepNext w:val="0"/>
            </w:pPr>
            <w:r w:rsidRPr="00AE6F8B">
              <w:rPr>
                <w:color w:val="000000"/>
              </w:rPr>
              <w:t>aj granda</w:t>
            </w:r>
          </w:p>
        </w:tc>
        <w:tc>
          <w:tcPr>
            <w:tcW w:w="1615" w:type="dxa"/>
            <w:vAlign w:val="bottom"/>
          </w:tcPr>
          <w:p w14:paraId="61952F9A" w14:textId="75C35186" w:rsidR="0009539C" w:rsidRPr="00AE6F8B" w:rsidRDefault="0009539C" w:rsidP="00D20C74">
            <w:pPr>
              <w:keepNext w:val="0"/>
            </w:pPr>
            <w:r w:rsidRPr="00AE6F8B">
              <w:rPr>
                <w:color w:val="000000"/>
              </w:rPr>
              <w:t>1</w:t>
            </w:r>
          </w:p>
        </w:tc>
      </w:tr>
      <w:tr w:rsidR="0009539C" w:rsidRPr="00AE6F8B" w14:paraId="7E8497CD" w14:textId="77777777" w:rsidTr="0009539C">
        <w:tc>
          <w:tcPr>
            <w:tcW w:w="7735" w:type="dxa"/>
            <w:vAlign w:val="bottom"/>
          </w:tcPr>
          <w:p w14:paraId="22CA27B2" w14:textId="611B7704" w:rsidR="0009539C" w:rsidRPr="00AE6F8B" w:rsidRDefault="0009539C" w:rsidP="00D20C74">
            <w:pPr>
              <w:keepNext w:val="0"/>
            </w:pPr>
            <w:r w:rsidRPr="00AE6F8B">
              <w:rPr>
                <w:color w:val="000000"/>
              </w:rPr>
              <w:t xml:space="preserve">Annual Deaf Blind Camp De Salles Center MI </w:t>
            </w:r>
          </w:p>
        </w:tc>
        <w:tc>
          <w:tcPr>
            <w:tcW w:w="1615" w:type="dxa"/>
            <w:vAlign w:val="bottom"/>
          </w:tcPr>
          <w:p w14:paraId="4061AF08" w14:textId="75B1BFAC" w:rsidR="0009539C" w:rsidRPr="00AE6F8B" w:rsidRDefault="0009539C" w:rsidP="00D20C74">
            <w:pPr>
              <w:keepNext w:val="0"/>
            </w:pPr>
            <w:r w:rsidRPr="00AE6F8B">
              <w:rPr>
                <w:color w:val="000000"/>
              </w:rPr>
              <w:t>1</w:t>
            </w:r>
          </w:p>
        </w:tc>
      </w:tr>
      <w:tr w:rsidR="0009539C" w:rsidRPr="00AE6F8B" w14:paraId="2C655CD7" w14:textId="77777777" w:rsidTr="0009539C">
        <w:tc>
          <w:tcPr>
            <w:tcW w:w="7735" w:type="dxa"/>
            <w:vAlign w:val="bottom"/>
          </w:tcPr>
          <w:p w14:paraId="3FC081C4" w14:textId="3F1326EA" w:rsidR="0009539C" w:rsidRPr="00AE6F8B" w:rsidRDefault="0009539C" w:rsidP="00D20C74">
            <w:pPr>
              <w:keepNext w:val="0"/>
            </w:pPr>
            <w:r w:rsidRPr="00AE6F8B">
              <w:rPr>
                <w:color w:val="000000"/>
              </w:rPr>
              <w:t xml:space="preserve">Another local deaf blind conference </w:t>
            </w:r>
          </w:p>
        </w:tc>
        <w:tc>
          <w:tcPr>
            <w:tcW w:w="1615" w:type="dxa"/>
            <w:vAlign w:val="bottom"/>
          </w:tcPr>
          <w:p w14:paraId="573F246D" w14:textId="5CC8BB8B" w:rsidR="0009539C" w:rsidRPr="00AE6F8B" w:rsidRDefault="0009539C" w:rsidP="00D20C74">
            <w:pPr>
              <w:keepNext w:val="0"/>
            </w:pPr>
            <w:r w:rsidRPr="00AE6F8B">
              <w:rPr>
                <w:color w:val="000000"/>
              </w:rPr>
              <w:t>1</w:t>
            </w:r>
          </w:p>
        </w:tc>
      </w:tr>
      <w:tr w:rsidR="0009539C" w:rsidRPr="00AE6F8B" w14:paraId="04354188" w14:textId="77777777" w:rsidTr="0009539C">
        <w:tc>
          <w:tcPr>
            <w:tcW w:w="7735" w:type="dxa"/>
            <w:vAlign w:val="bottom"/>
          </w:tcPr>
          <w:p w14:paraId="47A76585" w14:textId="1BCFA9DA" w:rsidR="0009539C" w:rsidRPr="00AE6F8B" w:rsidRDefault="0009539C" w:rsidP="00D20C74">
            <w:pPr>
              <w:keepNext w:val="0"/>
            </w:pPr>
            <w:r w:rsidRPr="00AE6F8B">
              <w:rPr>
                <w:color w:val="000000"/>
              </w:rPr>
              <w:t>ARID Biennial Conference 2011</w:t>
            </w:r>
          </w:p>
        </w:tc>
        <w:tc>
          <w:tcPr>
            <w:tcW w:w="1615" w:type="dxa"/>
            <w:vAlign w:val="bottom"/>
          </w:tcPr>
          <w:p w14:paraId="7BEE68BE" w14:textId="08B3C852" w:rsidR="0009539C" w:rsidRPr="00AE6F8B" w:rsidRDefault="0009539C" w:rsidP="00D20C74">
            <w:pPr>
              <w:keepNext w:val="0"/>
            </w:pPr>
            <w:r w:rsidRPr="00AE6F8B">
              <w:rPr>
                <w:color w:val="000000"/>
              </w:rPr>
              <w:t>1</w:t>
            </w:r>
          </w:p>
        </w:tc>
      </w:tr>
      <w:tr w:rsidR="0009539C" w:rsidRPr="00AE6F8B" w14:paraId="7C727C6E" w14:textId="77777777" w:rsidTr="0009539C">
        <w:tc>
          <w:tcPr>
            <w:tcW w:w="7735" w:type="dxa"/>
            <w:vAlign w:val="bottom"/>
          </w:tcPr>
          <w:p w14:paraId="0A1F9F4E" w14:textId="7418A723" w:rsidR="0009539C" w:rsidRPr="00AE6F8B" w:rsidRDefault="0009539C" w:rsidP="00D20C74">
            <w:pPr>
              <w:keepNext w:val="0"/>
            </w:pPr>
            <w:r w:rsidRPr="00AE6F8B">
              <w:rPr>
                <w:color w:val="000000"/>
              </w:rPr>
              <w:t>ASLIS Pro-Tactile Workshop</w:t>
            </w:r>
          </w:p>
        </w:tc>
        <w:tc>
          <w:tcPr>
            <w:tcW w:w="1615" w:type="dxa"/>
            <w:vAlign w:val="bottom"/>
          </w:tcPr>
          <w:p w14:paraId="7A2F1CD8" w14:textId="70D0D024" w:rsidR="0009539C" w:rsidRPr="00AE6F8B" w:rsidRDefault="0009539C" w:rsidP="00D20C74">
            <w:pPr>
              <w:keepNext w:val="0"/>
            </w:pPr>
            <w:r w:rsidRPr="00AE6F8B">
              <w:rPr>
                <w:color w:val="000000"/>
              </w:rPr>
              <w:t>1</w:t>
            </w:r>
          </w:p>
        </w:tc>
      </w:tr>
      <w:tr w:rsidR="0009539C" w:rsidRPr="00AE6F8B" w14:paraId="182A1433" w14:textId="77777777" w:rsidTr="0009539C">
        <w:tc>
          <w:tcPr>
            <w:tcW w:w="7735" w:type="dxa"/>
            <w:vAlign w:val="bottom"/>
          </w:tcPr>
          <w:p w14:paraId="4F1C92CD" w14:textId="15CDDA9C" w:rsidR="0009539C" w:rsidRPr="00AE6F8B" w:rsidRDefault="0009539C" w:rsidP="00D20C74">
            <w:pPr>
              <w:keepNext w:val="0"/>
            </w:pPr>
            <w:r w:rsidRPr="00AE6F8B">
              <w:rPr>
                <w:color w:val="000000"/>
              </w:rPr>
              <w:t xml:space="preserve">Bapin group international deaf blind convention </w:t>
            </w:r>
          </w:p>
        </w:tc>
        <w:tc>
          <w:tcPr>
            <w:tcW w:w="1615" w:type="dxa"/>
            <w:vAlign w:val="bottom"/>
          </w:tcPr>
          <w:p w14:paraId="1638B2A5" w14:textId="15484AF2" w:rsidR="0009539C" w:rsidRPr="00AE6F8B" w:rsidRDefault="0009539C" w:rsidP="00D20C74">
            <w:pPr>
              <w:keepNext w:val="0"/>
            </w:pPr>
            <w:r w:rsidRPr="00AE6F8B">
              <w:rPr>
                <w:color w:val="000000"/>
              </w:rPr>
              <w:t>1</w:t>
            </w:r>
          </w:p>
        </w:tc>
      </w:tr>
      <w:tr w:rsidR="0009539C" w:rsidRPr="00AE6F8B" w14:paraId="74AACFF8" w14:textId="77777777" w:rsidTr="0009539C">
        <w:tc>
          <w:tcPr>
            <w:tcW w:w="7735" w:type="dxa"/>
            <w:vAlign w:val="bottom"/>
          </w:tcPr>
          <w:p w14:paraId="21559B1B" w14:textId="116FE934" w:rsidR="0009539C" w:rsidRPr="00AE6F8B" w:rsidRDefault="0009539C" w:rsidP="00D20C74">
            <w:pPr>
              <w:keepNext w:val="0"/>
            </w:pPr>
            <w:r w:rsidRPr="00AE6F8B">
              <w:rPr>
                <w:color w:val="000000"/>
              </w:rPr>
              <w:t>Beyond Arms Reach OM for DB</w:t>
            </w:r>
          </w:p>
        </w:tc>
        <w:tc>
          <w:tcPr>
            <w:tcW w:w="1615" w:type="dxa"/>
            <w:vAlign w:val="bottom"/>
          </w:tcPr>
          <w:p w14:paraId="6C2C2596" w14:textId="0D5227B7" w:rsidR="0009539C" w:rsidRPr="00AE6F8B" w:rsidRDefault="0009539C" w:rsidP="00D20C74">
            <w:pPr>
              <w:keepNext w:val="0"/>
            </w:pPr>
            <w:r w:rsidRPr="00AE6F8B">
              <w:rPr>
                <w:color w:val="000000"/>
              </w:rPr>
              <w:t>1</w:t>
            </w:r>
          </w:p>
        </w:tc>
      </w:tr>
      <w:tr w:rsidR="0009539C" w:rsidRPr="00AE6F8B" w14:paraId="6B5A44D0" w14:textId="77777777" w:rsidTr="0009539C">
        <w:tc>
          <w:tcPr>
            <w:tcW w:w="7735" w:type="dxa"/>
            <w:vAlign w:val="bottom"/>
          </w:tcPr>
          <w:p w14:paraId="57F94D43" w14:textId="23CA5752" w:rsidR="0009539C" w:rsidRPr="00AE6F8B" w:rsidRDefault="0009539C" w:rsidP="00D20C74">
            <w:pPr>
              <w:keepNext w:val="0"/>
            </w:pPr>
            <w:r w:rsidRPr="00AE6F8B">
              <w:rPr>
                <w:color w:val="000000"/>
              </w:rPr>
              <w:t>Bryen Yunashko</w:t>
            </w:r>
          </w:p>
        </w:tc>
        <w:tc>
          <w:tcPr>
            <w:tcW w:w="1615" w:type="dxa"/>
            <w:vAlign w:val="bottom"/>
          </w:tcPr>
          <w:p w14:paraId="1215DA09" w14:textId="2484B557" w:rsidR="0009539C" w:rsidRPr="00AE6F8B" w:rsidRDefault="0009539C" w:rsidP="00D20C74">
            <w:pPr>
              <w:keepNext w:val="0"/>
            </w:pPr>
            <w:r w:rsidRPr="00AE6F8B">
              <w:rPr>
                <w:color w:val="000000"/>
              </w:rPr>
              <w:t>2</w:t>
            </w:r>
          </w:p>
        </w:tc>
      </w:tr>
      <w:tr w:rsidR="0009539C" w:rsidRPr="00AE6F8B" w14:paraId="268AEDA1" w14:textId="77777777" w:rsidTr="0009539C">
        <w:tc>
          <w:tcPr>
            <w:tcW w:w="7735" w:type="dxa"/>
            <w:vAlign w:val="bottom"/>
          </w:tcPr>
          <w:p w14:paraId="010ECC96" w14:textId="122D8833" w:rsidR="0009539C" w:rsidRPr="00AE6F8B" w:rsidRDefault="0009539C" w:rsidP="00D20C74">
            <w:pPr>
              <w:keepNext w:val="0"/>
            </w:pPr>
            <w:r w:rsidRPr="00AE6F8B">
              <w:rPr>
                <w:color w:val="000000"/>
              </w:rPr>
              <w:t xml:space="preserve">BYU </w:t>
            </w:r>
          </w:p>
        </w:tc>
        <w:tc>
          <w:tcPr>
            <w:tcW w:w="1615" w:type="dxa"/>
            <w:vAlign w:val="bottom"/>
          </w:tcPr>
          <w:p w14:paraId="2FCB550F" w14:textId="77CECBD7" w:rsidR="0009539C" w:rsidRPr="00AE6F8B" w:rsidRDefault="0009539C" w:rsidP="00D20C74">
            <w:pPr>
              <w:keepNext w:val="0"/>
            </w:pPr>
            <w:r w:rsidRPr="00AE6F8B">
              <w:rPr>
                <w:color w:val="000000"/>
              </w:rPr>
              <w:t>1</w:t>
            </w:r>
          </w:p>
        </w:tc>
      </w:tr>
      <w:tr w:rsidR="0009539C" w:rsidRPr="00AE6F8B" w14:paraId="5F437AF5" w14:textId="77777777" w:rsidTr="0009539C">
        <w:tc>
          <w:tcPr>
            <w:tcW w:w="7735" w:type="dxa"/>
            <w:vAlign w:val="bottom"/>
          </w:tcPr>
          <w:p w14:paraId="3ACAFBEA" w14:textId="536EE39A" w:rsidR="0009539C" w:rsidRPr="00AE6F8B" w:rsidRDefault="0009539C" w:rsidP="00D20C74">
            <w:pPr>
              <w:keepNext w:val="0"/>
            </w:pPr>
            <w:r w:rsidRPr="00AE6F8B">
              <w:rPr>
                <w:color w:val="000000"/>
              </w:rPr>
              <w:t>CA Dept. of Rehabilitation SB105 2012</w:t>
            </w:r>
          </w:p>
        </w:tc>
        <w:tc>
          <w:tcPr>
            <w:tcW w:w="1615" w:type="dxa"/>
            <w:vAlign w:val="bottom"/>
          </w:tcPr>
          <w:p w14:paraId="182F079B" w14:textId="601E6562" w:rsidR="0009539C" w:rsidRPr="00AE6F8B" w:rsidRDefault="0009539C" w:rsidP="00D20C74">
            <w:pPr>
              <w:keepNext w:val="0"/>
            </w:pPr>
            <w:r w:rsidRPr="00AE6F8B">
              <w:rPr>
                <w:color w:val="000000"/>
              </w:rPr>
              <w:t>1</w:t>
            </w:r>
          </w:p>
        </w:tc>
      </w:tr>
      <w:tr w:rsidR="0009539C" w:rsidRPr="00AE6F8B" w14:paraId="422BB568" w14:textId="77777777" w:rsidTr="0009539C">
        <w:tc>
          <w:tcPr>
            <w:tcW w:w="7735" w:type="dxa"/>
            <w:vAlign w:val="bottom"/>
          </w:tcPr>
          <w:p w14:paraId="3AD0E4F1" w14:textId="092443A9" w:rsidR="0009539C" w:rsidRPr="00AE6F8B" w:rsidRDefault="0009539C" w:rsidP="00D20C74">
            <w:pPr>
              <w:keepNext w:val="0"/>
            </w:pPr>
            <w:r w:rsidRPr="00AE6F8B">
              <w:rPr>
                <w:color w:val="000000"/>
              </w:rPr>
              <w:t>camps</w:t>
            </w:r>
          </w:p>
        </w:tc>
        <w:tc>
          <w:tcPr>
            <w:tcW w:w="1615" w:type="dxa"/>
            <w:vAlign w:val="bottom"/>
          </w:tcPr>
          <w:p w14:paraId="7AEBC684" w14:textId="4F4462D1" w:rsidR="0009539C" w:rsidRPr="00AE6F8B" w:rsidRDefault="0009539C" w:rsidP="00D20C74">
            <w:pPr>
              <w:keepNext w:val="0"/>
            </w:pPr>
            <w:r w:rsidRPr="00AE6F8B">
              <w:rPr>
                <w:color w:val="000000"/>
              </w:rPr>
              <w:t>1</w:t>
            </w:r>
          </w:p>
        </w:tc>
      </w:tr>
      <w:tr w:rsidR="0009539C" w:rsidRPr="00AE6F8B" w14:paraId="179A523F" w14:textId="77777777" w:rsidTr="0009539C">
        <w:tc>
          <w:tcPr>
            <w:tcW w:w="7735" w:type="dxa"/>
            <w:vAlign w:val="bottom"/>
          </w:tcPr>
          <w:p w14:paraId="21DB2F93" w14:textId="0D8FBD27" w:rsidR="0009539C" w:rsidRPr="00AE6F8B" w:rsidRDefault="0009539C" w:rsidP="00D20C74">
            <w:pPr>
              <w:keepNext w:val="0"/>
            </w:pPr>
            <w:r w:rsidRPr="00AE6F8B">
              <w:rPr>
                <w:color w:val="000000"/>
              </w:rPr>
              <w:t>Cannot remember the names of the other conferences</w:t>
            </w:r>
          </w:p>
        </w:tc>
        <w:tc>
          <w:tcPr>
            <w:tcW w:w="1615" w:type="dxa"/>
            <w:vAlign w:val="bottom"/>
          </w:tcPr>
          <w:p w14:paraId="70BCD73E" w14:textId="5E5830BF" w:rsidR="0009539C" w:rsidRPr="00AE6F8B" w:rsidRDefault="0009539C" w:rsidP="00D20C74">
            <w:pPr>
              <w:keepNext w:val="0"/>
            </w:pPr>
            <w:r w:rsidRPr="00AE6F8B">
              <w:rPr>
                <w:color w:val="000000"/>
              </w:rPr>
              <w:t>1</w:t>
            </w:r>
          </w:p>
        </w:tc>
      </w:tr>
      <w:tr w:rsidR="0009539C" w:rsidRPr="00AE6F8B" w14:paraId="10BD7D68" w14:textId="77777777" w:rsidTr="0009539C">
        <w:tc>
          <w:tcPr>
            <w:tcW w:w="7735" w:type="dxa"/>
            <w:vAlign w:val="bottom"/>
          </w:tcPr>
          <w:p w14:paraId="165203F2" w14:textId="7852F656" w:rsidR="0009539C" w:rsidRPr="00AE6F8B" w:rsidRDefault="0009539C" w:rsidP="00D20C74">
            <w:pPr>
              <w:keepNext w:val="0"/>
            </w:pPr>
            <w:r w:rsidRPr="00AE6F8B">
              <w:rPr>
                <w:color w:val="000000"/>
              </w:rPr>
              <w:t>Can't remember the name of the other conference</w:t>
            </w:r>
          </w:p>
        </w:tc>
        <w:tc>
          <w:tcPr>
            <w:tcW w:w="1615" w:type="dxa"/>
            <w:vAlign w:val="bottom"/>
          </w:tcPr>
          <w:p w14:paraId="636E1236" w14:textId="21C1311D" w:rsidR="0009539C" w:rsidRPr="00AE6F8B" w:rsidRDefault="0009539C" w:rsidP="00D20C74">
            <w:pPr>
              <w:keepNext w:val="0"/>
            </w:pPr>
            <w:r w:rsidRPr="00AE6F8B">
              <w:rPr>
                <w:color w:val="000000"/>
              </w:rPr>
              <w:t>1</w:t>
            </w:r>
          </w:p>
        </w:tc>
      </w:tr>
      <w:tr w:rsidR="0009539C" w:rsidRPr="00AE6F8B" w14:paraId="45833228" w14:textId="77777777" w:rsidTr="0009539C">
        <w:tc>
          <w:tcPr>
            <w:tcW w:w="7735" w:type="dxa"/>
            <w:vAlign w:val="bottom"/>
          </w:tcPr>
          <w:p w14:paraId="5080C5D0" w14:textId="0B85E05B" w:rsidR="0009539C" w:rsidRPr="00AE6F8B" w:rsidRDefault="0009539C" w:rsidP="00D20C74">
            <w:pPr>
              <w:keepNext w:val="0"/>
            </w:pPr>
            <w:r w:rsidRPr="00AE6F8B">
              <w:rPr>
                <w:color w:val="000000"/>
              </w:rPr>
              <w:t>CASA</w:t>
            </w:r>
          </w:p>
        </w:tc>
        <w:tc>
          <w:tcPr>
            <w:tcW w:w="1615" w:type="dxa"/>
            <w:vAlign w:val="bottom"/>
          </w:tcPr>
          <w:p w14:paraId="77319DE4" w14:textId="29FCCD17" w:rsidR="0009539C" w:rsidRPr="00AE6F8B" w:rsidRDefault="0009539C" w:rsidP="00D20C74">
            <w:pPr>
              <w:keepNext w:val="0"/>
            </w:pPr>
            <w:r w:rsidRPr="00AE6F8B">
              <w:rPr>
                <w:color w:val="000000"/>
              </w:rPr>
              <w:t>1</w:t>
            </w:r>
          </w:p>
        </w:tc>
      </w:tr>
      <w:tr w:rsidR="0009539C" w:rsidRPr="00AE6F8B" w14:paraId="7F147E77" w14:textId="77777777" w:rsidTr="0009539C">
        <w:tc>
          <w:tcPr>
            <w:tcW w:w="7735" w:type="dxa"/>
            <w:vAlign w:val="bottom"/>
          </w:tcPr>
          <w:p w14:paraId="55280BF6" w14:textId="6254B083" w:rsidR="0009539C" w:rsidRPr="00AE6F8B" w:rsidRDefault="0009539C" w:rsidP="00D20C74">
            <w:pPr>
              <w:keepNext w:val="0"/>
            </w:pPr>
            <w:r w:rsidRPr="00AE6F8B">
              <w:rPr>
                <w:color w:val="000000"/>
              </w:rPr>
              <w:t>CHARGE Syndrome Conference</w:t>
            </w:r>
          </w:p>
        </w:tc>
        <w:tc>
          <w:tcPr>
            <w:tcW w:w="1615" w:type="dxa"/>
            <w:vAlign w:val="bottom"/>
          </w:tcPr>
          <w:p w14:paraId="7C5FB7A0" w14:textId="66048487" w:rsidR="0009539C" w:rsidRPr="00AE6F8B" w:rsidRDefault="0009539C" w:rsidP="00D20C74">
            <w:pPr>
              <w:keepNext w:val="0"/>
            </w:pPr>
            <w:r w:rsidRPr="00AE6F8B">
              <w:rPr>
                <w:color w:val="000000"/>
              </w:rPr>
              <w:t>1</w:t>
            </w:r>
          </w:p>
        </w:tc>
      </w:tr>
      <w:tr w:rsidR="0009539C" w:rsidRPr="00AE6F8B" w14:paraId="7220A8BD" w14:textId="77777777" w:rsidTr="0009539C">
        <w:tc>
          <w:tcPr>
            <w:tcW w:w="7735" w:type="dxa"/>
            <w:vAlign w:val="bottom"/>
          </w:tcPr>
          <w:p w14:paraId="5044997C" w14:textId="565D214F" w:rsidR="0009539C" w:rsidRPr="00AE6F8B" w:rsidRDefault="0009539C" w:rsidP="00D20C74">
            <w:pPr>
              <w:keepNext w:val="0"/>
            </w:pPr>
            <w:r w:rsidRPr="00AE6F8B">
              <w:rPr>
                <w:color w:val="000000"/>
              </w:rPr>
              <w:t>Chicago Hearing Society</w:t>
            </w:r>
          </w:p>
        </w:tc>
        <w:tc>
          <w:tcPr>
            <w:tcW w:w="1615" w:type="dxa"/>
            <w:vAlign w:val="bottom"/>
          </w:tcPr>
          <w:p w14:paraId="72C1066E" w14:textId="4DD3AD9D" w:rsidR="0009539C" w:rsidRPr="00AE6F8B" w:rsidRDefault="0009539C" w:rsidP="00D20C74">
            <w:pPr>
              <w:keepNext w:val="0"/>
            </w:pPr>
            <w:r w:rsidRPr="00AE6F8B">
              <w:rPr>
                <w:color w:val="000000"/>
              </w:rPr>
              <w:t>1</w:t>
            </w:r>
          </w:p>
        </w:tc>
      </w:tr>
      <w:tr w:rsidR="0009539C" w:rsidRPr="00AE6F8B" w14:paraId="0FB84A71" w14:textId="77777777" w:rsidTr="0009539C">
        <w:tc>
          <w:tcPr>
            <w:tcW w:w="7735" w:type="dxa"/>
            <w:vAlign w:val="bottom"/>
          </w:tcPr>
          <w:p w14:paraId="69F64162" w14:textId="4CB838AD" w:rsidR="0009539C" w:rsidRPr="00AE6F8B" w:rsidRDefault="0009539C" w:rsidP="00D20C74">
            <w:pPr>
              <w:keepNext w:val="0"/>
            </w:pPr>
            <w:r w:rsidRPr="00AE6F8B">
              <w:rPr>
                <w:color w:val="000000"/>
              </w:rPr>
              <w:t xml:space="preserve">Chicago lighthouse for the blind </w:t>
            </w:r>
          </w:p>
        </w:tc>
        <w:tc>
          <w:tcPr>
            <w:tcW w:w="1615" w:type="dxa"/>
            <w:vAlign w:val="bottom"/>
          </w:tcPr>
          <w:p w14:paraId="27374E01" w14:textId="52631A1E" w:rsidR="0009539C" w:rsidRPr="00AE6F8B" w:rsidRDefault="0009539C" w:rsidP="00D20C74">
            <w:pPr>
              <w:keepNext w:val="0"/>
            </w:pPr>
            <w:r w:rsidRPr="00AE6F8B">
              <w:rPr>
                <w:color w:val="000000"/>
              </w:rPr>
              <w:t>1</w:t>
            </w:r>
          </w:p>
        </w:tc>
      </w:tr>
      <w:tr w:rsidR="0009539C" w:rsidRPr="00AE6F8B" w14:paraId="1F2E5AC9" w14:textId="77777777" w:rsidTr="0009539C">
        <w:tc>
          <w:tcPr>
            <w:tcW w:w="7735" w:type="dxa"/>
            <w:vAlign w:val="bottom"/>
          </w:tcPr>
          <w:p w14:paraId="2C0C8EDE" w14:textId="3EEDBF80" w:rsidR="0009539C" w:rsidRPr="00AE6F8B" w:rsidRDefault="0009539C" w:rsidP="00D20C74">
            <w:pPr>
              <w:keepNext w:val="0"/>
            </w:pPr>
            <w:r w:rsidRPr="00AE6F8B">
              <w:rPr>
                <w:color w:val="000000"/>
              </w:rPr>
              <w:t>CIT</w:t>
            </w:r>
          </w:p>
        </w:tc>
        <w:tc>
          <w:tcPr>
            <w:tcW w:w="1615" w:type="dxa"/>
            <w:vAlign w:val="bottom"/>
          </w:tcPr>
          <w:p w14:paraId="78D1AEDD" w14:textId="41D859BB" w:rsidR="0009539C" w:rsidRPr="00AE6F8B" w:rsidRDefault="0009539C" w:rsidP="00D20C74">
            <w:pPr>
              <w:keepNext w:val="0"/>
            </w:pPr>
            <w:r w:rsidRPr="00AE6F8B">
              <w:rPr>
                <w:color w:val="000000"/>
              </w:rPr>
              <w:t>6</w:t>
            </w:r>
          </w:p>
        </w:tc>
      </w:tr>
      <w:tr w:rsidR="0009539C" w:rsidRPr="00AE6F8B" w14:paraId="266E44F7" w14:textId="77777777" w:rsidTr="0009539C">
        <w:tc>
          <w:tcPr>
            <w:tcW w:w="7735" w:type="dxa"/>
            <w:vAlign w:val="bottom"/>
          </w:tcPr>
          <w:p w14:paraId="505D864B" w14:textId="23F738AC" w:rsidR="0009539C" w:rsidRPr="00AE6F8B" w:rsidRDefault="0009539C" w:rsidP="00D20C74">
            <w:pPr>
              <w:keepNext w:val="0"/>
            </w:pPr>
            <w:r w:rsidRPr="00AE6F8B">
              <w:rPr>
                <w:color w:val="000000"/>
              </w:rPr>
              <w:t>CM Hall (Benicia workshop)</w:t>
            </w:r>
          </w:p>
        </w:tc>
        <w:tc>
          <w:tcPr>
            <w:tcW w:w="1615" w:type="dxa"/>
            <w:vAlign w:val="bottom"/>
          </w:tcPr>
          <w:p w14:paraId="2EF5CAB5" w14:textId="5E45DAE0" w:rsidR="0009539C" w:rsidRPr="00AE6F8B" w:rsidRDefault="0009539C" w:rsidP="00D20C74">
            <w:pPr>
              <w:keepNext w:val="0"/>
            </w:pPr>
            <w:r w:rsidRPr="00AE6F8B">
              <w:rPr>
                <w:color w:val="000000"/>
              </w:rPr>
              <w:t>1</w:t>
            </w:r>
          </w:p>
        </w:tc>
      </w:tr>
      <w:tr w:rsidR="0009539C" w:rsidRPr="00AE6F8B" w14:paraId="08252869" w14:textId="77777777" w:rsidTr="0009539C">
        <w:tc>
          <w:tcPr>
            <w:tcW w:w="7735" w:type="dxa"/>
            <w:vAlign w:val="bottom"/>
          </w:tcPr>
          <w:p w14:paraId="6F588EF2" w14:textId="38EAACA6" w:rsidR="0009539C" w:rsidRPr="00AE6F8B" w:rsidRDefault="0009539C" w:rsidP="00D20C74">
            <w:pPr>
              <w:keepNext w:val="0"/>
            </w:pPr>
            <w:r w:rsidRPr="00AE6F8B">
              <w:rPr>
                <w:color w:val="000000"/>
              </w:rPr>
              <w:t>CODA conference</w:t>
            </w:r>
          </w:p>
        </w:tc>
        <w:tc>
          <w:tcPr>
            <w:tcW w:w="1615" w:type="dxa"/>
            <w:vAlign w:val="bottom"/>
          </w:tcPr>
          <w:p w14:paraId="3370C43D" w14:textId="1DEE3E03" w:rsidR="0009539C" w:rsidRPr="00AE6F8B" w:rsidRDefault="0009539C" w:rsidP="00D20C74">
            <w:pPr>
              <w:keepNext w:val="0"/>
            </w:pPr>
            <w:r w:rsidRPr="00AE6F8B">
              <w:rPr>
                <w:color w:val="000000"/>
              </w:rPr>
              <w:t>1</w:t>
            </w:r>
          </w:p>
        </w:tc>
      </w:tr>
      <w:tr w:rsidR="0009539C" w:rsidRPr="00AE6F8B" w14:paraId="1DCF1BA6" w14:textId="77777777" w:rsidTr="0009539C">
        <w:tc>
          <w:tcPr>
            <w:tcW w:w="7735" w:type="dxa"/>
            <w:vAlign w:val="bottom"/>
          </w:tcPr>
          <w:p w14:paraId="148C0C3B" w14:textId="57CDCD88" w:rsidR="0009539C" w:rsidRPr="00AE6F8B" w:rsidRDefault="0009539C" w:rsidP="00D20C74">
            <w:pPr>
              <w:keepNext w:val="0"/>
            </w:pPr>
            <w:r w:rsidRPr="00AE6F8B">
              <w:rPr>
                <w:color w:val="000000"/>
              </w:rPr>
              <w:t>Colorado RID</w:t>
            </w:r>
          </w:p>
        </w:tc>
        <w:tc>
          <w:tcPr>
            <w:tcW w:w="1615" w:type="dxa"/>
            <w:vAlign w:val="bottom"/>
          </w:tcPr>
          <w:p w14:paraId="5BBDDCDE" w14:textId="0D52CF73" w:rsidR="0009539C" w:rsidRPr="00AE6F8B" w:rsidRDefault="0009539C" w:rsidP="00D20C74">
            <w:pPr>
              <w:keepNext w:val="0"/>
            </w:pPr>
            <w:r w:rsidRPr="00AE6F8B">
              <w:rPr>
                <w:color w:val="000000"/>
              </w:rPr>
              <w:t>1</w:t>
            </w:r>
          </w:p>
        </w:tc>
      </w:tr>
      <w:tr w:rsidR="0009539C" w:rsidRPr="00AE6F8B" w14:paraId="1FB4D67A" w14:textId="77777777" w:rsidTr="0009539C">
        <w:tc>
          <w:tcPr>
            <w:tcW w:w="7735" w:type="dxa"/>
            <w:vAlign w:val="bottom"/>
          </w:tcPr>
          <w:p w14:paraId="2D647178" w14:textId="3CED179D" w:rsidR="0009539C" w:rsidRPr="00AE6F8B" w:rsidRDefault="0009539C" w:rsidP="00D20C74">
            <w:pPr>
              <w:keepNext w:val="0"/>
            </w:pPr>
            <w:r w:rsidRPr="00AE6F8B">
              <w:rPr>
                <w:color w:val="000000"/>
              </w:rPr>
              <w:t>Columbia Lighthouse for the Blind DeafBlind Workshop</w:t>
            </w:r>
          </w:p>
        </w:tc>
        <w:tc>
          <w:tcPr>
            <w:tcW w:w="1615" w:type="dxa"/>
            <w:vAlign w:val="bottom"/>
          </w:tcPr>
          <w:p w14:paraId="0161CAFC" w14:textId="6EAFBBA6" w:rsidR="0009539C" w:rsidRPr="00AE6F8B" w:rsidRDefault="0009539C" w:rsidP="00D20C74">
            <w:pPr>
              <w:keepNext w:val="0"/>
            </w:pPr>
            <w:r w:rsidRPr="00AE6F8B">
              <w:rPr>
                <w:color w:val="000000"/>
              </w:rPr>
              <w:t>3</w:t>
            </w:r>
          </w:p>
        </w:tc>
      </w:tr>
      <w:tr w:rsidR="0009539C" w:rsidRPr="00AE6F8B" w14:paraId="77CABE15" w14:textId="77777777" w:rsidTr="0009539C">
        <w:tc>
          <w:tcPr>
            <w:tcW w:w="7735" w:type="dxa"/>
            <w:vAlign w:val="bottom"/>
          </w:tcPr>
          <w:p w14:paraId="7794D13F" w14:textId="66BEB26F" w:rsidR="0009539C" w:rsidRPr="00AE6F8B" w:rsidRDefault="0009539C" w:rsidP="00D20C74">
            <w:pPr>
              <w:keepNext w:val="0"/>
            </w:pPr>
            <w:r w:rsidRPr="00AE6F8B">
              <w:rPr>
                <w:color w:val="000000"/>
              </w:rPr>
              <w:t>Communication Skills Workshop (TX)</w:t>
            </w:r>
          </w:p>
        </w:tc>
        <w:tc>
          <w:tcPr>
            <w:tcW w:w="1615" w:type="dxa"/>
            <w:vAlign w:val="bottom"/>
          </w:tcPr>
          <w:p w14:paraId="232C5BCE" w14:textId="3CD03227" w:rsidR="0009539C" w:rsidRPr="00AE6F8B" w:rsidRDefault="0009539C" w:rsidP="00D20C74">
            <w:pPr>
              <w:keepNext w:val="0"/>
            </w:pPr>
            <w:r w:rsidRPr="00AE6F8B">
              <w:rPr>
                <w:color w:val="000000"/>
              </w:rPr>
              <w:t>1</w:t>
            </w:r>
          </w:p>
        </w:tc>
      </w:tr>
      <w:tr w:rsidR="0009539C" w:rsidRPr="00AE6F8B" w14:paraId="2296EFC5" w14:textId="77777777" w:rsidTr="0009539C">
        <w:tc>
          <w:tcPr>
            <w:tcW w:w="7735" w:type="dxa"/>
            <w:vAlign w:val="bottom"/>
          </w:tcPr>
          <w:p w14:paraId="37EB1A13" w14:textId="1A20D63D" w:rsidR="0009539C" w:rsidRPr="00AE6F8B" w:rsidRDefault="0009539C" w:rsidP="00D20C74">
            <w:pPr>
              <w:keepNext w:val="0"/>
            </w:pPr>
            <w:r w:rsidRPr="00AE6F8B">
              <w:rPr>
                <w:color w:val="000000"/>
              </w:rPr>
              <w:t>Community workshops</w:t>
            </w:r>
          </w:p>
        </w:tc>
        <w:tc>
          <w:tcPr>
            <w:tcW w:w="1615" w:type="dxa"/>
            <w:vAlign w:val="bottom"/>
          </w:tcPr>
          <w:p w14:paraId="51541ADA" w14:textId="78C7B45A" w:rsidR="0009539C" w:rsidRPr="00AE6F8B" w:rsidRDefault="0009539C" w:rsidP="00D20C74">
            <w:pPr>
              <w:keepNext w:val="0"/>
            </w:pPr>
            <w:r w:rsidRPr="00AE6F8B">
              <w:rPr>
                <w:color w:val="000000"/>
              </w:rPr>
              <w:t>1</w:t>
            </w:r>
          </w:p>
        </w:tc>
      </w:tr>
      <w:tr w:rsidR="0009539C" w:rsidRPr="00AE6F8B" w14:paraId="3C9FB31C" w14:textId="77777777" w:rsidTr="0009539C">
        <w:tc>
          <w:tcPr>
            <w:tcW w:w="7735" w:type="dxa"/>
            <w:vAlign w:val="bottom"/>
          </w:tcPr>
          <w:p w14:paraId="1379127D" w14:textId="205EEADE" w:rsidR="0009539C" w:rsidRPr="00AE6F8B" w:rsidRDefault="0009539C" w:rsidP="00D20C74">
            <w:pPr>
              <w:keepNext w:val="0"/>
            </w:pPr>
            <w:r w:rsidRPr="00AE6F8B">
              <w:rPr>
                <w:color w:val="000000"/>
              </w:rPr>
              <w:t>Conference in Bloomsburg, PA, 1990s</w:t>
            </w:r>
          </w:p>
        </w:tc>
        <w:tc>
          <w:tcPr>
            <w:tcW w:w="1615" w:type="dxa"/>
            <w:vAlign w:val="bottom"/>
          </w:tcPr>
          <w:p w14:paraId="26C7088C" w14:textId="7464F806" w:rsidR="0009539C" w:rsidRPr="00AE6F8B" w:rsidRDefault="0009539C" w:rsidP="00D20C74">
            <w:pPr>
              <w:keepNext w:val="0"/>
            </w:pPr>
            <w:r w:rsidRPr="00AE6F8B">
              <w:rPr>
                <w:color w:val="000000"/>
              </w:rPr>
              <w:t>1</w:t>
            </w:r>
          </w:p>
        </w:tc>
      </w:tr>
      <w:tr w:rsidR="0009539C" w:rsidRPr="00AE6F8B" w14:paraId="1618A925" w14:textId="77777777" w:rsidTr="0009539C">
        <w:tc>
          <w:tcPr>
            <w:tcW w:w="7735" w:type="dxa"/>
            <w:vAlign w:val="bottom"/>
          </w:tcPr>
          <w:p w14:paraId="55A70140" w14:textId="608BF2EB" w:rsidR="0009539C" w:rsidRPr="00AE6F8B" w:rsidRDefault="0009539C" w:rsidP="00D20C74">
            <w:pPr>
              <w:keepNext w:val="0"/>
            </w:pPr>
            <w:r w:rsidRPr="00AE6F8B">
              <w:rPr>
                <w:color w:val="000000"/>
              </w:rPr>
              <w:t>Conference in Philadelphia, 1990s</w:t>
            </w:r>
          </w:p>
        </w:tc>
        <w:tc>
          <w:tcPr>
            <w:tcW w:w="1615" w:type="dxa"/>
            <w:vAlign w:val="bottom"/>
          </w:tcPr>
          <w:p w14:paraId="02E7EA6A" w14:textId="73F2FB35" w:rsidR="0009539C" w:rsidRPr="00AE6F8B" w:rsidRDefault="0009539C" w:rsidP="00D20C74">
            <w:pPr>
              <w:keepNext w:val="0"/>
            </w:pPr>
            <w:r w:rsidRPr="00AE6F8B">
              <w:rPr>
                <w:color w:val="000000"/>
              </w:rPr>
              <w:t>1</w:t>
            </w:r>
          </w:p>
        </w:tc>
      </w:tr>
      <w:tr w:rsidR="0009539C" w:rsidRPr="00AE6F8B" w14:paraId="06CF4A42" w14:textId="77777777" w:rsidTr="0009539C">
        <w:tc>
          <w:tcPr>
            <w:tcW w:w="7735" w:type="dxa"/>
            <w:vAlign w:val="bottom"/>
          </w:tcPr>
          <w:p w14:paraId="4B1DB29B" w14:textId="4B9C184A" w:rsidR="0009539C" w:rsidRPr="00AE6F8B" w:rsidRDefault="0009539C" w:rsidP="00D20C74">
            <w:pPr>
              <w:keepNext w:val="0"/>
            </w:pPr>
            <w:r w:rsidRPr="00AE6F8B">
              <w:rPr>
                <w:color w:val="000000"/>
              </w:rPr>
              <w:t>Copd trainings</w:t>
            </w:r>
          </w:p>
        </w:tc>
        <w:tc>
          <w:tcPr>
            <w:tcW w:w="1615" w:type="dxa"/>
            <w:vAlign w:val="bottom"/>
          </w:tcPr>
          <w:p w14:paraId="4D59BDB3" w14:textId="3E5CA86C" w:rsidR="0009539C" w:rsidRPr="00AE6F8B" w:rsidRDefault="0009539C" w:rsidP="00D20C74">
            <w:pPr>
              <w:keepNext w:val="0"/>
            </w:pPr>
            <w:r w:rsidRPr="00AE6F8B">
              <w:rPr>
                <w:color w:val="000000"/>
              </w:rPr>
              <w:t>1</w:t>
            </w:r>
          </w:p>
        </w:tc>
      </w:tr>
      <w:tr w:rsidR="0009539C" w:rsidRPr="00AE6F8B" w14:paraId="2214C982" w14:textId="77777777" w:rsidTr="0009539C">
        <w:tc>
          <w:tcPr>
            <w:tcW w:w="7735" w:type="dxa"/>
            <w:vAlign w:val="bottom"/>
          </w:tcPr>
          <w:p w14:paraId="59606B5D" w14:textId="03B61366" w:rsidR="0009539C" w:rsidRPr="00AE6F8B" w:rsidRDefault="0009539C" w:rsidP="00D20C74">
            <w:pPr>
              <w:keepNext w:val="0"/>
            </w:pPr>
            <w:r w:rsidRPr="00AE6F8B">
              <w:rPr>
                <w:color w:val="000000"/>
              </w:rPr>
              <w:t>CSUN Symposium</w:t>
            </w:r>
          </w:p>
        </w:tc>
        <w:tc>
          <w:tcPr>
            <w:tcW w:w="1615" w:type="dxa"/>
            <w:vAlign w:val="bottom"/>
          </w:tcPr>
          <w:p w14:paraId="6303C120" w14:textId="7B12F390" w:rsidR="0009539C" w:rsidRPr="00AE6F8B" w:rsidRDefault="0009539C" w:rsidP="00D20C74">
            <w:pPr>
              <w:keepNext w:val="0"/>
            </w:pPr>
            <w:r w:rsidRPr="00AE6F8B">
              <w:rPr>
                <w:color w:val="000000"/>
              </w:rPr>
              <w:t>1</w:t>
            </w:r>
          </w:p>
        </w:tc>
      </w:tr>
      <w:tr w:rsidR="0009539C" w:rsidRPr="00AE6F8B" w14:paraId="4A9C72FC" w14:textId="77777777" w:rsidTr="0009539C">
        <w:tc>
          <w:tcPr>
            <w:tcW w:w="7735" w:type="dxa"/>
            <w:vAlign w:val="bottom"/>
          </w:tcPr>
          <w:p w14:paraId="128354C0" w14:textId="2116CE68" w:rsidR="0009539C" w:rsidRPr="00AE6F8B" w:rsidRDefault="0009539C" w:rsidP="00D20C74">
            <w:pPr>
              <w:keepNext w:val="0"/>
            </w:pPr>
            <w:r w:rsidRPr="00AE6F8B">
              <w:rPr>
                <w:color w:val="000000"/>
              </w:rPr>
              <w:t xml:space="preserve">DARS - Deaf Interpreter Training </w:t>
            </w:r>
          </w:p>
        </w:tc>
        <w:tc>
          <w:tcPr>
            <w:tcW w:w="1615" w:type="dxa"/>
            <w:vAlign w:val="bottom"/>
          </w:tcPr>
          <w:p w14:paraId="5356F907" w14:textId="02F91F43" w:rsidR="0009539C" w:rsidRPr="00AE6F8B" w:rsidRDefault="0009539C" w:rsidP="00D20C74">
            <w:pPr>
              <w:keepNext w:val="0"/>
            </w:pPr>
            <w:r w:rsidRPr="00AE6F8B">
              <w:rPr>
                <w:color w:val="000000"/>
              </w:rPr>
              <w:t>1</w:t>
            </w:r>
          </w:p>
        </w:tc>
      </w:tr>
      <w:tr w:rsidR="0009539C" w:rsidRPr="00AE6F8B" w14:paraId="6B4C4462" w14:textId="77777777" w:rsidTr="0009539C">
        <w:tc>
          <w:tcPr>
            <w:tcW w:w="7735" w:type="dxa"/>
            <w:vAlign w:val="bottom"/>
          </w:tcPr>
          <w:p w14:paraId="6EF40789" w14:textId="2A30F8A6" w:rsidR="0009539C" w:rsidRPr="00AE6F8B" w:rsidRDefault="0009539C" w:rsidP="00D20C74">
            <w:pPr>
              <w:keepNext w:val="0"/>
            </w:pPr>
            <w:r w:rsidRPr="00AE6F8B">
              <w:rPr>
                <w:color w:val="000000"/>
              </w:rPr>
              <w:t>DB 101</w:t>
            </w:r>
          </w:p>
        </w:tc>
        <w:tc>
          <w:tcPr>
            <w:tcW w:w="1615" w:type="dxa"/>
            <w:vAlign w:val="bottom"/>
          </w:tcPr>
          <w:p w14:paraId="22D1F261" w14:textId="33BFD1B3" w:rsidR="0009539C" w:rsidRPr="00AE6F8B" w:rsidRDefault="0009539C" w:rsidP="00D20C74">
            <w:pPr>
              <w:keepNext w:val="0"/>
            </w:pPr>
            <w:r w:rsidRPr="00AE6F8B">
              <w:rPr>
                <w:color w:val="000000"/>
              </w:rPr>
              <w:t>1</w:t>
            </w:r>
          </w:p>
        </w:tc>
      </w:tr>
      <w:tr w:rsidR="0009539C" w:rsidRPr="00AE6F8B" w14:paraId="03CFC537" w14:textId="77777777" w:rsidTr="0009539C">
        <w:tc>
          <w:tcPr>
            <w:tcW w:w="7735" w:type="dxa"/>
            <w:vAlign w:val="bottom"/>
          </w:tcPr>
          <w:p w14:paraId="67E858F0" w14:textId="60DC7EE4" w:rsidR="0009539C" w:rsidRPr="00AE6F8B" w:rsidRDefault="0009539C" w:rsidP="00D20C74">
            <w:pPr>
              <w:keepNext w:val="0"/>
            </w:pPr>
            <w:r w:rsidRPr="00AE6F8B">
              <w:rPr>
                <w:color w:val="000000"/>
              </w:rPr>
              <w:t>DBPT Happy Hour (had a very short intro "workshop" at the beginning)</w:t>
            </w:r>
          </w:p>
        </w:tc>
        <w:tc>
          <w:tcPr>
            <w:tcW w:w="1615" w:type="dxa"/>
            <w:vAlign w:val="bottom"/>
          </w:tcPr>
          <w:p w14:paraId="57A8DA69" w14:textId="05FCD9E2" w:rsidR="0009539C" w:rsidRPr="00AE6F8B" w:rsidRDefault="0009539C" w:rsidP="00D20C74">
            <w:pPr>
              <w:keepNext w:val="0"/>
            </w:pPr>
            <w:r w:rsidRPr="00AE6F8B">
              <w:rPr>
                <w:color w:val="000000"/>
              </w:rPr>
              <w:t>1</w:t>
            </w:r>
          </w:p>
        </w:tc>
      </w:tr>
      <w:tr w:rsidR="0009539C" w:rsidRPr="00AE6F8B" w14:paraId="68256C04" w14:textId="77777777" w:rsidTr="0009539C">
        <w:tc>
          <w:tcPr>
            <w:tcW w:w="7735" w:type="dxa"/>
            <w:vAlign w:val="bottom"/>
          </w:tcPr>
          <w:p w14:paraId="54CD8501" w14:textId="503F598A" w:rsidR="0009539C" w:rsidRPr="00AE6F8B" w:rsidRDefault="0009539C" w:rsidP="00D20C74">
            <w:pPr>
              <w:keepNext w:val="0"/>
            </w:pPr>
            <w:r w:rsidRPr="00AE6F8B">
              <w:rPr>
                <w:color w:val="000000"/>
              </w:rPr>
              <w:t>DBR in Chicago</w:t>
            </w:r>
          </w:p>
        </w:tc>
        <w:tc>
          <w:tcPr>
            <w:tcW w:w="1615" w:type="dxa"/>
            <w:vAlign w:val="bottom"/>
          </w:tcPr>
          <w:p w14:paraId="6B744FC7" w14:textId="295AE3F1" w:rsidR="0009539C" w:rsidRPr="00AE6F8B" w:rsidRDefault="0009539C" w:rsidP="00D20C74">
            <w:pPr>
              <w:keepNext w:val="0"/>
            </w:pPr>
            <w:r w:rsidRPr="00AE6F8B">
              <w:rPr>
                <w:color w:val="000000"/>
              </w:rPr>
              <w:t>1</w:t>
            </w:r>
          </w:p>
        </w:tc>
      </w:tr>
      <w:tr w:rsidR="0009539C" w:rsidRPr="00AE6F8B" w14:paraId="37CCF42E" w14:textId="77777777" w:rsidTr="0009539C">
        <w:tc>
          <w:tcPr>
            <w:tcW w:w="7735" w:type="dxa"/>
            <w:vAlign w:val="bottom"/>
          </w:tcPr>
          <w:p w14:paraId="7EADD6DA" w14:textId="1EE7621B" w:rsidR="0009539C" w:rsidRPr="00AE6F8B" w:rsidRDefault="0009539C" w:rsidP="00D20C74">
            <w:pPr>
              <w:keepNext w:val="0"/>
            </w:pPr>
            <w:r w:rsidRPr="00AE6F8B">
              <w:rPr>
                <w:color w:val="000000"/>
              </w:rPr>
              <w:t>DB-TIP</w:t>
            </w:r>
          </w:p>
        </w:tc>
        <w:tc>
          <w:tcPr>
            <w:tcW w:w="1615" w:type="dxa"/>
            <w:vAlign w:val="bottom"/>
          </w:tcPr>
          <w:p w14:paraId="6E185DA2" w14:textId="2DAB5936" w:rsidR="0009539C" w:rsidRPr="00AE6F8B" w:rsidRDefault="0009539C" w:rsidP="00D20C74">
            <w:pPr>
              <w:keepNext w:val="0"/>
            </w:pPr>
            <w:r w:rsidRPr="00AE6F8B">
              <w:rPr>
                <w:color w:val="000000"/>
              </w:rPr>
              <w:t>6</w:t>
            </w:r>
          </w:p>
        </w:tc>
      </w:tr>
      <w:tr w:rsidR="0009539C" w:rsidRPr="00AE6F8B" w14:paraId="28A55A56" w14:textId="77777777" w:rsidTr="0009539C">
        <w:tc>
          <w:tcPr>
            <w:tcW w:w="7735" w:type="dxa"/>
            <w:vAlign w:val="bottom"/>
          </w:tcPr>
          <w:p w14:paraId="4CC06AF1" w14:textId="218A3753" w:rsidR="0009539C" w:rsidRPr="00AE6F8B" w:rsidRDefault="0009539C" w:rsidP="00D20C74">
            <w:pPr>
              <w:keepNext w:val="0"/>
            </w:pPr>
            <w:r w:rsidRPr="00AE6F8B">
              <w:rPr>
                <w:color w:val="000000"/>
              </w:rPr>
              <w:t>DBYAA</w:t>
            </w:r>
          </w:p>
        </w:tc>
        <w:tc>
          <w:tcPr>
            <w:tcW w:w="1615" w:type="dxa"/>
            <w:vAlign w:val="bottom"/>
          </w:tcPr>
          <w:p w14:paraId="0CD37E6A" w14:textId="4E79224D" w:rsidR="0009539C" w:rsidRPr="00AE6F8B" w:rsidRDefault="0009539C" w:rsidP="00D20C74">
            <w:pPr>
              <w:keepNext w:val="0"/>
            </w:pPr>
            <w:r w:rsidRPr="00AE6F8B">
              <w:rPr>
                <w:color w:val="000000"/>
              </w:rPr>
              <w:t>1</w:t>
            </w:r>
          </w:p>
        </w:tc>
      </w:tr>
      <w:tr w:rsidR="0009539C" w:rsidRPr="00AE6F8B" w14:paraId="296A0310" w14:textId="77777777" w:rsidTr="0009539C">
        <w:tc>
          <w:tcPr>
            <w:tcW w:w="7735" w:type="dxa"/>
            <w:vAlign w:val="bottom"/>
          </w:tcPr>
          <w:p w14:paraId="6A876710" w14:textId="1825B1D3" w:rsidR="0009539C" w:rsidRPr="00AE6F8B" w:rsidRDefault="0009539C" w:rsidP="00D20C74">
            <w:pPr>
              <w:keepNext w:val="0"/>
            </w:pPr>
            <w:r w:rsidRPr="00AE6F8B">
              <w:rPr>
                <w:color w:val="000000"/>
              </w:rPr>
              <w:t>DeafBlind Project of Minnesota</w:t>
            </w:r>
          </w:p>
        </w:tc>
        <w:tc>
          <w:tcPr>
            <w:tcW w:w="1615" w:type="dxa"/>
            <w:vAlign w:val="bottom"/>
          </w:tcPr>
          <w:p w14:paraId="6789B823" w14:textId="7923BAEC" w:rsidR="0009539C" w:rsidRPr="00AE6F8B" w:rsidRDefault="0009539C" w:rsidP="00D20C74">
            <w:pPr>
              <w:keepNext w:val="0"/>
            </w:pPr>
            <w:r w:rsidRPr="00AE6F8B">
              <w:rPr>
                <w:color w:val="000000"/>
              </w:rPr>
              <w:t>1</w:t>
            </w:r>
          </w:p>
        </w:tc>
      </w:tr>
      <w:tr w:rsidR="0009539C" w:rsidRPr="00AE6F8B" w14:paraId="04D94076" w14:textId="77777777" w:rsidTr="0009539C">
        <w:tc>
          <w:tcPr>
            <w:tcW w:w="7735" w:type="dxa"/>
            <w:vAlign w:val="bottom"/>
          </w:tcPr>
          <w:p w14:paraId="63044950" w14:textId="6AC6F6AE" w:rsidR="0009539C" w:rsidRPr="00AE6F8B" w:rsidRDefault="0009539C" w:rsidP="00D20C74">
            <w:pPr>
              <w:keepNext w:val="0"/>
            </w:pPr>
            <w:r w:rsidRPr="00AE6F8B">
              <w:rPr>
                <w:color w:val="000000"/>
              </w:rPr>
              <w:t>DeadBlind Workshop</w:t>
            </w:r>
          </w:p>
        </w:tc>
        <w:tc>
          <w:tcPr>
            <w:tcW w:w="1615" w:type="dxa"/>
            <w:vAlign w:val="bottom"/>
          </w:tcPr>
          <w:p w14:paraId="367D6D5C" w14:textId="6DF2504B" w:rsidR="0009539C" w:rsidRPr="00AE6F8B" w:rsidRDefault="0009539C" w:rsidP="00D20C74">
            <w:pPr>
              <w:keepNext w:val="0"/>
            </w:pPr>
            <w:r w:rsidRPr="00AE6F8B">
              <w:rPr>
                <w:color w:val="000000"/>
              </w:rPr>
              <w:t>1</w:t>
            </w:r>
          </w:p>
        </w:tc>
      </w:tr>
      <w:tr w:rsidR="0009539C" w:rsidRPr="00AE6F8B" w14:paraId="2D6A4C44" w14:textId="77777777" w:rsidTr="0009539C">
        <w:tc>
          <w:tcPr>
            <w:tcW w:w="7735" w:type="dxa"/>
            <w:vAlign w:val="bottom"/>
          </w:tcPr>
          <w:p w14:paraId="1D8AA0C6" w14:textId="03FF3A6C" w:rsidR="0009539C" w:rsidRPr="00AE6F8B" w:rsidRDefault="0009539C" w:rsidP="00D20C74">
            <w:pPr>
              <w:keepNext w:val="0"/>
            </w:pPr>
            <w:r w:rsidRPr="00AE6F8B">
              <w:rPr>
                <w:color w:val="000000"/>
              </w:rPr>
              <w:t>Deaf Action Center (Dallas) I can't remember name of workshop</w:t>
            </w:r>
          </w:p>
        </w:tc>
        <w:tc>
          <w:tcPr>
            <w:tcW w:w="1615" w:type="dxa"/>
            <w:vAlign w:val="bottom"/>
          </w:tcPr>
          <w:p w14:paraId="6A467E5B" w14:textId="7170E75F" w:rsidR="0009539C" w:rsidRPr="00AE6F8B" w:rsidRDefault="0009539C" w:rsidP="00D20C74">
            <w:pPr>
              <w:keepNext w:val="0"/>
            </w:pPr>
            <w:r w:rsidRPr="00AE6F8B">
              <w:rPr>
                <w:color w:val="000000"/>
              </w:rPr>
              <w:t>1</w:t>
            </w:r>
          </w:p>
        </w:tc>
      </w:tr>
      <w:tr w:rsidR="0009539C" w:rsidRPr="00AE6F8B" w14:paraId="45596370" w14:textId="77777777" w:rsidTr="0009539C">
        <w:tc>
          <w:tcPr>
            <w:tcW w:w="7735" w:type="dxa"/>
            <w:vAlign w:val="bottom"/>
          </w:tcPr>
          <w:p w14:paraId="61FC930F" w14:textId="136912D0" w:rsidR="0009539C" w:rsidRPr="00AE6F8B" w:rsidRDefault="0009539C" w:rsidP="00D20C74">
            <w:pPr>
              <w:keepNext w:val="0"/>
            </w:pPr>
            <w:r w:rsidRPr="00AE6F8B">
              <w:rPr>
                <w:color w:val="000000"/>
              </w:rPr>
              <w:t xml:space="preserve">Deaf inc- deaf blind workshop </w:t>
            </w:r>
          </w:p>
        </w:tc>
        <w:tc>
          <w:tcPr>
            <w:tcW w:w="1615" w:type="dxa"/>
            <w:vAlign w:val="bottom"/>
          </w:tcPr>
          <w:p w14:paraId="31A295CB" w14:textId="41036D3C" w:rsidR="0009539C" w:rsidRPr="00AE6F8B" w:rsidRDefault="0009539C" w:rsidP="00D20C74">
            <w:pPr>
              <w:keepNext w:val="0"/>
            </w:pPr>
            <w:r w:rsidRPr="00AE6F8B">
              <w:rPr>
                <w:color w:val="000000"/>
              </w:rPr>
              <w:t>1</w:t>
            </w:r>
          </w:p>
        </w:tc>
      </w:tr>
      <w:tr w:rsidR="0009539C" w:rsidRPr="00AE6F8B" w14:paraId="142E4404" w14:textId="77777777" w:rsidTr="0009539C">
        <w:tc>
          <w:tcPr>
            <w:tcW w:w="7735" w:type="dxa"/>
            <w:vAlign w:val="bottom"/>
          </w:tcPr>
          <w:p w14:paraId="11489F99" w14:textId="3B826F10" w:rsidR="0009539C" w:rsidRPr="00AE6F8B" w:rsidRDefault="0009539C" w:rsidP="00D20C74">
            <w:pPr>
              <w:keepNext w:val="0"/>
            </w:pPr>
            <w:r w:rsidRPr="00AE6F8B">
              <w:rPr>
                <w:color w:val="000000"/>
              </w:rPr>
              <w:t>Deaf Interpreter Conference</w:t>
            </w:r>
          </w:p>
        </w:tc>
        <w:tc>
          <w:tcPr>
            <w:tcW w:w="1615" w:type="dxa"/>
            <w:vAlign w:val="bottom"/>
          </w:tcPr>
          <w:p w14:paraId="2A1F773E" w14:textId="15EB919B" w:rsidR="0009539C" w:rsidRPr="00AE6F8B" w:rsidRDefault="0009539C" w:rsidP="00D20C74">
            <w:pPr>
              <w:keepNext w:val="0"/>
            </w:pPr>
            <w:r w:rsidRPr="00AE6F8B">
              <w:rPr>
                <w:color w:val="000000"/>
              </w:rPr>
              <w:t>3</w:t>
            </w:r>
          </w:p>
        </w:tc>
      </w:tr>
      <w:tr w:rsidR="0009539C" w:rsidRPr="00AE6F8B" w14:paraId="376E6668" w14:textId="77777777" w:rsidTr="0009539C">
        <w:tc>
          <w:tcPr>
            <w:tcW w:w="7735" w:type="dxa"/>
            <w:vAlign w:val="bottom"/>
          </w:tcPr>
          <w:p w14:paraId="4DF413A9" w14:textId="093DA427" w:rsidR="0009539C" w:rsidRPr="00AE6F8B" w:rsidRDefault="0009539C" w:rsidP="00D20C74">
            <w:pPr>
              <w:keepNext w:val="0"/>
            </w:pPr>
            <w:r w:rsidRPr="00AE6F8B">
              <w:rPr>
                <w:color w:val="000000"/>
              </w:rPr>
              <w:t>Deaf Interpreter Conference 2</w:t>
            </w:r>
          </w:p>
        </w:tc>
        <w:tc>
          <w:tcPr>
            <w:tcW w:w="1615" w:type="dxa"/>
            <w:vAlign w:val="bottom"/>
          </w:tcPr>
          <w:p w14:paraId="27A31BCE" w14:textId="1CCF3287" w:rsidR="0009539C" w:rsidRPr="00AE6F8B" w:rsidRDefault="0009539C" w:rsidP="00D20C74">
            <w:pPr>
              <w:keepNext w:val="0"/>
            </w:pPr>
            <w:r w:rsidRPr="00AE6F8B">
              <w:rPr>
                <w:color w:val="000000"/>
              </w:rPr>
              <w:t>1</w:t>
            </w:r>
          </w:p>
        </w:tc>
      </w:tr>
      <w:tr w:rsidR="0009539C" w:rsidRPr="00AE6F8B" w14:paraId="7C90EFF3" w14:textId="77777777" w:rsidTr="0009539C">
        <w:tc>
          <w:tcPr>
            <w:tcW w:w="7735" w:type="dxa"/>
            <w:vAlign w:val="bottom"/>
          </w:tcPr>
          <w:p w14:paraId="215B82F1" w14:textId="53D22E06" w:rsidR="0009539C" w:rsidRPr="00AE6F8B" w:rsidRDefault="0009539C" w:rsidP="00D20C74">
            <w:pPr>
              <w:keepNext w:val="0"/>
            </w:pPr>
            <w:r w:rsidRPr="00AE6F8B">
              <w:rPr>
                <w:color w:val="000000"/>
              </w:rPr>
              <w:t>Deaf Interpreter Conference 2017</w:t>
            </w:r>
          </w:p>
        </w:tc>
        <w:tc>
          <w:tcPr>
            <w:tcW w:w="1615" w:type="dxa"/>
            <w:vAlign w:val="bottom"/>
          </w:tcPr>
          <w:p w14:paraId="4EBB2540" w14:textId="413C72DF" w:rsidR="0009539C" w:rsidRPr="00AE6F8B" w:rsidRDefault="0009539C" w:rsidP="00D20C74">
            <w:pPr>
              <w:keepNext w:val="0"/>
            </w:pPr>
            <w:r w:rsidRPr="00AE6F8B">
              <w:rPr>
                <w:color w:val="000000"/>
              </w:rPr>
              <w:t>1</w:t>
            </w:r>
          </w:p>
        </w:tc>
      </w:tr>
      <w:tr w:rsidR="0009539C" w:rsidRPr="00AE6F8B" w14:paraId="44C1736F" w14:textId="77777777" w:rsidTr="0009539C">
        <w:tc>
          <w:tcPr>
            <w:tcW w:w="7735" w:type="dxa"/>
            <w:vAlign w:val="bottom"/>
          </w:tcPr>
          <w:p w14:paraId="5F52261A" w14:textId="470FB4EB" w:rsidR="0009539C" w:rsidRPr="00AE6F8B" w:rsidRDefault="0009539C" w:rsidP="00D20C74">
            <w:pPr>
              <w:keepNext w:val="0"/>
            </w:pPr>
            <w:r w:rsidRPr="00AE6F8B">
              <w:rPr>
                <w:color w:val="000000"/>
              </w:rPr>
              <w:t>Deaf Interpreter Trainings</w:t>
            </w:r>
          </w:p>
        </w:tc>
        <w:tc>
          <w:tcPr>
            <w:tcW w:w="1615" w:type="dxa"/>
            <w:vAlign w:val="bottom"/>
          </w:tcPr>
          <w:p w14:paraId="6D8C91C7" w14:textId="409C8864" w:rsidR="0009539C" w:rsidRPr="00AE6F8B" w:rsidRDefault="0009539C" w:rsidP="00D20C74">
            <w:pPr>
              <w:keepNext w:val="0"/>
            </w:pPr>
            <w:r w:rsidRPr="00AE6F8B">
              <w:rPr>
                <w:color w:val="000000"/>
              </w:rPr>
              <w:t>1</w:t>
            </w:r>
          </w:p>
        </w:tc>
      </w:tr>
      <w:tr w:rsidR="0009539C" w:rsidRPr="00AE6F8B" w14:paraId="2CCB5438" w14:textId="77777777" w:rsidTr="0009539C">
        <w:tc>
          <w:tcPr>
            <w:tcW w:w="7735" w:type="dxa"/>
            <w:vAlign w:val="bottom"/>
          </w:tcPr>
          <w:p w14:paraId="4C7631C8" w14:textId="5029492E" w:rsidR="0009539C" w:rsidRPr="00AE6F8B" w:rsidRDefault="0009539C" w:rsidP="00D20C74">
            <w:pPr>
              <w:keepNext w:val="0"/>
            </w:pPr>
            <w:r w:rsidRPr="00AE6F8B">
              <w:rPr>
                <w:color w:val="000000"/>
              </w:rPr>
              <w:lastRenderedPageBreak/>
              <w:t>Deaf/Blind - WOU in the 1970's</w:t>
            </w:r>
          </w:p>
        </w:tc>
        <w:tc>
          <w:tcPr>
            <w:tcW w:w="1615" w:type="dxa"/>
            <w:vAlign w:val="bottom"/>
          </w:tcPr>
          <w:p w14:paraId="6D6091EE" w14:textId="5AE95648" w:rsidR="0009539C" w:rsidRPr="00AE6F8B" w:rsidRDefault="0009539C" w:rsidP="00D20C74">
            <w:pPr>
              <w:keepNext w:val="0"/>
            </w:pPr>
            <w:r w:rsidRPr="00AE6F8B">
              <w:rPr>
                <w:color w:val="000000"/>
              </w:rPr>
              <w:t>1</w:t>
            </w:r>
          </w:p>
        </w:tc>
      </w:tr>
      <w:tr w:rsidR="0009539C" w:rsidRPr="00AE6F8B" w14:paraId="2250C27C" w14:textId="77777777" w:rsidTr="0009539C">
        <w:tc>
          <w:tcPr>
            <w:tcW w:w="7735" w:type="dxa"/>
            <w:vAlign w:val="bottom"/>
          </w:tcPr>
          <w:p w14:paraId="0F6AAC75" w14:textId="449FE990" w:rsidR="0009539C" w:rsidRPr="00AE6F8B" w:rsidRDefault="0009539C" w:rsidP="00D20C74">
            <w:pPr>
              <w:keepNext w:val="0"/>
            </w:pPr>
            <w:r w:rsidRPr="00AE6F8B">
              <w:rPr>
                <w:color w:val="000000"/>
              </w:rPr>
              <w:t>Deaf/Blind PA Conference</w:t>
            </w:r>
          </w:p>
        </w:tc>
        <w:tc>
          <w:tcPr>
            <w:tcW w:w="1615" w:type="dxa"/>
            <w:vAlign w:val="bottom"/>
          </w:tcPr>
          <w:p w14:paraId="0A66BC41" w14:textId="45D0183F" w:rsidR="0009539C" w:rsidRPr="00AE6F8B" w:rsidRDefault="0009539C" w:rsidP="00D20C74">
            <w:pPr>
              <w:keepNext w:val="0"/>
            </w:pPr>
            <w:r w:rsidRPr="00AE6F8B">
              <w:rPr>
                <w:color w:val="000000"/>
              </w:rPr>
              <w:t>1</w:t>
            </w:r>
          </w:p>
        </w:tc>
      </w:tr>
      <w:tr w:rsidR="0009539C" w:rsidRPr="00AE6F8B" w14:paraId="70E673A5" w14:textId="77777777" w:rsidTr="0009539C">
        <w:tc>
          <w:tcPr>
            <w:tcW w:w="7735" w:type="dxa"/>
            <w:vAlign w:val="bottom"/>
          </w:tcPr>
          <w:p w14:paraId="0F41E3B8" w14:textId="5B3F080B" w:rsidR="0009539C" w:rsidRPr="00AE6F8B" w:rsidRDefault="0009539C" w:rsidP="00D20C74">
            <w:pPr>
              <w:keepNext w:val="0"/>
            </w:pPr>
            <w:r w:rsidRPr="00AE6F8B">
              <w:rPr>
                <w:color w:val="000000"/>
              </w:rPr>
              <w:t>DeafBlind 101</w:t>
            </w:r>
          </w:p>
        </w:tc>
        <w:tc>
          <w:tcPr>
            <w:tcW w:w="1615" w:type="dxa"/>
            <w:vAlign w:val="bottom"/>
          </w:tcPr>
          <w:p w14:paraId="6DC9C70F" w14:textId="1C248210" w:rsidR="0009539C" w:rsidRPr="00AE6F8B" w:rsidRDefault="0009539C" w:rsidP="00D20C74">
            <w:pPr>
              <w:keepNext w:val="0"/>
            </w:pPr>
            <w:r w:rsidRPr="00AE6F8B">
              <w:rPr>
                <w:color w:val="000000"/>
              </w:rPr>
              <w:t>2</w:t>
            </w:r>
          </w:p>
        </w:tc>
      </w:tr>
      <w:tr w:rsidR="0009539C" w:rsidRPr="00AE6F8B" w14:paraId="4E241A7C" w14:textId="77777777" w:rsidTr="0009539C">
        <w:tc>
          <w:tcPr>
            <w:tcW w:w="7735" w:type="dxa"/>
            <w:vAlign w:val="bottom"/>
          </w:tcPr>
          <w:p w14:paraId="53EF820B" w14:textId="3F9E6126" w:rsidR="0009539C" w:rsidRPr="00AE6F8B" w:rsidRDefault="0009539C" w:rsidP="00D20C74">
            <w:pPr>
              <w:keepNext w:val="0"/>
            </w:pPr>
            <w:r w:rsidRPr="00AE6F8B">
              <w:rPr>
                <w:color w:val="000000"/>
              </w:rPr>
              <w:t>DeafBlind Awareness Week</w:t>
            </w:r>
          </w:p>
        </w:tc>
        <w:tc>
          <w:tcPr>
            <w:tcW w:w="1615" w:type="dxa"/>
            <w:vAlign w:val="bottom"/>
          </w:tcPr>
          <w:p w14:paraId="265CB8A3" w14:textId="3A01D7A1" w:rsidR="0009539C" w:rsidRPr="00AE6F8B" w:rsidRDefault="0009539C" w:rsidP="00D20C74">
            <w:pPr>
              <w:keepNext w:val="0"/>
            </w:pPr>
            <w:r w:rsidRPr="00AE6F8B">
              <w:rPr>
                <w:color w:val="000000"/>
              </w:rPr>
              <w:t>1</w:t>
            </w:r>
          </w:p>
        </w:tc>
      </w:tr>
      <w:tr w:rsidR="0009539C" w:rsidRPr="00AE6F8B" w14:paraId="0C7FAA82" w14:textId="77777777" w:rsidTr="0009539C">
        <w:tc>
          <w:tcPr>
            <w:tcW w:w="7735" w:type="dxa"/>
            <w:vAlign w:val="bottom"/>
          </w:tcPr>
          <w:p w14:paraId="5A18D5A5" w14:textId="73BA19BF" w:rsidR="0009539C" w:rsidRPr="00AE6F8B" w:rsidRDefault="0009539C" w:rsidP="00D20C74">
            <w:pPr>
              <w:keepNext w:val="0"/>
            </w:pPr>
            <w:r w:rsidRPr="00AE6F8B">
              <w:rPr>
                <w:color w:val="000000"/>
              </w:rPr>
              <w:t>DeafBlind camp</w:t>
            </w:r>
          </w:p>
        </w:tc>
        <w:tc>
          <w:tcPr>
            <w:tcW w:w="1615" w:type="dxa"/>
            <w:vAlign w:val="bottom"/>
          </w:tcPr>
          <w:p w14:paraId="05C9098A" w14:textId="457AA18F" w:rsidR="0009539C" w:rsidRPr="00AE6F8B" w:rsidRDefault="0009539C" w:rsidP="00D20C74">
            <w:pPr>
              <w:keepNext w:val="0"/>
            </w:pPr>
            <w:r w:rsidRPr="00AE6F8B">
              <w:rPr>
                <w:color w:val="000000"/>
              </w:rPr>
              <w:t>1</w:t>
            </w:r>
          </w:p>
        </w:tc>
      </w:tr>
      <w:tr w:rsidR="0009539C" w:rsidRPr="00AE6F8B" w14:paraId="1CE9A731" w14:textId="77777777" w:rsidTr="0009539C">
        <w:tc>
          <w:tcPr>
            <w:tcW w:w="7735" w:type="dxa"/>
            <w:vAlign w:val="bottom"/>
          </w:tcPr>
          <w:p w14:paraId="18BCF99F" w14:textId="0C94B774" w:rsidR="0009539C" w:rsidRPr="00AE6F8B" w:rsidRDefault="0009539C" w:rsidP="00D20C74">
            <w:pPr>
              <w:keepNext w:val="0"/>
            </w:pPr>
            <w:r w:rsidRPr="00AE6F8B">
              <w:rPr>
                <w:color w:val="000000"/>
              </w:rPr>
              <w:t>DeafBlind camp in Minnesota</w:t>
            </w:r>
          </w:p>
        </w:tc>
        <w:tc>
          <w:tcPr>
            <w:tcW w:w="1615" w:type="dxa"/>
            <w:vAlign w:val="bottom"/>
          </w:tcPr>
          <w:p w14:paraId="24C10BAD" w14:textId="404EA213" w:rsidR="0009539C" w:rsidRPr="00AE6F8B" w:rsidRDefault="0009539C" w:rsidP="00D20C74">
            <w:pPr>
              <w:keepNext w:val="0"/>
            </w:pPr>
            <w:r w:rsidRPr="00AE6F8B">
              <w:rPr>
                <w:color w:val="000000"/>
              </w:rPr>
              <w:t>1</w:t>
            </w:r>
          </w:p>
        </w:tc>
      </w:tr>
      <w:tr w:rsidR="0009539C" w:rsidRPr="00AE6F8B" w14:paraId="7AEC1582" w14:textId="77777777" w:rsidTr="0009539C">
        <w:tc>
          <w:tcPr>
            <w:tcW w:w="7735" w:type="dxa"/>
            <w:vAlign w:val="bottom"/>
          </w:tcPr>
          <w:p w14:paraId="4ABFD73F" w14:textId="23AC90F0" w:rsidR="0009539C" w:rsidRPr="00AE6F8B" w:rsidRDefault="0009539C" w:rsidP="00D20C74">
            <w:pPr>
              <w:keepNext w:val="0"/>
            </w:pPr>
            <w:r w:rsidRPr="00AE6F8B">
              <w:rPr>
                <w:color w:val="000000"/>
              </w:rPr>
              <w:t>Deafblind Camp of Texas</w:t>
            </w:r>
          </w:p>
        </w:tc>
        <w:tc>
          <w:tcPr>
            <w:tcW w:w="1615" w:type="dxa"/>
            <w:vAlign w:val="bottom"/>
          </w:tcPr>
          <w:p w14:paraId="3CB15A90" w14:textId="2E411F74" w:rsidR="0009539C" w:rsidRPr="00AE6F8B" w:rsidRDefault="0009539C" w:rsidP="00D20C74">
            <w:pPr>
              <w:keepNext w:val="0"/>
            </w:pPr>
            <w:r w:rsidRPr="00AE6F8B">
              <w:rPr>
                <w:color w:val="000000"/>
              </w:rPr>
              <w:t>1</w:t>
            </w:r>
          </w:p>
        </w:tc>
      </w:tr>
      <w:tr w:rsidR="0009539C" w:rsidRPr="00AE6F8B" w14:paraId="35B8D792" w14:textId="77777777" w:rsidTr="0009539C">
        <w:tc>
          <w:tcPr>
            <w:tcW w:w="7735" w:type="dxa"/>
            <w:vAlign w:val="bottom"/>
          </w:tcPr>
          <w:p w14:paraId="4E021C34" w14:textId="13607DEF" w:rsidR="0009539C" w:rsidRPr="00AE6F8B" w:rsidRDefault="0009539C" w:rsidP="00D20C74">
            <w:pPr>
              <w:keepNext w:val="0"/>
            </w:pPr>
            <w:r w:rsidRPr="00AE6F8B">
              <w:rPr>
                <w:color w:val="000000"/>
              </w:rPr>
              <w:t>DeafBlind Camp of West River, Maryland</w:t>
            </w:r>
          </w:p>
        </w:tc>
        <w:tc>
          <w:tcPr>
            <w:tcW w:w="1615" w:type="dxa"/>
            <w:vAlign w:val="bottom"/>
          </w:tcPr>
          <w:p w14:paraId="4200DA05" w14:textId="77CBF6AA" w:rsidR="0009539C" w:rsidRPr="00AE6F8B" w:rsidRDefault="0009539C" w:rsidP="00D20C74">
            <w:pPr>
              <w:keepNext w:val="0"/>
            </w:pPr>
            <w:r w:rsidRPr="00AE6F8B">
              <w:rPr>
                <w:color w:val="000000"/>
              </w:rPr>
              <w:t>1</w:t>
            </w:r>
          </w:p>
        </w:tc>
      </w:tr>
      <w:tr w:rsidR="0009539C" w:rsidRPr="00AE6F8B" w14:paraId="09C24620" w14:textId="77777777" w:rsidTr="0009539C">
        <w:tc>
          <w:tcPr>
            <w:tcW w:w="7735" w:type="dxa"/>
            <w:vAlign w:val="bottom"/>
          </w:tcPr>
          <w:p w14:paraId="0F32C925" w14:textId="66C2C47A" w:rsidR="0009539C" w:rsidRPr="00AE6F8B" w:rsidRDefault="0009539C" w:rsidP="00D20C74">
            <w:pPr>
              <w:keepNext w:val="0"/>
            </w:pPr>
            <w:r w:rsidRPr="00AE6F8B">
              <w:rPr>
                <w:color w:val="000000"/>
              </w:rPr>
              <w:t>DeafBlind Camp SSP</w:t>
            </w:r>
          </w:p>
        </w:tc>
        <w:tc>
          <w:tcPr>
            <w:tcW w:w="1615" w:type="dxa"/>
            <w:vAlign w:val="bottom"/>
          </w:tcPr>
          <w:p w14:paraId="2A5B4066" w14:textId="58F86BBD" w:rsidR="0009539C" w:rsidRPr="00AE6F8B" w:rsidRDefault="0009539C" w:rsidP="00D20C74">
            <w:pPr>
              <w:keepNext w:val="0"/>
            </w:pPr>
            <w:r w:rsidRPr="00AE6F8B">
              <w:rPr>
                <w:color w:val="000000"/>
              </w:rPr>
              <w:t>1</w:t>
            </w:r>
          </w:p>
        </w:tc>
      </w:tr>
      <w:tr w:rsidR="0009539C" w:rsidRPr="00AE6F8B" w14:paraId="3082C449" w14:textId="77777777" w:rsidTr="0009539C">
        <w:tc>
          <w:tcPr>
            <w:tcW w:w="7735" w:type="dxa"/>
            <w:vAlign w:val="bottom"/>
          </w:tcPr>
          <w:p w14:paraId="7D08EE85" w14:textId="4D4A0F52" w:rsidR="0009539C" w:rsidRPr="00AE6F8B" w:rsidRDefault="0009539C" w:rsidP="00D20C74">
            <w:pPr>
              <w:keepNext w:val="0"/>
            </w:pPr>
            <w:r w:rsidRPr="00AE6F8B">
              <w:rPr>
                <w:color w:val="000000"/>
              </w:rPr>
              <w:t>DeafBlind Community Class offered to the community where the students from the program partnered with experienced interpreters</w:t>
            </w:r>
          </w:p>
        </w:tc>
        <w:tc>
          <w:tcPr>
            <w:tcW w:w="1615" w:type="dxa"/>
            <w:vAlign w:val="bottom"/>
          </w:tcPr>
          <w:p w14:paraId="5AB36DA9" w14:textId="2D3A9894" w:rsidR="0009539C" w:rsidRPr="00AE6F8B" w:rsidRDefault="0009539C" w:rsidP="00D20C74">
            <w:pPr>
              <w:keepNext w:val="0"/>
            </w:pPr>
            <w:r w:rsidRPr="00AE6F8B">
              <w:rPr>
                <w:color w:val="000000"/>
              </w:rPr>
              <w:t>1</w:t>
            </w:r>
          </w:p>
        </w:tc>
      </w:tr>
      <w:tr w:rsidR="0009539C" w:rsidRPr="00AE6F8B" w14:paraId="514DD580" w14:textId="77777777" w:rsidTr="0009539C">
        <w:tc>
          <w:tcPr>
            <w:tcW w:w="7735" w:type="dxa"/>
            <w:vAlign w:val="bottom"/>
          </w:tcPr>
          <w:p w14:paraId="23B100D5" w14:textId="3BFC2CCC" w:rsidR="0009539C" w:rsidRPr="00AE6F8B" w:rsidRDefault="0009539C" w:rsidP="00D20C74">
            <w:pPr>
              <w:keepNext w:val="0"/>
            </w:pPr>
            <w:r w:rsidRPr="00AE6F8B">
              <w:rPr>
                <w:color w:val="000000"/>
              </w:rPr>
              <w:t>Deafblind Interpreter Allies</w:t>
            </w:r>
          </w:p>
        </w:tc>
        <w:tc>
          <w:tcPr>
            <w:tcW w:w="1615" w:type="dxa"/>
            <w:vAlign w:val="bottom"/>
          </w:tcPr>
          <w:p w14:paraId="5879BCD3" w14:textId="544F6F71" w:rsidR="0009539C" w:rsidRPr="00AE6F8B" w:rsidRDefault="0009539C" w:rsidP="00D20C74">
            <w:pPr>
              <w:keepNext w:val="0"/>
            </w:pPr>
            <w:r w:rsidRPr="00AE6F8B">
              <w:rPr>
                <w:color w:val="000000"/>
              </w:rPr>
              <w:t>1</w:t>
            </w:r>
          </w:p>
        </w:tc>
      </w:tr>
      <w:tr w:rsidR="0009539C" w:rsidRPr="00AE6F8B" w14:paraId="76B9A016" w14:textId="77777777" w:rsidTr="0009539C">
        <w:tc>
          <w:tcPr>
            <w:tcW w:w="7735" w:type="dxa"/>
            <w:vAlign w:val="bottom"/>
          </w:tcPr>
          <w:p w14:paraId="32046A17" w14:textId="06731A05" w:rsidR="0009539C" w:rsidRPr="00AE6F8B" w:rsidRDefault="0009539C" w:rsidP="00D20C74">
            <w:pPr>
              <w:keepNext w:val="0"/>
            </w:pPr>
            <w:r w:rsidRPr="00AE6F8B">
              <w:rPr>
                <w:color w:val="000000"/>
              </w:rPr>
              <w:t>DeafBlind Interpreting</w:t>
            </w:r>
          </w:p>
        </w:tc>
        <w:tc>
          <w:tcPr>
            <w:tcW w:w="1615" w:type="dxa"/>
            <w:vAlign w:val="bottom"/>
          </w:tcPr>
          <w:p w14:paraId="6E66BEFB" w14:textId="08B9EEBD" w:rsidR="0009539C" w:rsidRPr="00AE6F8B" w:rsidRDefault="0009539C" w:rsidP="00D20C74">
            <w:pPr>
              <w:keepNext w:val="0"/>
            </w:pPr>
            <w:r w:rsidRPr="00AE6F8B">
              <w:rPr>
                <w:color w:val="000000"/>
              </w:rPr>
              <w:t>3</w:t>
            </w:r>
          </w:p>
        </w:tc>
      </w:tr>
      <w:tr w:rsidR="0009539C" w:rsidRPr="00AE6F8B" w14:paraId="5B37455F" w14:textId="77777777" w:rsidTr="0009539C">
        <w:tc>
          <w:tcPr>
            <w:tcW w:w="7735" w:type="dxa"/>
            <w:vAlign w:val="bottom"/>
          </w:tcPr>
          <w:p w14:paraId="4A3F6467" w14:textId="60086F9F" w:rsidR="0009539C" w:rsidRPr="00AE6F8B" w:rsidRDefault="0009539C" w:rsidP="00D20C74">
            <w:pPr>
              <w:keepNext w:val="0"/>
            </w:pPr>
            <w:r w:rsidRPr="00AE6F8B">
              <w:rPr>
                <w:color w:val="000000"/>
              </w:rPr>
              <w:t xml:space="preserve">DeafBlind Interpreting </w:t>
            </w:r>
          </w:p>
        </w:tc>
        <w:tc>
          <w:tcPr>
            <w:tcW w:w="1615" w:type="dxa"/>
            <w:vAlign w:val="bottom"/>
          </w:tcPr>
          <w:p w14:paraId="7CFB995B" w14:textId="3EAF11FC" w:rsidR="0009539C" w:rsidRPr="00AE6F8B" w:rsidRDefault="0009539C" w:rsidP="00D20C74">
            <w:pPr>
              <w:keepNext w:val="0"/>
            </w:pPr>
            <w:r w:rsidRPr="00AE6F8B">
              <w:rPr>
                <w:color w:val="000000"/>
              </w:rPr>
              <w:t>1</w:t>
            </w:r>
          </w:p>
        </w:tc>
      </w:tr>
      <w:tr w:rsidR="0009539C" w:rsidRPr="00AE6F8B" w14:paraId="63265452" w14:textId="77777777" w:rsidTr="0009539C">
        <w:tc>
          <w:tcPr>
            <w:tcW w:w="7735" w:type="dxa"/>
            <w:vAlign w:val="bottom"/>
          </w:tcPr>
          <w:p w14:paraId="726D3D87" w14:textId="5D51C79D" w:rsidR="0009539C" w:rsidRPr="00AE6F8B" w:rsidRDefault="0009539C" w:rsidP="00D20C74">
            <w:pPr>
              <w:keepNext w:val="0"/>
            </w:pPr>
            <w:r w:rsidRPr="00AE6F8B">
              <w:rPr>
                <w:color w:val="000000"/>
              </w:rPr>
              <w:t>DeafBlind Interpreting Workshop at Ohlone College (1985)</w:t>
            </w:r>
          </w:p>
        </w:tc>
        <w:tc>
          <w:tcPr>
            <w:tcW w:w="1615" w:type="dxa"/>
            <w:vAlign w:val="bottom"/>
          </w:tcPr>
          <w:p w14:paraId="63DE5316" w14:textId="2563AE6C" w:rsidR="0009539C" w:rsidRPr="00AE6F8B" w:rsidRDefault="0009539C" w:rsidP="00D20C74">
            <w:pPr>
              <w:keepNext w:val="0"/>
            </w:pPr>
            <w:r w:rsidRPr="00AE6F8B">
              <w:rPr>
                <w:color w:val="000000"/>
              </w:rPr>
              <w:t>1</w:t>
            </w:r>
          </w:p>
        </w:tc>
      </w:tr>
      <w:tr w:rsidR="0009539C" w:rsidRPr="00AE6F8B" w14:paraId="4B517809" w14:textId="77777777" w:rsidTr="0009539C">
        <w:tc>
          <w:tcPr>
            <w:tcW w:w="7735" w:type="dxa"/>
            <w:vAlign w:val="bottom"/>
          </w:tcPr>
          <w:p w14:paraId="507DCC1E" w14:textId="7C273DA5" w:rsidR="0009539C" w:rsidRPr="00AE6F8B" w:rsidRDefault="0009539C" w:rsidP="00D20C74">
            <w:pPr>
              <w:keepNext w:val="0"/>
            </w:pPr>
            <w:r w:rsidRPr="00AE6F8B">
              <w:rPr>
                <w:color w:val="000000"/>
              </w:rPr>
              <w:t xml:space="preserve">DeafBlind Intervener in Minnesota </w:t>
            </w:r>
          </w:p>
        </w:tc>
        <w:tc>
          <w:tcPr>
            <w:tcW w:w="1615" w:type="dxa"/>
            <w:vAlign w:val="bottom"/>
          </w:tcPr>
          <w:p w14:paraId="050C7E2F" w14:textId="0874F009" w:rsidR="0009539C" w:rsidRPr="00AE6F8B" w:rsidRDefault="0009539C" w:rsidP="00D20C74">
            <w:pPr>
              <w:keepNext w:val="0"/>
            </w:pPr>
            <w:r w:rsidRPr="00AE6F8B">
              <w:rPr>
                <w:color w:val="000000"/>
              </w:rPr>
              <w:t>1</w:t>
            </w:r>
          </w:p>
        </w:tc>
      </w:tr>
      <w:tr w:rsidR="0009539C" w:rsidRPr="00AE6F8B" w14:paraId="33C1A87E" w14:textId="77777777" w:rsidTr="0009539C">
        <w:tc>
          <w:tcPr>
            <w:tcW w:w="7735" w:type="dxa"/>
            <w:vAlign w:val="bottom"/>
          </w:tcPr>
          <w:p w14:paraId="0F76DC7F" w14:textId="09293DF3" w:rsidR="0009539C" w:rsidRPr="00AE6F8B" w:rsidRDefault="0009539C" w:rsidP="00D20C74">
            <w:pPr>
              <w:keepNext w:val="0"/>
            </w:pPr>
            <w:r w:rsidRPr="00AE6F8B">
              <w:rPr>
                <w:color w:val="000000"/>
              </w:rPr>
              <w:t>DeafBlind Project for PA</w:t>
            </w:r>
          </w:p>
        </w:tc>
        <w:tc>
          <w:tcPr>
            <w:tcW w:w="1615" w:type="dxa"/>
            <w:vAlign w:val="bottom"/>
          </w:tcPr>
          <w:p w14:paraId="5DF5A4D7" w14:textId="0E3A3AFE" w:rsidR="0009539C" w:rsidRPr="00AE6F8B" w:rsidRDefault="0009539C" w:rsidP="00D20C74">
            <w:pPr>
              <w:keepNext w:val="0"/>
            </w:pPr>
            <w:r w:rsidRPr="00AE6F8B">
              <w:rPr>
                <w:color w:val="000000"/>
              </w:rPr>
              <w:t>1</w:t>
            </w:r>
          </w:p>
        </w:tc>
      </w:tr>
      <w:tr w:rsidR="0009539C" w:rsidRPr="00AE6F8B" w14:paraId="31333039" w14:textId="77777777" w:rsidTr="0009539C">
        <w:tc>
          <w:tcPr>
            <w:tcW w:w="7735" w:type="dxa"/>
            <w:vAlign w:val="bottom"/>
          </w:tcPr>
          <w:p w14:paraId="2769C231" w14:textId="6AF5E016" w:rsidR="0009539C" w:rsidRPr="00AE6F8B" w:rsidRDefault="0009539C" w:rsidP="00D20C74">
            <w:pPr>
              <w:keepNext w:val="0"/>
            </w:pPr>
            <w:r w:rsidRPr="00AE6F8B">
              <w:rPr>
                <w:color w:val="000000"/>
              </w:rPr>
              <w:t>DeafBlind Retreat</w:t>
            </w:r>
          </w:p>
        </w:tc>
        <w:tc>
          <w:tcPr>
            <w:tcW w:w="1615" w:type="dxa"/>
            <w:vAlign w:val="bottom"/>
          </w:tcPr>
          <w:p w14:paraId="1F4B922B" w14:textId="75A2A692" w:rsidR="0009539C" w:rsidRPr="00AE6F8B" w:rsidRDefault="0009539C" w:rsidP="00D20C74">
            <w:pPr>
              <w:keepNext w:val="0"/>
            </w:pPr>
            <w:r w:rsidRPr="00AE6F8B">
              <w:rPr>
                <w:color w:val="000000"/>
              </w:rPr>
              <w:t>1</w:t>
            </w:r>
          </w:p>
        </w:tc>
      </w:tr>
      <w:tr w:rsidR="0009539C" w:rsidRPr="00AE6F8B" w14:paraId="780C6220" w14:textId="77777777" w:rsidTr="0009539C">
        <w:tc>
          <w:tcPr>
            <w:tcW w:w="7735" w:type="dxa"/>
            <w:vAlign w:val="bottom"/>
          </w:tcPr>
          <w:p w14:paraId="13CDC1D1" w14:textId="7BDD3588" w:rsidR="0009539C" w:rsidRPr="00AE6F8B" w:rsidRDefault="0009539C" w:rsidP="00D20C74">
            <w:pPr>
              <w:keepNext w:val="0"/>
            </w:pPr>
            <w:r w:rsidRPr="00AE6F8B">
              <w:rPr>
                <w:color w:val="000000"/>
              </w:rPr>
              <w:t xml:space="preserve">DeafBlind Symposium </w:t>
            </w:r>
          </w:p>
        </w:tc>
        <w:tc>
          <w:tcPr>
            <w:tcW w:w="1615" w:type="dxa"/>
            <w:vAlign w:val="bottom"/>
          </w:tcPr>
          <w:p w14:paraId="579130DD" w14:textId="705BA467" w:rsidR="0009539C" w:rsidRPr="00AE6F8B" w:rsidRDefault="0009539C" w:rsidP="00D20C74">
            <w:pPr>
              <w:keepNext w:val="0"/>
            </w:pPr>
            <w:r w:rsidRPr="00AE6F8B">
              <w:rPr>
                <w:color w:val="000000"/>
              </w:rPr>
              <w:t>1</w:t>
            </w:r>
          </w:p>
        </w:tc>
      </w:tr>
      <w:tr w:rsidR="0009539C" w:rsidRPr="00AE6F8B" w14:paraId="2A50F3BF" w14:textId="77777777" w:rsidTr="0009539C">
        <w:tc>
          <w:tcPr>
            <w:tcW w:w="7735" w:type="dxa"/>
            <w:vAlign w:val="bottom"/>
          </w:tcPr>
          <w:p w14:paraId="0E1D6FA5" w14:textId="06BF0952" w:rsidR="0009539C" w:rsidRPr="00AE6F8B" w:rsidRDefault="0009539C" w:rsidP="00D20C74">
            <w:pPr>
              <w:keepNext w:val="0"/>
            </w:pPr>
            <w:r w:rsidRPr="00AE6F8B">
              <w:rPr>
                <w:color w:val="000000"/>
              </w:rPr>
              <w:t>DeafBlind Symposium (Texas)</w:t>
            </w:r>
          </w:p>
        </w:tc>
        <w:tc>
          <w:tcPr>
            <w:tcW w:w="1615" w:type="dxa"/>
            <w:vAlign w:val="bottom"/>
          </w:tcPr>
          <w:p w14:paraId="1A50D6E6" w14:textId="69D532AD" w:rsidR="0009539C" w:rsidRPr="00AE6F8B" w:rsidRDefault="0009539C" w:rsidP="00D20C74">
            <w:pPr>
              <w:keepNext w:val="0"/>
            </w:pPr>
            <w:r w:rsidRPr="00AE6F8B">
              <w:rPr>
                <w:color w:val="000000"/>
              </w:rPr>
              <w:t>1</w:t>
            </w:r>
          </w:p>
        </w:tc>
      </w:tr>
      <w:tr w:rsidR="0009539C" w:rsidRPr="00AE6F8B" w14:paraId="2908D5C1" w14:textId="77777777" w:rsidTr="0009539C">
        <w:tc>
          <w:tcPr>
            <w:tcW w:w="7735" w:type="dxa"/>
            <w:vAlign w:val="bottom"/>
          </w:tcPr>
          <w:p w14:paraId="7EA3B715" w14:textId="33061747" w:rsidR="0009539C" w:rsidRPr="00AE6F8B" w:rsidRDefault="0009539C" w:rsidP="00D20C74">
            <w:pPr>
              <w:keepNext w:val="0"/>
            </w:pPr>
            <w:r w:rsidRPr="00AE6F8B">
              <w:rPr>
                <w:color w:val="000000"/>
              </w:rPr>
              <w:t>DeafBlind Transition Institute</w:t>
            </w:r>
          </w:p>
        </w:tc>
        <w:tc>
          <w:tcPr>
            <w:tcW w:w="1615" w:type="dxa"/>
            <w:vAlign w:val="bottom"/>
          </w:tcPr>
          <w:p w14:paraId="69B39285" w14:textId="0BB7BF03" w:rsidR="0009539C" w:rsidRPr="00AE6F8B" w:rsidRDefault="0009539C" w:rsidP="00D20C74">
            <w:pPr>
              <w:keepNext w:val="0"/>
            </w:pPr>
            <w:r w:rsidRPr="00AE6F8B">
              <w:rPr>
                <w:color w:val="000000"/>
              </w:rPr>
              <w:t>1</w:t>
            </w:r>
          </w:p>
        </w:tc>
      </w:tr>
      <w:tr w:rsidR="0009539C" w:rsidRPr="00AE6F8B" w14:paraId="3CCFA01D" w14:textId="77777777" w:rsidTr="0009539C">
        <w:tc>
          <w:tcPr>
            <w:tcW w:w="7735" w:type="dxa"/>
            <w:vAlign w:val="bottom"/>
          </w:tcPr>
          <w:p w14:paraId="52FD13FF" w14:textId="23277CC1" w:rsidR="0009539C" w:rsidRPr="00AE6F8B" w:rsidRDefault="0009539C" w:rsidP="00D20C74">
            <w:pPr>
              <w:keepNext w:val="0"/>
            </w:pPr>
            <w:r w:rsidRPr="00AE6F8B">
              <w:rPr>
                <w:color w:val="000000"/>
              </w:rPr>
              <w:t>DeafBlind weekend</w:t>
            </w:r>
          </w:p>
        </w:tc>
        <w:tc>
          <w:tcPr>
            <w:tcW w:w="1615" w:type="dxa"/>
            <w:vAlign w:val="bottom"/>
          </w:tcPr>
          <w:p w14:paraId="51F4F108" w14:textId="3CE9C776" w:rsidR="0009539C" w:rsidRPr="00AE6F8B" w:rsidRDefault="0009539C" w:rsidP="00D20C74">
            <w:pPr>
              <w:keepNext w:val="0"/>
            </w:pPr>
            <w:r w:rsidRPr="00AE6F8B">
              <w:rPr>
                <w:color w:val="000000"/>
              </w:rPr>
              <w:t>1</w:t>
            </w:r>
          </w:p>
        </w:tc>
      </w:tr>
      <w:tr w:rsidR="0009539C" w:rsidRPr="00AE6F8B" w14:paraId="7B1C1590" w14:textId="77777777" w:rsidTr="0009539C">
        <w:tc>
          <w:tcPr>
            <w:tcW w:w="7735" w:type="dxa"/>
            <w:vAlign w:val="bottom"/>
          </w:tcPr>
          <w:p w14:paraId="043E5B12" w14:textId="6F95E16A" w:rsidR="0009539C" w:rsidRPr="00AE6F8B" w:rsidRDefault="0009539C" w:rsidP="00D20C74">
            <w:pPr>
              <w:keepNext w:val="0"/>
            </w:pPr>
            <w:r w:rsidRPr="00AE6F8B">
              <w:rPr>
                <w:color w:val="000000"/>
              </w:rPr>
              <w:t>DeafBlind Workshop</w:t>
            </w:r>
          </w:p>
        </w:tc>
        <w:tc>
          <w:tcPr>
            <w:tcW w:w="1615" w:type="dxa"/>
            <w:vAlign w:val="bottom"/>
          </w:tcPr>
          <w:p w14:paraId="67386F8B" w14:textId="63F5A0C2" w:rsidR="0009539C" w:rsidRPr="00AE6F8B" w:rsidRDefault="0009539C" w:rsidP="00D20C74">
            <w:pPr>
              <w:keepNext w:val="0"/>
            </w:pPr>
            <w:r w:rsidRPr="00AE6F8B">
              <w:rPr>
                <w:color w:val="000000"/>
              </w:rPr>
              <w:t>1</w:t>
            </w:r>
          </w:p>
        </w:tc>
      </w:tr>
      <w:tr w:rsidR="0009539C" w:rsidRPr="00AE6F8B" w14:paraId="3B23091A" w14:textId="77777777" w:rsidTr="0009539C">
        <w:tc>
          <w:tcPr>
            <w:tcW w:w="7735" w:type="dxa"/>
            <w:vAlign w:val="bottom"/>
          </w:tcPr>
          <w:p w14:paraId="7F742EFE" w14:textId="6125190D" w:rsidR="0009539C" w:rsidRPr="00AE6F8B" w:rsidRDefault="0009539C" w:rsidP="00D20C74">
            <w:pPr>
              <w:keepNext w:val="0"/>
            </w:pPr>
            <w:r w:rsidRPr="00AE6F8B">
              <w:rPr>
                <w:color w:val="000000"/>
              </w:rPr>
              <w:t xml:space="preserve">DeafBlind Workshop </w:t>
            </w:r>
          </w:p>
        </w:tc>
        <w:tc>
          <w:tcPr>
            <w:tcW w:w="1615" w:type="dxa"/>
            <w:vAlign w:val="bottom"/>
          </w:tcPr>
          <w:p w14:paraId="273BC5E1" w14:textId="673EFB1C" w:rsidR="0009539C" w:rsidRPr="00AE6F8B" w:rsidRDefault="0009539C" w:rsidP="00D20C74">
            <w:pPr>
              <w:keepNext w:val="0"/>
            </w:pPr>
            <w:r w:rsidRPr="00AE6F8B">
              <w:rPr>
                <w:color w:val="000000"/>
              </w:rPr>
              <w:t>1</w:t>
            </w:r>
          </w:p>
        </w:tc>
      </w:tr>
      <w:tr w:rsidR="0009539C" w:rsidRPr="00AE6F8B" w14:paraId="7F82038C" w14:textId="77777777" w:rsidTr="0009539C">
        <w:tc>
          <w:tcPr>
            <w:tcW w:w="7735" w:type="dxa"/>
            <w:vAlign w:val="bottom"/>
          </w:tcPr>
          <w:p w14:paraId="4A210568" w14:textId="763456E2" w:rsidR="0009539C" w:rsidRPr="00AE6F8B" w:rsidRDefault="0009539C" w:rsidP="00D20C74">
            <w:pPr>
              <w:keepNext w:val="0"/>
            </w:pPr>
            <w:r w:rsidRPr="00AE6F8B">
              <w:rPr>
                <w:color w:val="000000"/>
              </w:rPr>
              <w:t xml:space="preserve">DeafBlind workshop at desales center </w:t>
            </w:r>
          </w:p>
        </w:tc>
        <w:tc>
          <w:tcPr>
            <w:tcW w:w="1615" w:type="dxa"/>
            <w:vAlign w:val="bottom"/>
          </w:tcPr>
          <w:p w14:paraId="6FD95440" w14:textId="50F603A7" w:rsidR="0009539C" w:rsidRPr="00AE6F8B" w:rsidRDefault="0009539C" w:rsidP="00D20C74">
            <w:pPr>
              <w:keepNext w:val="0"/>
            </w:pPr>
            <w:r w:rsidRPr="00AE6F8B">
              <w:rPr>
                <w:color w:val="000000"/>
              </w:rPr>
              <w:t>1</w:t>
            </w:r>
          </w:p>
        </w:tc>
      </w:tr>
      <w:tr w:rsidR="0009539C" w:rsidRPr="00AE6F8B" w14:paraId="6DB1540D" w14:textId="77777777" w:rsidTr="0009539C">
        <w:tc>
          <w:tcPr>
            <w:tcW w:w="7735" w:type="dxa"/>
            <w:vAlign w:val="bottom"/>
          </w:tcPr>
          <w:p w14:paraId="39CF0C11" w14:textId="08F6F8B6" w:rsidR="0009539C" w:rsidRPr="00AE6F8B" w:rsidRDefault="0009539C" w:rsidP="00D20C74">
            <w:pPr>
              <w:keepNext w:val="0"/>
            </w:pPr>
            <w:r w:rsidRPr="00AE6F8B">
              <w:rPr>
                <w:color w:val="000000"/>
              </w:rPr>
              <w:t>DeafBlind workshop provided by ASLIS</w:t>
            </w:r>
          </w:p>
        </w:tc>
        <w:tc>
          <w:tcPr>
            <w:tcW w:w="1615" w:type="dxa"/>
            <w:vAlign w:val="bottom"/>
          </w:tcPr>
          <w:p w14:paraId="570ECBE7" w14:textId="05B005D5" w:rsidR="0009539C" w:rsidRPr="00AE6F8B" w:rsidRDefault="0009539C" w:rsidP="00D20C74">
            <w:pPr>
              <w:keepNext w:val="0"/>
            </w:pPr>
            <w:r w:rsidRPr="00AE6F8B">
              <w:rPr>
                <w:color w:val="000000"/>
              </w:rPr>
              <w:t>1</w:t>
            </w:r>
          </w:p>
        </w:tc>
      </w:tr>
      <w:tr w:rsidR="0009539C" w:rsidRPr="00AE6F8B" w14:paraId="30E23C8B" w14:textId="77777777" w:rsidTr="0009539C">
        <w:tc>
          <w:tcPr>
            <w:tcW w:w="7735" w:type="dxa"/>
            <w:vAlign w:val="bottom"/>
          </w:tcPr>
          <w:p w14:paraId="46F26F95" w14:textId="4CDC7A32" w:rsidR="0009539C" w:rsidRPr="00AE6F8B" w:rsidRDefault="0009539C" w:rsidP="00D20C74">
            <w:pPr>
              <w:keepNext w:val="0"/>
            </w:pPr>
            <w:r w:rsidRPr="00AE6F8B">
              <w:rPr>
                <w:color w:val="000000"/>
              </w:rPr>
              <w:t>DeafBlind Camps of Maryland</w:t>
            </w:r>
          </w:p>
        </w:tc>
        <w:tc>
          <w:tcPr>
            <w:tcW w:w="1615" w:type="dxa"/>
            <w:vAlign w:val="bottom"/>
          </w:tcPr>
          <w:p w14:paraId="5DAF8084" w14:textId="4148A462" w:rsidR="0009539C" w:rsidRPr="00AE6F8B" w:rsidRDefault="0009539C" w:rsidP="00D20C74">
            <w:pPr>
              <w:keepNext w:val="0"/>
            </w:pPr>
            <w:r w:rsidRPr="00AE6F8B">
              <w:rPr>
                <w:color w:val="000000"/>
              </w:rPr>
              <w:t>1</w:t>
            </w:r>
          </w:p>
        </w:tc>
      </w:tr>
      <w:tr w:rsidR="0009539C" w:rsidRPr="00AE6F8B" w14:paraId="6CBB551A" w14:textId="77777777" w:rsidTr="0009539C">
        <w:tc>
          <w:tcPr>
            <w:tcW w:w="7735" w:type="dxa"/>
            <w:vAlign w:val="bottom"/>
          </w:tcPr>
          <w:p w14:paraId="72396C3F" w14:textId="1AD723BD" w:rsidR="0009539C" w:rsidRPr="00AE6F8B" w:rsidRDefault="0009539C" w:rsidP="00D20C74">
            <w:pPr>
              <w:keepNext w:val="0"/>
            </w:pPr>
            <w:r w:rsidRPr="00AE6F8B">
              <w:rPr>
                <w:color w:val="000000"/>
              </w:rPr>
              <w:t>DIC</w:t>
            </w:r>
          </w:p>
        </w:tc>
        <w:tc>
          <w:tcPr>
            <w:tcW w:w="1615" w:type="dxa"/>
            <w:vAlign w:val="bottom"/>
          </w:tcPr>
          <w:p w14:paraId="1FFA9F3B" w14:textId="4A82BEDC" w:rsidR="0009539C" w:rsidRPr="00AE6F8B" w:rsidRDefault="0009539C" w:rsidP="00D20C74">
            <w:pPr>
              <w:keepNext w:val="0"/>
            </w:pPr>
            <w:r w:rsidRPr="00AE6F8B">
              <w:rPr>
                <w:color w:val="000000"/>
              </w:rPr>
              <w:t>1</w:t>
            </w:r>
          </w:p>
        </w:tc>
      </w:tr>
      <w:tr w:rsidR="0009539C" w:rsidRPr="00AE6F8B" w14:paraId="2A629C5C" w14:textId="77777777" w:rsidTr="0009539C">
        <w:tc>
          <w:tcPr>
            <w:tcW w:w="7735" w:type="dxa"/>
            <w:vAlign w:val="bottom"/>
          </w:tcPr>
          <w:p w14:paraId="69BCA8E6" w14:textId="14E0D66A" w:rsidR="0009539C" w:rsidRPr="00AE6F8B" w:rsidRDefault="0009539C" w:rsidP="00D20C74">
            <w:pPr>
              <w:keepNext w:val="0"/>
            </w:pPr>
            <w:r w:rsidRPr="00AE6F8B">
              <w:rPr>
                <w:color w:val="000000"/>
              </w:rPr>
              <w:t>DIC2</w:t>
            </w:r>
          </w:p>
        </w:tc>
        <w:tc>
          <w:tcPr>
            <w:tcW w:w="1615" w:type="dxa"/>
            <w:vAlign w:val="bottom"/>
          </w:tcPr>
          <w:p w14:paraId="05A87379" w14:textId="108E67D8" w:rsidR="0009539C" w:rsidRPr="00AE6F8B" w:rsidRDefault="0009539C" w:rsidP="00D20C74">
            <w:pPr>
              <w:keepNext w:val="0"/>
            </w:pPr>
            <w:r w:rsidRPr="00AE6F8B">
              <w:rPr>
                <w:color w:val="000000"/>
              </w:rPr>
              <w:t>1</w:t>
            </w:r>
          </w:p>
        </w:tc>
      </w:tr>
      <w:tr w:rsidR="0009539C" w:rsidRPr="00AE6F8B" w14:paraId="5481B190" w14:textId="77777777" w:rsidTr="0009539C">
        <w:tc>
          <w:tcPr>
            <w:tcW w:w="7735" w:type="dxa"/>
            <w:vAlign w:val="bottom"/>
          </w:tcPr>
          <w:p w14:paraId="24154021" w14:textId="423279F3" w:rsidR="0009539C" w:rsidRPr="00AE6F8B" w:rsidRDefault="0009539C" w:rsidP="00D20C74">
            <w:pPr>
              <w:keepNext w:val="0"/>
            </w:pPr>
            <w:r w:rsidRPr="00AE6F8B">
              <w:rPr>
                <w:color w:val="000000"/>
              </w:rPr>
              <w:t>Do not remember names</w:t>
            </w:r>
          </w:p>
        </w:tc>
        <w:tc>
          <w:tcPr>
            <w:tcW w:w="1615" w:type="dxa"/>
            <w:vAlign w:val="bottom"/>
          </w:tcPr>
          <w:p w14:paraId="5E49E922" w14:textId="257D26C3" w:rsidR="0009539C" w:rsidRPr="00AE6F8B" w:rsidRDefault="0009539C" w:rsidP="00D20C74">
            <w:pPr>
              <w:keepNext w:val="0"/>
            </w:pPr>
            <w:r w:rsidRPr="00AE6F8B">
              <w:rPr>
                <w:color w:val="000000"/>
              </w:rPr>
              <w:t>1</w:t>
            </w:r>
          </w:p>
        </w:tc>
      </w:tr>
      <w:tr w:rsidR="0009539C" w:rsidRPr="00AE6F8B" w14:paraId="2D24BEEF" w14:textId="77777777" w:rsidTr="0009539C">
        <w:tc>
          <w:tcPr>
            <w:tcW w:w="7735" w:type="dxa"/>
            <w:vAlign w:val="bottom"/>
          </w:tcPr>
          <w:p w14:paraId="0E85D6F4" w14:textId="4D44C541" w:rsidR="0009539C" w:rsidRPr="00AE6F8B" w:rsidRDefault="0009539C" w:rsidP="00D20C74">
            <w:pPr>
              <w:keepNext w:val="0"/>
            </w:pPr>
            <w:r w:rsidRPr="00AE6F8B">
              <w:rPr>
                <w:color w:val="000000"/>
              </w:rPr>
              <w:t>DSDHH Utah Interpreter Program</w:t>
            </w:r>
          </w:p>
        </w:tc>
        <w:tc>
          <w:tcPr>
            <w:tcW w:w="1615" w:type="dxa"/>
            <w:vAlign w:val="bottom"/>
          </w:tcPr>
          <w:p w14:paraId="3F9408DC" w14:textId="62503437" w:rsidR="0009539C" w:rsidRPr="00AE6F8B" w:rsidRDefault="0009539C" w:rsidP="00D20C74">
            <w:pPr>
              <w:keepNext w:val="0"/>
            </w:pPr>
            <w:r w:rsidRPr="00AE6F8B">
              <w:rPr>
                <w:color w:val="000000"/>
              </w:rPr>
              <w:t>1</w:t>
            </w:r>
          </w:p>
        </w:tc>
      </w:tr>
      <w:tr w:rsidR="0009539C" w:rsidRPr="00AE6F8B" w14:paraId="0C4FD28E" w14:textId="77777777" w:rsidTr="0009539C">
        <w:tc>
          <w:tcPr>
            <w:tcW w:w="7735" w:type="dxa"/>
            <w:vAlign w:val="bottom"/>
          </w:tcPr>
          <w:p w14:paraId="75BD9696" w14:textId="39F00782" w:rsidR="0009539C" w:rsidRPr="00AE6F8B" w:rsidRDefault="0009539C" w:rsidP="00D20C74">
            <w:pPr>
              <w:keepNext w:val="0"/>
            </w:pPr>
            <w:r w:rsidRPr="00AE6F8B">
              <w:rPr>
                <w:color w:val="000000"/>
              </w:rPr>
              <w:t>DVR-sponsored SSP/DB training w/Paul Deeming</w:t>
            </w:r>
          </w:p>
        </w:tc>
        <w:tc>
          <w:tcPr>
            <w:tcW w:w="1615" w:type="dxa"/>
            <w:vAlign w:val="bottom"/>
          </w:tcPr>
          <w:p w14:paraId="0546E870" w14:textId="485CE4C9" w:rsidR="0009539C" w:rsidRPr="00AE6F8B" w:rsidRDefault="0009539C" w:rsidP="00D20C74">
            <w:pPr>
              <w:keepNext w:val="0"/>
            </w:pPr>
            <w:r w:rsidRPr="00AE6F8B">
              <w:rPr>
                <w:color w:val="000000"/>
              </w:rPr>
              <w:t>1</w:t>
            </w:r>
          </w:p>
        </w:tc>
      </w:tr>
      <w:tr w:rsidR="0009539C" w:rsidRPr="00AE6F8B" w14:paraId="04D7076E" w14:textId="77777777" w:rsidTr="0009539C">
        <w:tc>
          <w:tcPr>
            <w:tcW w:w="7735" w:type="dxa"/>
            <w:vAlign w:val="bottom"/>
          </w:tcPr>
          <w:p w14:paraId="6D4D3819" w14:textId="2EC1D5B4" w:rsidR="0009539C" w:rsidRPr="00AE6F8B" w:rsidRDefault="0009539C" w:rsidP="00D20C74">
            <w:pPr>
              <w:keepNext w:val="0"/>
            </w:pPr>
            <w:r w:rsidRPr="00AE6F8B">
              <w:rPr>
                <w:color w:val="000000"/>
              </w:rPr>
              <w:t>EDbU</w:t>
            </w:r>
          </w:p>
        </w:tc>
        <w:tc>
          <w:tcPr>
            <w:tcW w:w="1615" w:type="dxa"/>
            <w:vAlign w:val="bottom"/>
          </w:tcPr>
          <w:p w14:paraId="466DFEDC" w14:textId="5D301655" w:rsidR="0009539C" w:rsidRPr="00AE6F8B" w:rsidRDefault="0009539C" w:rsidP="00D20C74">
            <w:pPr>
              <w:keepNext w:val="0"/>
            </w:pPr>
            <w:r w:rsidRPr="00AE6F8B">
              <w:rPr>
                <w:color w:val="000000"/>
              </w:rPr>
              <w:t>1</w:t>
            </w:r>
          </w:p>
        </w:tc>
      </w:tr>
      <w:tr w:rsidR="0009539C" w:rsidRPr="00AE6F8B" w14:paraId="63ADBE34" w14:textId="77777777" w:rsidTr="0009539C">
        <w:tc>
          <w:tcPr>
            <w:tcW w:w="7735" w:type="dxa"/>
            <w:vAlign w:val="bottom"/>
          </w:tcPr>
          <w:p w14:paraId="4844C1B4" w14:textId="18D5A0B6" w:rsidR="0009539C" w:rsidRPr="00AE6F8B" w:rsidRDefault="0009539C" w:rsidP="00D20C74">
            <w:pPr>
              <w:keepNext w:val="0"/>
            </w:pPr>
            <w:r w:rsidRPr="00AE6F8B">
              <w:rPr>
                <w:color w:val="000000"/>
              </w:rPr>
              <w:t>Educationally Interpreters Project sponsored workshop</w:t>
            </w:r>
          </w:p>
        </w:tc>
        <w:tc>
          <w:tcPr>
            <w:tcW w:w="1615" w:type="dxa"/>
            <w:vAlign w:val="bottom"/>
          </w:tcPr>
          <w:p w14:paraId="10C7FFD1" w14:textId="568313D3" w:rsidR="0009539C" w:rsidRPr="00AE6F8B" w:rsidRDefault="0009539C" w:rsidP="00D20C74">
            <w:pPr>
              <w:keepNext w:val="0"/>
            </w:pPr>
            <w:r w:rsidRPr="00AE6F8B">
              <w:rPr>
                <w:color w:val="000000"/>
              </w:rPr>
              <w:t>1</w:t>
            </w:r>
          </w:p>
        </w:tc>
      </w:tr>
      <w:tr w:rsidR="0009539C" w:rsidRPr="00AE6F8B" w14:paraId="54C6289E" w14:textId="77777777" w:rsidTr="0009539C">
        <w:tc>
          <w:tcPr>
            <w:tcW w:w="7735" w:type="dxa"/>
            <w:vAlign w:val="bottom"/>
          </w:tcPr>
          <w:p w14:paraId="1B66C375" w14:textId="7D9C57D8" w:rsidR="0009539C" w:rsidRPr="00AE6F8B" w:rsidRDefault="0009539C" w:rsidP="00D20C74">
            <w:pPr>
              <w:keepNext w:val="0"/>
            </w:pPr>
            <w:r w:rsidRPr="00AE6F8B">
              <w:rPr>
                <w:color w:val="000000"/>
              </w:rPr>
              <w:t>Falling into DeafBlind World</w:t>
            </w:r>
          </w:p>
        </w:tc>
        <w:tc>
          <w:tcPr>
            <w:tcW w:w="1615" w:type="dxa"/>
            <w:vAlign w:val="bottom"/>
          </w:tcPr>
          <w:p w14:paraId="50652EED" w14:textId="71E303A2" w:rsidR="0009539C" w:rsidRPr="00AE6F8B" w:rsidRDefault="0009539C" w:rsidP="00D20C74">
            <w:pPr>
              <w:keepNext w:val="0"/>
            </w:pPr>
            <w:r w:rsidRPr="00AE6F8B">
              <w:rPr>
                <w:color w:val="000000"/>
              </w:rPr>
              <w:t>1</w:t>
            </w:r>
          </w:p>
        </w:tc>
      </w:tr>
      <w:tr w:rsidR="0009539C" w:rsidRPr="00AE6F8B" w14:paraId="7AB5973F" w14:textId="77777777" w:rsidTr="0009539C">
        <w:tc>
          <w:tcPr>
            <w:tcW w:w="7735" w:type="dxa"/>
            <w:vAlign w:val="bottom"/>
          </w:tcPr>
          <w:p w14:paraId="51110C2A" w14:textId="2D0F5BF5" w:rsidR="0009539C" w:rsidRPr="00AE6F8B" w:rsidRDefault="0009539C" w:rsidP="00D20C74">
            <w:pPr>
              <w:keepNext w:val="0"/>
            </w:pPr>
            <w:r w:rsidRPr="00AE6F8B">
              <w:rPr>
                <w:color w:val="000000"/>
              </w:rPr>
              <w:t xml:space="preserve">FDBA training </w:t>
            </w:r>
          </w:p>
        </w:tc>
        <w:tc>
          <w:tcPr>
            <w:tcW w:w="1615" w:type="dxa"/>
            <w:vAlign w:val="bottom"/>
          </w:tcPr>
          <w:p w14:paraId="160C8E23" w14:textId="41479474" w:rsidR="0009539C" w:rsidRPr="00AE6F8B" w:rsidRDefault="0009539C" w:rsidP="00D20C74">
            <w:pPr>
              <w:keepNext w:val="0"/>
            </w:pPr>
            <w:r w:rsidRPr="00AE6F8B">
              <w:rPr>
                <w:color w:val="000000"/>
              </w:rPr>
              <w:t>1</w:t>
            </w:r>
          </w:p>
        </w:tc>
      </w:tr>
      <w:tr w:rsidR="0009539C" w:rsidRPr="00AE6F8B" w14:paraId="3170052F" w14:textId="77777777" w:rsidTr="0009539C">
        <w:tc>
          <w:tcPr>
            <w:tcW w:w="7735" w:type="dxa"/>
            <w:vAlign w:val="bottom"/>
          </w:tcPr>
          <w:p w14:paraId="2378577B" w14:textId="721706CC" w:rsidR="0009539C" w:rsidRPr="00AE6F8B" w:rsidRDefault="0009539C" w:rsidP="00D20C74">
            <w:pPr>
              <w:keepNext w:val="0"/>
            </w:pPr>
            <w:r w:rsidRPr="00AE6F8B">
              <w:rPr>
                <w:color w:val="000000"/>
              </w:rPr>
              <w:t>First National DeafBlind Online Conference</w:t>
            </w:r>
          </w:p>
        </w:tc>
        <w:tc>
          <w:tcPr>
            <w:tcW w:w="1615" w:type="dxa"/>
            <w:vAlign w:val="bottom"/>
          </w:tcPr>
          <w:p w14:paraId="5AC0CC72" w14:textId="786CA615" w:rsidR="0009539C" w:rsidRPr="00AE6F8B" w:rsidRDefault="0009539C" w:rsidP="00D20C74">
            <w:pPr>
              <w:keepNext w:val="0"/>
            </w:pPr>
            <w:r w:rsidRPr="00AE6F8B">
              <w:rPr>
                <w:color w:val="000000"/>
              </w:rPr>
              <w:t>1</w:t>
            </w:r>
          </w:p>
        </w:tc>
      </w:tr>
      <w:tr w:rsidR="0009539C" w:rsidRPr="00AE6F8B" w14:paraId="1D95DB73" w14:textId="77777777" w:rsidTr="0009539C">
        <w:tc>
          <w:tcPr>
            <w:tcW w:w="7735" w:type="dxa"/>
            <w:vAlign w:val="bottom"/>
          </w:tcPr>
          <w:p w14:paraId="3183B8C3" w14:textId="7B2C7C12" w:rsidR="0009539C" w:rsidRPr="00AE6F8B" w:rsidRDefault="0009539C" w:rsidP="00D20C74">
            <w:pPr>
              <w:keepNext w:val="0"/>
            </w:pPr>
            <w:r w:rsidRPr="00AE6F8B">
              <w:rPr>
                <w:color w:val="000000"/>
              </w:rPr>
              <w:t>Florida- deaf blind expo</w:t>
            </w:r>
          </w:p>
        </w:tc>
        <w:tc>
          <w:tcPr>
            <w:tcW w:w="1615" w:type="dxa"/>
            <w:vAlign w:val="bottom"/>
          </w:tcPr>
          <w:p w14:paraId="2553DEC4" w14:textId="74A0B5E6" w:rsidR="0009539C" w:rsidRPr="00AE6F8B" w:rsidRDefault="0009539C" w:rsidP="00D20C74">
            <w:pPr>
              <w:keepNext w:val="0"/>
            </w:pPr>
            <w:r w:rsidRPr="00AE6F8B">
              <w:rPr>
                <w:color w:val="000000"/>
              </w:rPr>
              <w:t>1</w:t>
            </w:r>
          </w:p>
        </w:tc>
      </w:tr>
      <w:tr w:rsidR="0009539C" w:rsidRPr="00AE6F8B" w14:paraId="3C1D2515" w14:textId="77777777" w:rsidTr="0009539C">
        <w:tc>
          <w:tcPr>
            <w:tcW w:w="7735" w:type="dxa"/>
            <w:vAlign w:val="bottom"/>
          </w:tcPr>
          <w:p w14:paraId="191080E1" w14:textId="546F2008" w:rsidR="0009539C" w:rsidRPr="00AE6F8B" w:rsidRDefault="0009539C" w:rsidP="00D20C74">
            <w:pPr>
              <w:keepNext w:val="0"/>
            </w:pPr>
            <w:r w:rsidRPr="00AE6F8B">
              <w:rPr>
                <w:color w:val="000000"/>
              </w:rPr>
              <w:t>Florida Silent Weekend 2017</w:t>
            </w:r>
          </w:p>
        </w:tc>
        <w:tc>
          <w:tcPr>
            <w:tcW w:w="1615" w:type="dxa"/>
            <w:vAlign w:val="bottom"/>
          </w:tcPr>
          <w:p w14:paraId="292CF0C3" w14:textId="462CA6E7" w:rsidR="0009539C" w:rsidRPr="00AE6F8B" w:rsidRDefault="0009539C" w:rsidP="00D20C74">
            <w:pPr>
              <w:keepNext w:val="0"/>
            </w:pPr>
            <w:r w:rsidRPr="00AE6F8B">
              <w:rPr>
                <w:color w:val="000000"/>
              </w:rPr>
              <w:t>1</w:t>
            </w:r>
          </w:p>
        </w:tc>
      </w:tr>
      <w:tr w:rsidR="0009539C" w:rsidRPr="00AE6F8B" w14:paraId="6581B8E7" w14:textId="77777777" w:rsidTr="0009539C">
        <w:tc>
          <w:tcPr>
            <w:tcW w:w="7735" w:type="dxa"/>
            <w:vAlign w:val="bottom"/>
          </w:tcPr>
          <w:p w14:paraId="452471F7" w14:textId="3A0BB726" w:rsidR="0009539C" w:rsidRPr="00AE6F8B" w:rsidRDefault="0009539C" w:rsidP="00D20C74">
            <w:pPr>
              <w:keepNext w:val="0"/>
            </w:pPr>
            <w:r w:rsidRPr="00AE6F8B">
              <w:rPr>
                <w:color w:val="000000"/>
              </w:rPr>
              <w:t>From the Db Perspective</w:t>
            </w:r>
          </w:p>
        </w:tc>
        <w:tc>
          <w:tcPr>
            <w:tcW w:w="1615" w:type="dxa"/>
            <w:vAlign w:val="bottom"/>
          </w:tcPr>
          <w:p w14:paraId="2234FAAE" w14:textId="6E7DEE5D" w:rsidR="0009539C" w:rsidRPr="00AE6F8B" w:rsidRDefault="0009539C" w:rsidP="00D20C74">
            <w:pPr>
              <w:keepNext w:val="0"/>
            </w:pPr>
            <w:r w:rsidRPr="00AE6F8B">
              <w:rPr>
                <w:color w:val="000000"/>
              </w:rPr>
              <w:t>1</w:t>
            </w:r>
          </w:p>
        </w:tc>
      </w:tr>
      <w:tr w:rsidR="0009539C" w:rsidRPr="00AE6F8B" w14:paraId="343D6E3A" w14:textId="77777777" w:rsidTr="0009539C">
        <w:tc>
          <w:tcPr>
            <w:tcW w:w="7735" w:type="dxa"/>
            <w:vAlign w:val="bottom"/>
          </w:tcPr>
          <w:p w14:paraId="3C9F7200" w14:textId="702E6383" w:rsidR="0009539C" w:rsidRPr="00AE6F8B" w:rsidRDefault="0009539C" w:rsidP="00D20C74">
            <w:pPr>
              <w:keepNext w:val="0"/>
            </w:pPr>
            <w:r w:rsidRPr="00AE6F8B">
              <w:rPr>
                <w:color w:val="000000"/>
              </w:rPr>
              <w:t>GAD SSP Training</w:t>
            </w:r>
          </w:p>
        </w:tc>
        <w:tc>
          <w:tcPr>
            <w:tcW w:w="1615" w:type="dxa"/>
            <w:vAlign w:val="bottom"/>
          </w:tcPr>
          <w:p w14:paraId="4BE53C0C" w14:textId="3EAC9100" w:rsidR="0009539C" w:rsidRPr="00AE6F8B" w:rsidRDefault="0009539C" w:rsidP="00D20C74">
            <w:pPr>
              <w:keepNext w:val="0"/>
            </w:pPr>
            <w:r w:rsidRPr="00AE6F8B">
              <w:rPr>
                <w:color w:val="000000"/>
              </w:rPr>
              <w:t>1</w:t>
            </w:r>
          </w:p>
        </w:tc>
      </w:tr>
      <w:tr w:rsidR="0009539C" w:rsidRPr="00AE6F8B" w14:paraId="31D4B3DA" w14:textId="77777777" w:rsidTr="0009539C">
        <w:tc>
          <w:tcPr>
            <w:tcW w:w="7735" w:type="dxa"/>
            <w:vAlign w:val="bottom"/>
          </w:tcPr>
          <w:p w14:paraId="33BA870E" w14:textId="7D4382F0" w:rsidR="0009539C" w:rsidRPr="00AE6F8B" w:rsidRDefault="0009539C" w:rsidP="00D20C74">
            <w:pPr>
              <w:keepNext w:val="0"/>
            </w:pPr>
            <w:r w:rsidRPr="00AE6F8B">
              <w:rPr>
                <w:color w:val="000000"/>
              </w:rPr>
              <w:t xml:space="preserve">Gallaudet course </w:t>
            </w:r>
          </w:p>
        </w:tc>
        <w:tc>
          <w:tcPr>
            <w:tcW w:w="1615" w:type="dxa"/>
            <w:vAlign w:val="bottom"/>
          </w:tcPr>
          <w:p w14:paraId="15DBF1B7" w14:textId="22033E81" w:rsidR="0009539C" w:rsidRPr="00AE6F8B" w:rsidRDefault="0009539C" w:rsidP="00D20C74">
            <w:pPr>
              <w:keepNext w:val="0"/>
            </w:pPr>
            <w:r w:rsidRPr="00AE6F8B">
              <w:rPr>
                <w:color w:val="000000"/>
              </w:rPr>
              <w:t>3</w:t>
            </w:r>
          </w:p>
        </w:tc>
      </w:tr>
      <w:tr w:rsidR="0009539C" w:rsidRPr="00AE6F8B" w14:paraId="2FCFD70B" w14:textId="77777777" w:rsidTr="0009539C">
        <w:tc>
          <w:tcPr>
            <w:tcW w:w="7735" w:type="dxa"/>
            <w:vAlign w:val="bottom"/>
          </w:tcPr>
          <w:p w14:paraId="480478C7" w14:textId="7181A484" w:rsidR="0009539C" w:rsidRPr="00AE6F8B" w:rsidRDefault="0009539C" w:rsidP="00D20C74">
            <w:pPr>
              <w:keepNext w:val="0"/>
            </w:pPr>
            <w:r w:rsidRPr="00AE6F8B">
              <w:rPr>
                <w:color w:val="000000"/>
              </w:rPr>
              <w:t>Golden Rule</w:t>
            </w:r>
          </w:p>
        </w:tc>
        <w:tc>
          <w:tcPr>
            <w:tcW w:w="1615" w:type="dxa"/>
            <w:vAlign w:val="bottom"/>
          </w:tcPr>
          <w:p w14:paraId="6E9A482D" w14:textId="15914B00" w:rsidR="0009539C" w:rsidRPr="00AE6F8B" w:rsidRDefault="0009539C" w:rsidP="00D20C74">
            <w:pPr>
              <w:keepNext w:val="0"/>
            </w:pPr>
            <w:r w:rsidRPr="00AE6F8B">
              <w:rPr>
                <w:color w:val="000000"/>
              </w:rPr>
              <w:t>1</w:t>
            </w:r>
          </w:p>
        </w:tc>
      </w:tr>
      <w:tr w:rsidR="0009539C" w:rsidRPr="00AE6F8B" w14:paraId="28DD0A62" w14:textId="77777777" w:rsidTr="0009539C">
        <w:tc>
          <w:tcPr>
            <w:tcW w:w="7735" w:type="dxa"/>
            <w:vAlign w:val="bottom"/>
          </w:tcPr>
          <w:p w14:paraId="53797BAA" w14:textId="01F6F9F9" w:rsidR="0009539C" w:rsidRPr="00AE6F8B" w:rsidRDefault="0009539C" w:rsidP="00D20C74">
            <w:pPr>
              <w:keepNext w:val="0"/>
            </w:pPr>
            <w:r w:rsidRPr="00AE6F8B">
              <w:rPr>
                <w:color w:val="000000"/>
              </w:rPr>
              <w:t>Great Lakes Area Regional Resource Center</w:t>
            </w:r>
          </w:p>
        </w:tc>
        <w:tc>
          <w:tcPr>
            <w:tcW w:w="1615" w:type="dxa"/>
            <w:vAlign w:val="bottom"/>
          </w:tcPr>
          <w:p w14:paraId="768A0B36" w14:textId="7AE0770E" w:rsidR="0009539C" w:rsidRPr="00AE6F8B" w:rsidRDefault="0009539C" w:rsidP="00D20C74">
            <w:pPr>
              <w:keepNext w:val="0"/>
            </w:pPr>
            <w:r w:rsidRPr="00AE6F8B">
              <w:rPr>
                <w:color w:val="000000"/>
              </w:rPr>
              <w:t>1</w:t>
            </w:r>
          </w:p>
        </w:tc>
      </w:tr>
      <w:tr w:rsidR="0009539C" w:rsidRPr="00AE6F8B" w14:paraId="4E3325EF" w14:textId="77777777" w:rsidTr="0009539C">
        <w:tc>
          <w:tcPr>
            <w:tcW w:w="7735" w:type="dxa"/>
            <w:vAlign w:val="bottom"/>
          </w:tcPr>
          <w:p w14:paraId="42E41D81" w14:textId="10445DBC" w:rsidR="0009539C" w:rsidRPr="00AE6F8B" w:rsidRDefault="0009539C" w:rsidP="00D20C74">
            <w:pPr>
              <w:keepNext w:val="0"/>
            </w:pPr>
            <w:r w:rsidRPr="00AE6F8B">
              <w:rPr>
                <w:color w:val="000000"/>
              </w:rPr>
              <w:t>GVRRID</w:t>
            </w:r>
          </w:p>
        </w:tc>
        <w:tc>
          <w:tcPr>
            <w:tcW w:w="1615" w:type="dxa"/>
            <w:vAlign w:val="bottom"/>
          </w:tcPr>
          <w:p w14:paraId="444CB7C7" w14:textId="29CCB344" w:rsidR="0009539C" w:rsidRPr="00AE6F8B" w:rsidRDefault="0009539C" w:rsidP="00D20C74">
            <w:pPr>
              <w:keepNext w:val="0"/>
            </w:pPr>
            <w:r w:rsidRPr="00AE6F8B">
              <w:rPr>
                <w:color w:val="000000"/>
              </w:rPr>
              <w:t>3</w:t>
            </w:r>
          </w:p>
        </w:tc>
      </w:tr>
      <w:tr w:rsidR="0009539C" w:rsidRPr="00AE6F8B" w14:paraId="78008C04" w14:textId="77777777" w:rsidTr="0009539C">
        <w:tc>
          <w:tcPr>
            <w:tcW w:w="7735" w:type="dxa"/>
            <w:vAlign w:val="bottom"/>
          </w:tcPr>
          <w:p w14:paraId="1B431718" w14:textId="2D05F37F" w:rsidR="0009539C" w:rsidRPr="00AE6F8B" w:rsidRDefault="0009539C" w:rsidP="00D20C74">
            <w:pPr>
              <w:keepNext w:val="0"/>
            </w:pPr>
            <w:r w:rsidRPr="00AE6F8B">
              <w:rPr>
                <w:color w:val="000000"/>
              </w:rPr>
              <w:lastRenderedPageBreak/>
              <w:t>Haptic Language</w:t>
            </w:r>
          </w:p>
        </w:tc>
        <w:tc>
          <w:tcPr>
            <w:tcW w:w="1615" w:type="dxa"/>
            <w:vAlign w:val="bottom"/>
          </w:tcPr>
          <w:p w14:paraId="77D9C251" w14:textId="585B2707" w:rsidR="0009539C" w:rsidRPr="00AE6F8B" w:rsidRDefault="0009539C" w:rsidP="00D20C74">
            <w:pPr>
              <w:keepNext w:val="0"/>
            </w:pPr>
            <w:r w:rsidRPr="00AE6F8B">
              <w:rPr>
                <w:color w:val="000000"/>
              </w:rPr>
              <w:t>1</w:t>
            </w:r>
          </w:p>
        </w:tc>
      </w:tr>
      <w:tr w:rsidR="0009539C" w:rsidRPr="00AE6F8B" w14:paraId="19FE57F8" w14:textId="77777777" w:rsidTr="0009539C">
        <w:tc>
          <w:tcPr>
            <w:tcW w:w="7735" w:type="dxa"/>
            <w:vAlign w:val="bottom"/>
          </w:tcPr>
          <w:p w14:paraId="4808798D" w14:textId="3BF513DB" w:rsidR="0009539C" w:rsidRPr="00AE6F8B" w:rsidRDefault="0009539C" w:rsidP="00D20C74">
            <w:pPr>
              <w:keepNext w:val="0"/>
            </w:pPr>
            <w:r w:rsidRPr="00AE6F8B">
              <w:rPr>
                <w:color w:val="000000"/>
              </w:rPr>
              <w:t>Haptics and Touch Signals hosted by Florida Educational Interpreter Project</w:t>
            </w:r>
          </w:p>
        </w:tc>
        <w:tc>
          <w:tcPr>
            <w:tcW w:w="1615" w:type="dxa"/>
            <w:vAlign w:val="bottom"/>
          </w:tcPr>
          <w:p w14:paraId="082BF90F" w14:textId="44078A01" w:rsidR="0009539C" w:rsidRPr="00AE6F8B" w:rsidRDefault="0009539C" w:rsidP="00D20C74">
            <w:pPr>
              <w:keepNext w:val="0"/>
            </w:pPr>
            <w:r w:rsidRPr="00AE6F8B">
              <w:rPr>
                <w:color w:val="000000"/>
              </w:rPr>
              <w:t>2</w:t>
            </w:r>
          </w:p>
        </w:tc>
      </w:tr>
      <w:tr w:rsidR="0009539C" w:rsidRPr="00AE6F8B" w14:paraId="1F2EB00B" w14:textId="77777777" w:rsidTr="0009539C">
        <w:tc>
          <w:tcPr>
            <w:tcW w:w="7735" w:type="dxa"/>
            <w:vAlign w:val="bottom"/>
          </w:tcPr>
          <w:p w14:paraId="4D817C51" w14:textId="70463335" w:rsidR="0009539C" w:rsidRPr="00AE6F8B" w:rsidRDefault="0009539C" w:rsidP="00D20C74">
            <w:pPr>
              <w:keepNext w:val="0"/>
            </w:pPr>
            <w:r w:rsidRPr="00AE6F8B">
              <w:rPr>
                <w:color w:val="000000"/>
              </w:rPr>
              <w:t>Haptics training</w:t>
            </w:r>
          </w:p>
        </w:tc>
        <w:tc>
          <w:tcPr>
            <w:tcW w:w="1615" w:type="dxa"/>
            <w:vAlign w:val="bottom"/>
          </w:tcPr>
          <w:p w14:paraId="7B8B043E" w14:textId="50277934" w:rsidR="0009539C" w:rsidRPr="00AE6F8B" w:rsidRDefault="0009539C" w:rsidP="00D20C74">
            <w:pPr>
              <w:keepNext w:val="0"/>
            </w:pPr>
            <w:r w:rsidRPr="00AE6F8B">
              <w:rPr>
                <w:color w:val="000000"/>
              </w:rPr>
              <w:t>1</w:t>
            </w:r>
          </w:p>
        </w:tc>
      </w:tr>
      <w:tr w:rsidR="0009539C" w:rsidRPr="00AE6F8B" w14:paraId="4A3F4762" w14:textId="77777777" w:rsidTr="0009539C">
        <w:tc>
          <w:tcPr>
            <w:tcW w:w="7735" w:type="dxa"/>
            <w:vAlign w:val="bottom"/>
          </w:tcPr>
          <w:p w14:paraId="5D2450AA" w14:textId="1561B0F6" w:rsidR="0009539C" w:rsidRPr="00AE6F8B" w:rsidRDefault="0009539C" w:rsidP="00D20C74">
            <w:pPr>
              <w:keepNext w:val="0"/>
            </w:pPr>
            <w:r w:rsidRPr="00AE6F8B">
              <w:rPr>
                <w:color w:val="000000"/>
              </w:rPr>
              <w:t>HKNC</w:t>
            </w:r>
          </w:p>
        </w:tc>
        <w:tc>
          <w:tcPr>
            <w:tcW w:w="1615" w:type="dxa"/>
            <w:vAlign w:val="bottom"/>
          </w:tcPr>
          <w:p w14:paraId="55376C36" w14:textId="5FCE8483" w:rsidR="0009539C" w:rsidRPr="00AE6F8B" w:rsidRDefault="0009539C" w:rsidP="00D20C74">
            <w:pPr>
              <w:keepNext w:val="0"/>
            </w:pPr>
            <w:r w:rsidRPr="00AE6F8B">
              <w:rPr>
                <w:color w:val="000000"/>
              </w:rPr>
              <w:t>5</w:t>
            </w:r>
          </w:p>
        </w:tc>
      </w:tr>
      <w:tr w:rsidR="0009539C" w:rsidRPr="00AE6F8B" w14:paraId="0D7FED1F" w14:textId="77777777" w:rsidTr="0009539C">
        <w:tc>
          <w:tcPr>
            <w:tcW w:w="7735" w:type="dxa"/>
            <w:vAlign w:val="bottom"/>
          </w:tcPr>
          <w:p w14:paraId="78A2466D" w14:textId="10BE89CF" w:rsidR="0009539C" w:rsidRPr="00AE6F8B" w:rsidRDefault="0009539C" w:rsidP="00D20C74">
            <w:pPr>
              <w:keepNext w:val="0"/>
            </w:pPr>
            <w:r w:rsidRPr="00AE6F8B">
              <w:rPr>
                <w:color w:val="000000"/>
              </w:rPr>
              <w:t>IDBE</w:t>
            </w:r>
          </w:p>
        </w:tc>
        <w:tc>
          <w:tcPr>
            <w:tcW w:w="1615" w:type="dxa"/>
            <w:vAlign w:val="bottom"/>
          </w:tcPr>
          <w:p w14:paraId="0474BCE9" w14:textId="78B9731B" w:rsidR="0009539C" w:rsidRPr="00AE6F8B" w:rsidRDefault="0009539C" w:rsidP="00D20C74">
            <w:pPr>
              <w:keepNext w:val="0"/>
            </w:pPr>
            <w:r w:rsidRPr="00AE6F8B">
              <w:rPr>
                <w:color w:val="000000"/>
              </w:rPr>
              <w:t>2</w:t>
            </w:r>
          </w:p>
        </w:tc>
      </w:tr>
      <w:tr w:rsidR="0009539C" w:rsidRPr="00AE6F8B" w14:paraId="780E8E63" w14:textId="77777777" w:rsidTr="0009539C">
        <w:tc>
          <w:tcPr>
            <w:tcW w:w="7735" w:type="dxa"/>
            <w:vAlign w:val="bottom"/>
          </w:tcPr>
          <w:p w14:paraId="7FB873C2" w14:textId="7D81D9C0" w:rsidR="0009539C" w:rsidRPr="00AE6F8B" w:rsidRDefault="0009539C" w:rsidP="00D20C74">
            <w:pPr>
              <w:keepNext w:val="0"/>
            </w:pPr>
            <w:r w:rsidRPr="00AE6F8B">
              <w:rPr>
                <w:color w:val="000000"/>
              </w:rPr>
              <w:t xml:space="preserve">Illinois Deaf and Hard of Hearing Annual Conference </w:t>
            </w:r>
          </w:p>
        </w:tc>
        <w:tc>
          <w:tcPr>
            <w:tcW w:w="1615" w:type="dxa"/>
            <w:vAlign w:val="bottom"/>
          </w:tcPr>
          <w:p w14:paraId="623DCDD7" w14:textId="798BA032" w:rsidR="0009539C" w:rsidRPr="00AE6F8B" w:rsidRDefault="0009539C" w:rsidP="00D20C74">
            <w:pPr>
              <w:keepNext w:val="0"/>
            </w:pPr>
            <w:r w:rsidRPr="00AE6F8B">
              <w:rPr>
                <w:color w:val="000000"/>
              </w:rPr>
              <w:t>1</w:t>
            </w:r>
          </w:p>
        </w:tc>
      </w:tr>
      <w:tr w:rsidR="0009539C" w:rsidRPr="00AE6F8B" w14:paraId="002F6BA8" w14:textId="77777777" w:rsidTr="0009539C">
        <w:tc>
          <w:tcPr>
            <w:tcW w:w="7735" w:type="dxa"/>
            <w:vAlign w:val="bottom"/>
          </w:tcPr>
          <w:p w14:paraId="617971A3" w14:textId="7C8D8B55" w:rsidR="0009539C" w:rsidRPr="00AE6F8B" w:rsidRDefault="0009539C" w:rsidP="00D20C74">
            <w:pPr>
              <w:keepNext w:val="0"/>
            </w:pPr>
            <w:r w:rsidRPr="00AE6F8B">
              <w:rPr>
                <w:color w:val="000000"/>
              </w:rPr>
              <w:t>Illinois DeafBlind Retreat</w:t>
            </w:r>
          </w:p>
        </w:tc>
        <w:tc>
          <w:tcPr>
            <w:tcW w:w="1615" w:type="dxa"/>
            <w:vAlign w:val="bottom"/>
          </w:tcPr>
          <w:p w14:paraId="0B0955DB" w14:textId="5D272EBE" w:rsidR="0009539C" w:rsidRPr="00AE6F8B" w:rsidRDefault="0009539C" w:rsidP="00D20C74">
            <w:pPr>
              <w:keepNext w:val="0"/>
            </w:pPr>
            <w:r w:rsidRPr="00AE6F8B">
              <w:rPr>
                <w:color w:val="000000"/>
              </w:rPr>
              <w:t>1</w:t>
            </w:r>
          </w:p>
        </w:tc>
      </w:tr>
      <w:tr w:rsidR="0009539C" w:rsidRPr="00AE6F8B" w14:paraId="5B97CF5E" w14:textId="77777777" w:rsidTr="0009539C">
        <w:tc>
          <w:tcPr>
            <w:tcW w:w="7735" w:type="dxa"/>
            <w:vAlign w:val="bottom"/>
          </w:tcPr>
          <w:p w14:paraId="3641CF3E" w14:textId="43391A65" w:rsidR="0009539C" w:rsidRPr="00AE6F8B" w:rsidRDefault="0009539C" w:rsidP="00D20C74">
            <w:pPr>
              <w:keepNext w:val="0"/>
            </w:pPr>
            <w:r w:rsidRPr="00AE6F8B">
              <w:rPr>
                <w:color w:val="000000"/>
              </w:rPr>
              <w:t>in San Francisco, CA</w:t>
            </w:r>
          </w:p>
        </w:tc>
        <w:tc>
          <w:tcPr>
            <w:tcW w:w="1615" w:type="dxa"/>
            <w:vAlign w:val="bottom"/>
          </w:tcPr>
          <w:p w14:paraId="15B854BF" w14:textId="00B679B3" w:rsidR="0009539C" w:rsidRPr="00AE6F8B" w:rsidRDefault="0009539C" w:rsidP="00D20C74">
            <w:pPr>
              <w:keepNext w:val="0"/>
            </w:pPr>
            <w:r w:rsidRPr="00AE6F8B">
              <w:rPr>
                <w:color w:val="000000"/>
              </w:rPr>
              <w:t>1</w:t>
            </w:r>
          </w:p>
        </w:tc>
      </w:tr>
      <w:tr w:rsidR="0009539C" w:rsidRPr="00AE6F8B" w14:paraId="6A58C1A3" w14:textId="77777777" w:rsidTr="0009539C">
        <w:tc>
          <w:tcPr>
            <w:tcW w:w="7735" w:type="dxa"/>
            <w:vAlign w:val="bottom"/>
          </w:tcPr>
          <w:p w14:paraId="69FB3AE3" w14:textId="736775CE" w:rsidR="0009539C" w:rsidRPr="00AE6F8B" w:rsidRDefault="0009539C" w:rsidP="00D20C74">
            <w:pPr>
              <w:keepNext w:val="0"/>
            </w:pPr>
            <w:r w:rsidRPr="00AE6F8B">
              <w:rPr>
                <w:color w:val="000000"/>
              </w:rPr>
              <w:t>in Spokane, WA</w:t>
            </w:r>
          </w:p>
        </w:tc>
        <w:tc>
          <w:tcPr>
            <w:tcW w:w="1615" w:type="dxa"/>
            <w:vAlign w:val="bottom"/>
          </w:tcPr>
          <w:p w14:paraId="660F0C53" w14:textId="631F5F5D" w:rsidR="0009539C" w:rsidRPr="00AE6F8B" w:rsidRDefault="0009539C" w:rsidP="00D20C74">
            <w:pPr>
              <w:keepNext w:val="0"/>
            </w:pPr>
            <w:r w:rsidRPr="00AE6F8B">
              <w:rPr>
                <w:color w:val="000000"/>
              </w:rPr>
              <w:t>1</w:t>
            </w:r>
          </w:p>
        </w:tc>
      </w:tr>
      <w:tr w:rsidR="0009539C" w:rsidRPr="00AE6F8B" w14:paraId="24F08462" w14:textId="77777777" w:rsidTr="0009539C">
        <w:tc>
          <w:tcPr>
            <w:tcW w:w="7735" w:type="dxa"/>
            <w:vAlign w:val="bottom"/>
          </w:tcPr>
          <w:p w14:paraId="6A098339" w14:textId="459A5E02" w:rsidR="0009539C" w:rsidRPr="00AE6F8B" w:rsidRDefault="0009539C" w:rsidP="00D20C74">
            <w:pPr>
              <w:keepNext w:val="0"/>
            </w:pPr>
            <w:r w:rsidRPr="00AE6F8B">
              <w:rPr>
                <w:color w:val="000000"/>
              </w:rPr>
              <w:t>International DeafBlind Conference</w:t>
            </w:r>
          </w:p>
        </w:tc>
        <w:tc>
          <w:tcPr>
            <w:tcW w:w="1615" w:type="dxa"/>
            <w:vAlign w:val="bottom"/>
          </w:tcPr>
          <w:p w14:paraId="09FC08F6" w14:textId="4E1549CB" w:rsidR="0009539C" w:rsidRPr="00AE6F8B" w:rsidRDefault="0009539C" w:rsidP="00D20C74">
            <w:pPr>
              <w:keepNext w:val="0"/>
            </w:pPr>
            <w:r w:rsidRPr="00AE6F8B">
              <w:rPr>
                <w:color w:val="000000"/>
              </w:rPr>
              <w:t>2</w:t>
            </w:r>
          </w:p>
        </w:tc>
      </w:tr>
      <w:tr w:rsidR="0009539C" w:rsidRPr="00AE6F8B" w14:paraId="2338970C" w14:textId="77777777" w:rsidTr="0009539C">
        <w:tc>
          <w:tcPr>
            <w:tcW w:w="7735" w:type="dxa"/>
            <w:vAlign w:val="bottom"/>
          </w:tcPr>
          <w:p w14:paraId="3A13743A" w14:textId="21BCCD23" w:rsidR="0009539C" w:rsidRPr="00AE6F8B" w:rsidRDefault="0009539C" w:rsidP="00D20C74">
            <w:pPr>
              <w:keepNext w:val="0"/>
            </w:pPr>
            <w:r w:rsidRPr="00AE6F8B">
              <w:rPr>
                <w:color w:val="000000"/>
              </w:rPr>
              <w:t>International DeafBlind Expo</w:t>
            </w:r>
          </w:p>
        </w:tc>
        <w:tc>
          <w:tcPr>
            <w:tcW w:w="1615" w:type="dxa"/>
            <w:vAlign w:val="bottom"/>
          </w:tcPr>
          <w:p w14:paraId="175E99A2" w14:textId="631669C4" w:rsidR="0009539C" w:rsidRPr="00AE6F8B" w:rsidRDefault="0009539C" w:rsidP="00D20C74">
            <w:pPr>
              <w:keepNext w:val="0"/>
            </w:pPr>
            <w:r w:rsidRPr="00AE6F8B">
              <w:rPr>
                <w:color w:val="000000"/>
              </w:rPr>
              <w:t>6</w:t>
            </w:r>
          </w:p>
        </w:tc>
      </w:tr>
      <w:tr w:rsidR="0009539C" w:rsidRPr="00AE6F8B" w14:paraId="1C31ED21" w14:textId="77777777" w:rsidTr="0009539C">
        <w:tc>
          <w:tcPr>
            <w:tcW w:w="7735" w:type="dxa"/>
            <w:vAlign w:val="bottom"/>
          </w:tcPr>
          <w:p w14:paraId="4D076DDE" w14:textId="6DE46AED" w:rsidR="0009539C" w:rsidRPr="00AE6F8B" w:rsidRDefault="0009539C" w:rsidP="00D20C74">
            <w:pPr>
              <w:keepNext w:val="0"/>
            </w:pPr>
            <w:r w:rsidRPr="00AE6F8B">
              <w:rPr>
                <w:color w:val="000000"/>
              </w:rPr>
              <w:t>Interpreting and SSP workshop</w:t>
            </w:r>
          </w:p>
        </w:tc>
        <w:tc>
          <w:tcPr>
            <w:tcW w:w="1615" w:type="dxa"/>
            <w:vAlign w:val="bottom"/>
          </w:tcPr>
          <w:p w14:paraId="310EB491" w14:textId="6EE7076C" w:rsidR="0009539C" w:rsidRPr="00AE6F8B" w:rsidRDefault="0009539C" w:rsidP="00D20C74">
            <w:pPr>
              <w:keepNext w:val="0"/>
            </w:pPr>
            <w:r w:rsidRPr="00AE6F8B">
              <w:rPr>
                <w:color w:val="000000"/>
              </w:rPr>
              <w:t>1</w:t>
            </w:r>
          </w:p>
        </w:tc>
      </w:tr>
      <w:tr w:rsidR="0009539C" w:rsidRPr="00AE6F8B" w14:paraId="7CCA975B" w14:textId="77777777" w:rsidTr="0009539C">
        <w:tc>
          <w:tcPr>
            <w:tcW w:w="7735" w:type="dxa"/>
            <w:vAlign w:val="bottom"/>
          </w:tcPr>
          <w:p w14:paraId="4262C548" w14:textId="3014A7DB" w:rsidR="0009539C" w:rsidRPr="00AE6F8B" w:rsidRDefault="0009539C" w:rsidP="00D20C74">
            <w:pPr>
              <w:keepNext w:val="0"/>
            </w:pPr>
            <w:r w:rsidRPr="00AE6F8B">
              <w:rPr>
                <w:color w:val="000000"/>
              </w:rPr>
              <w:t>Interpreting for DeafBlind Individuals</w:t>
            </w:r>
          </w:p>
        </w:tc>
        <w:tc>
          <w:tcPr>
            <w:tcW w:w="1615" w:type="dxa"/>
            <w:vAlign w:val="bottom"/>
          </w:tcPr>
          <w:p w14:paraId="62374122" w14:textId="23784C82" w:rsidR="0009539C" w:rsidRPr="00AE6F8B" w:rsidRDefault="0009539C" w:rsidP="00D20C74">
            <w:pPr>
              <w:keepNext w:val="0"/>
            </w:pPr>
            <w:r w:rsidRPr="00AE6F8B">
              <w:rPr>
                <w:color w:val="000000"/>
              </w:rPr>
              <w:t>3</w:t>
            </w:r>
          </w:p>
        </w:tc>
      </w:tr>
      <w:tr w:rsidR="0009539C" w:rsidRPr="00AE6F8B" w14:paraId="3EE45588" w14:textId="77777777" w:rsidTr="0009539C">
        <w:tc>
          <w:tcPr>
            <w:tcW w:w="7735" w:type="dxa"/>
            <w:vAlign w:val="bottom"/>
          </w:tcPr>
          <w:p w14:paraId="031D6E61" w14:textId="591BE9CC" w:rsidR="0009539C" w:rsidRPr="00AE6F8B" w:rsidRDefault="0009539C" w:rsidP="00D20C74">
            <w:pPr>
              <w:keepNext w:val="0"/>
            </w:pPr>
            <w:r w:rsidRPr="00AE6F8B">
              <w:rPr>
                <w:color w:val="000000"/>
              </w:rPr>
              <w:t>Interpreting for DeafBlind Individuals in Health Care Settings</w:t>
            </w:r>
          </w:p>
        </w:tc>
        <w:tc>
          <w:tcPr>
            <w:tcW w:w="1615" w:type="dxa"/>
            <w:vAlign w:val="bottom"/>
          </w:tcPr>
          <w:p w14:paraId="1B203D82" w14:textId="1EE51765" w:rsidR="0009539C" w:rsidRPr="00AE6F8B" w:rsidRDefault="0009539C" w:rsidP="00D20C74">
            <w:pPr>
              <w:keepNext w:val="0"/>
            </w:pPr>
            <w:r w:rsidRPr="00AE6F8B">
              <w:rPr>
                <w:color w:val="000000"/>
              </w:rPr>
              <w:t>1</w:t>
            </w:r>
          </w:p>
        </w:tc>
      </w:tr>
      <w:tr w:rsidR="0009539C" w:rsidRPr="00AE6F8B" w14:paraId="0D4F78AC" w14:textId="77777777" w:rsidTr="0009539C">
        <w:tc>
          <w:tcPr>
            <w:tcW w:w="7735" w:type="dxa"/>
            <w:vAlign w:val="bottom"/>
          </w:tcPr>
          <w:p w14:paraId="58B220D1" w14:textId="55BF40D3" w:rsidR="0009539C" w:rsidRPr="00AE6F8B" w:rsidRDefault="0009539C" w:rsidP="00D20C74">
            <w:pPr>
              <w:keepNext w:val="0"/>
            </w:pPr>
            <w:r w:rsidRPr="00AE6F8B">
              <w:rPr>
                <w:color w:val="000000"/>
              </w:rPr>
              <w:t>Interpreting for Students Who Have Dual Sensory Loss: Deaf-Blindness with Sue Ann Houser</w:t>
            </w:r>
          </w:p>
        </w:tc>
        <w:tc>
          <w:tcPr>
            <w:tcW w:w="1615" w:type="dxa"/>
            <w:vAlign w:val="bottom"/>
          </w:tcPr>
          <w:p w14:paraId="44A1C6AB" w14:textId="2526D544" w:rsidR="0009539C" w:rsidRPr="00AE6F8B" w:rsidRDefault="0009539C" w:rsidP="00D20C74">
            <w:pPr>
              <w:keepNext w:val="0"/>
            </w:pPr>
            <w:r w:rsidRPr="00AE6F8B">
              <w:rPr>
                <w:color w:val="000000"/>
              </w:rPr>
              <w:t>1</w:t>
            </w:r>
          </w:p>
        </w:tc>
      </w:tr>
      <w:tr w:rsidR="0009539C" w:rsidRPr="00AE6F8B" w14:paraId="392E509F" w14:textId="77777777" w:rsidTr="0009539C">
        <w:tc>
          <w:tcPr>
            <w:tcW w:w="7735" w:type="dxa"/>
            <w:vAlign w:val="bottom"/>
          </w:tcPr>
          <w:p w14:paraId="3CD51D33" w14:textId="5DD059C8" w:rsidR="0009539C" w:rsidRPr="00AE6F8B" w:rsidRDefault="0009539C" w:rsidP="00D20C74">
            <w:pPr>
              <w:keepNext w:val="0"/>
            </w:pPr>
            <w:r w:rsidRPr="00AE6F8B">
              <w:rPr>
                <w:color w:val="000000"/>
              </w:rPr>
              <w:t>It was at Chicago Lighthouse</w:t>
            </w:r>
          </w:p>
        </w:tc>
        <w:tc>
          <w:tcPr>
            <w:tcW w:w="1615" w:type="dxa"/>
            <w:vAlign w:val="bottom"/>
          </w:tcPr>
          <w:p w14:paraId="56CE08A4" w14:textId="1D1143D2" w:rsidR="0009539C" w:rsidRPr="00AE6F8B" w:rsidRDefault="0009539C" w:rsidP="00D20C74">
            <w:pPr>
              <w:keepNext w:val="0"/>
            </w:pPr>
            <w:r w:rsidRPr="00AE6F8B">
              <w:rPr>
                <w:color w:val="000000"/>
              </w:rPr>
              <w:t>1</w:t>
            </w:r>
          </w:p>
        </w:tc>
      </w:tr>
      <w:tr w:rsidR="0009539C" w:rsidRPr="00AE6F8B" w14:paraId="3EED71B7" w14:textId="77777777" w:rsidTr="0009539C">
        <w:tc>
          <w:tcPr>
            <w:tcW w:w="7735" w:type="dxa"/>
            <w:vAlign w:val="bottom"/>
          </w:tcPr>
          <w:p w14:paraId="40D7C3D2" w14:textId="3A6393ED" w:rsidR="0009539C" w:rsidRPr="00AE6F8B" w:rsidRDefault="0009539C" w:rsidP="00D20C74">
            <w:pPr>
              <w:keepNext w:val="0"/>
            </w:pPr>
            <w:r w:rsidRPr="00AE6F8B">
              <w:rPr>
                <w:color w:val="000000"/>
              </w:rPr>
              <w:t>Johnson County Community College</w:t>
            </w:r>
          </w:p>
        </w:tc>
        <w:tc>
          <w:tcPr>
            <w:tcW w:w="1615" w:type="dxa"/>
            <w:vAlign w:val="bottom"/>
          </w:tcPr>
          <w:p w14:paraId="308023E2" w14:textId="192EAD43" w:rsidR="0009539C" w:rsidRPr="00AE6F8B" w:rsidRDefault="0009539C" w:rsidP="00D20C74">
            <w:pPr>
              <w:keepNext w:val="0"/>
            </w:pPr>
            <w:r w:rsidRPr="00AE6F8B">
              <w:rPr>
                <w:color w:val="000000"/>
              </w:rPr>
              <w:t>1</w:t>
            </w:r>
          </w:p>
        </w:tc>
      </w:tr>
      <w:tr w:rsidR="0009539C" w:rsidRPr="00AE6F8B" w14:paraId="462745CF" w14:textId="77777777" w:rsidTr="0009539C">
        <w:tc>
          <w:tcPr>
            <w:tcW w:w="7735" w:type="dxa"/>
            <w:vAlign w:val="bottom"/>
          </w:tcPr>
          <w:p w14:paraId="36304070" w14:textId="2EB9A5BA" w:rsidR="0009539C" w:rsidRPr="00AE6F8B" w:rsidRDefault="0009539C" w:rsidP="00D20C74">
            <w:pPr>
              <w:keepNext w:val="0"/>
            </w:pPr>
            <w:r w:rsidRPr="00AE6F8B">
              <w:rPr>
                <w:color w:val="000000"/>
              </w:rPr>
              <w:t>Justice for Deaf Victims National Coalition (JDVNC)</w:t>
            </w:r>
          </w:p>
        </w:tc>
        <w:tc>
          <w:tcPr>
            <w:tcW w:w="1615" w:type="dxa"/>
            <w:vAlign w:val="bottom"/>
          </w:tcPr>
          <w:p w14:paraId="7424E30C" w14:textId="2317A7DD" w:rsidR="0009539C" w:rsidRPr="00AE6F8B" w:rsidRDefault="0009539C" w:rsidP="00D20C74">
            <w:pPr>
              <w:keepNext w:val="0"/>
            </w:pPr>
            <w:r w:rsidRPr="00AE6F8B">
              <w:rPr>
                <w:color w:val="000000"/>
              </w:rPr>
              <w:t>1</w:t>
            </w:r>
          </w:p>
        </w:tc>
      </w:tr>
      <w:tr w:rsidR="0009539C" w:rsidRPr="00AE6F8B" w14:paraId="22A1DD63" w14:textId="77777777" w:rsidTr="0009539C">
        <w:tc>
          <w:tcPr>
            <w:tcW w:w="7735" w:type="dxa"/>
            <w:vAlign w:val="bottom"/>
          </w:tcPr>
          <w:p w14:paraId="6BADF92D" w14:textId="5D8F9436" w:rsidR="0009539C" w:rsidRPr="00AE6F8B" w:rsidRDefault="0009539C" w:rsidP="00D20C74">
            <w:pPr>
              <w:keepNext w:val="0"/>
            </w:pPr>
            <w:r w:rsidRPr="00AE6F8B">
              <w:rPr>
                <w:color w:val="000000"/>
              </w:rPr>
              <w:t>KAI</w:t>
            </w:r>
          </w:p>
        </w:tc>
        <w:tc>
          <w:tcPr>
            <w:tcW w:w="1615" w:type="dxa"/>
            <w:vAlign w:val="bottom"/>
          </w:tcPr>
          <w:p w14:paraId="0C3D3188" w14:textId="6835CE08" w:rsidR="0009539C" w:rsidRPr="00AE6F8B" w:rsidRDefault="0009539C" w:rsidP="00D20C74">
            <w:pPr>
              <w:keepNext w:val="0"/>
            </w:pPr>
            <w:r w:rsidRPr="00AE6F8B">
              <w:rPr>
                <w:color w:val="000000"/>
              </w:rPr>
              <w:t>1</w:t>
            </w:r>
          </w:p>
        </w:tc>
      </w:tr>
      <w:tr w:rsidR="0009539C" w:rsidRPr="00AE6F8B" w14:paraId="7B3268D8" w14:textId="77777777" w:rsidTr="0009539C">
        <w:tc>
          <w:tcPr>
            <w:tcW w:w="7735" w:type="dxa"/>
            <w:vAlign w:val="bottom"/>
          </w:tcPr>
          <w:p w14:paraId="36B6F489" w14:textId="732DF0C1" w:rsidR="0009539C" w:rsidRPr="00AE6F8B" w:rsidRDefault="0009539C" w:rsidP="00D20C74">
            <w:pPr>
              <w:keepNext w:val="0"/>
            </w:pPr>
            <w:r w:rsidRPr="00AE6F8B">
              <w:rPr>
                <w:color w:val="000000"/>
              </w:rPr>
              <w:t>Kansas Associate for the Deaf</w:t>
            </w:r>
          </w:p>
        </w:tc>
        <w:tc>
          <w:tcPr>
            <w:tcW w:w="1615" w:type="dxa"/>
            <w:vAlign w:val="bottom"/>
          </w:tcPr>
          <w:p w14:paraId="23CFEFE2" w14:textId="447A12E0" w:rsidR="0009539C" w:rsidRPr="00AE6F8B" w:rsidRDefault="0009539C" w:rsidP="00D20C74">
            <w:pPr>
              <w:keepNext w:val="0"/>
            </w:pPr>
            <w:r w:rsidRPr="00AE6F8B">
              <w:rPr>
                <w:color w:val="000000"/>
              </w:rPr>
              <w:t>1</w:t>
            </w:r>
          </w:p>
        </w:tc>
      </w:tr>
      <w:tr w:rsidR="0009539C" w:rsidRPr="00AE6F8B" w14:paraId="2EB98DEC" w14:textId="77777777" w:rsidTr="0009539C">
        <w:tc>
          <w:tcPr>
            <w:tcW w:w="7735" w:type="dxa"/>
            <w:vAlign w:val="bottom"/>
          </w:tcPr>
          <w:p w14:paraId="57ED2C11" w14:textId="1A32F178" w:rsidR="0009539C" w:rsidRPr="00AE6F8B" w:rsidRDefault="0009539C" w:rsidP="00D20C74">
            <w:pPr>
              <w:keepNext w:val="0"/>
            </w:pPr>
            <w:r w:rsidRPr="00AE6F8B">
              <w:rPr>
                <w:color w:val="000000"/>
              </w:rPr>
              <w:t>Kentucky Deafblind Retreat</w:t>
            </w:r>
          </w:p>
        </w:tc>
        <w:tc>
          <w:tcPr>
            <w:tcW w:w="1615" w:type="dxa"/>
            <w:vAlign w:val="bottom"/>
          </w:tcPr>
          <w:p w14:paraId="40C05CEC" w14:textId="2F66571F" w:rsidR="0009539C" w:rsidRPr="00AE6F8B" w:rsidRDefault="0009539C" w:rsidP="00D20C74">
            <w:pPr>
              <w:keepNext w:val="0"/>
            </w:pPr>
            <w:r w:rsidRPr="00AE6F8B">
              <w:rPr>
                <w:color w:val="000000"/>
              </w:rPr>
              <w:t>2</w:t>
            </w:r>
          </w:p>
        </w:tc>
      </w:tr>
      <w:tr w:rsidR="0009539C" w:rsidRPr="00AE6F8B" w14:paraId="449ABADF" w14:textId="77777777" w:rsidTr="0009539C">
        <w:tc>
          <w:tcPr>
            <w:tcW w:w="7735" w:type="dxa"/>
            <w:vAlign w:val="bottom"/>
          </w:tcPr>
          <w:p w14:paraId="1F865574" w14:textId="04290187" w:rsidR="0009539C" w:rsidRPr="00AE6F8B" w:rsidRDefault="0009539C" w:rsidP="00D20C74">
            <w:pPr>
              <w:keepNext w:val="0"/>
            </w:pPr>
            <w:r w:rsidRPr="00AE6F8B">
              <w:rPr>
                <w:color w:val="000000"/>
              </w:rPr>
              <w:t>Kevin Richmond</w:t>
            </w:r>
          </w:p>
        </w:tc>
        <w:tc>
          <w:tcPr>
            <w:tcW w:w="1615" w:type="dxa"/>
            <w:vAlign w:val="bottom"/>
          </w:tcPr>
          <w:p w14:paraId="7F88F7E3" w14:textId="342C5389" w:rsidR="0009539C" w:rsidRPr="00AE6F8B" w:rsidRDefault="0009539C" w:rsidP="00D20C74">
            <w:pPr>
              <w:keepNext w:val="0"/>
            </w:pPr>
            <w:r w:rsidRPr="00AE6F8B">
              <w:rPr>
                <w:color w:val="000000"/>
              </w:rPr>
              <w:t>1</w:t>
            </w:r>
          </w:p>
        </w:tc>
      </w:tr>
      <w:tr w:rsidR="0009539C" w:rsidRPr="00AE6F8B" w14:paraId="2C13EF01" w14:textId="77777777" w:rsidTr="0009539C">
        <w:tc>
          <w:tcPr>
            <w:tcW w:w="7735" w:type="dxa"/>
            <w:vAlign w:val="bottom"/>
          </w:tcPr>
          <w:p w14:paraId="7EFFDD24" w14:textId="238D9127" w:rsidR="0009539C" w:rsidRPr="00AE6F8B" w:rsidRDefault="0009539C" w:rsidP="00D20C74">
            <w:pPr>
              <w:keepNext w:val="0"/>
            </w:pPr>
            <w:r w:rsidRPr="00AE6F8B">
              <w:rPr>
                <w:color w:val="000000"/>
              </w:rPr>
              <w:t>LA School for the Deaf</w:t>
            </w:r>
          </w:p>
        </w:tc>
        <w:tc>
          <w:tcPr>
            <w:tcW w:w="1615" w:type="dxa"/>
            <w:vAlign w:val="bottom"/>
          </w:tcPr>
          <w:p w14:paraId="38D3B001" w14:textId="09064B9B" w:rsidR="0009539C" w:rsidRPr="00AE6F8B" w:rsidRDefault="0009539C" w:rsidP="00D20C74">
            <w:pPr>
              <w:keepNext w:val="0"/>
            </w:pPr>
            <w:r w:rsidRPr="00AE6F8B">
              <w:rPr>
                <w:color w:val="000000"/>
              </w:rPr>
              <w:t>1</w:t>
            </w:r>
          </w:p>
        </w:tc>
      </w:tr>
      <w:tr w:rsidR="0009539C" w:rsidRPr="00AE6F8B" w14:paraId="7C50895E" w14:textId="77777777" w:rsidTr="0009539C">
        <w:tc>
          <w:tcPr>
            <w:tcW w:w="7735" w:type="dxa"/>
            <w:vAlign w:val="bottom"/>
          </w:tcPr>
          <w:p w14:paraId="13C4CEA2" w14:textId="518F22E5" w:rsidR="0009539C" w:rsidRPr="00AE6F8B" w:rsidRDefault="0009539C" w:rsidP="00D20C74">
            <w:pPr>
              <w:keepNext w:val="0"/>
            </w:pPr>
            <w:r w:rsidRPr="00AE6F8B">
              <w:rPr>
                <w:color w:val="000000"/>
              </w:rPr>
              <w:t>LA-RID</w:t>
            </w:r>
          </w:p>
        </w:tc>
        <w:tc>
          <w:tcPr>
            <w:tcW w:w="1615" w:type="dxa"/>
            <w:vAlign w:val="bottom"/>
          </w:tcPr>
          <w:p w14:paraId="0037EB75" w14:textId="7B3A7DC2" w:rsidR="0009539C" w:rsidRPr="00AE6F8B" w:rsidRDefault="0009539C" w:rsidP="00D20C74">
            <w:pPr>
              <w:keepNext w:val="0"/>
            </w:pPr>
            <w:r w:rsidRPr="00AE6F8B">
              <w:rPr>
                <w:color w:val="000000"/>
              </w:rPr>
              <w:t>1</w:t>
            </w:r>
          </w:p>
        </w:tc>
      </w:tr>
      <w:tr w:rsidR="0009539C" w:rsidRPr="00AE6F8B" w14:paraId="38D281E5" w14:textId="77777777" w:rsidTr="0009539C">
        <w:tc>
          <w:tcPr>
            <w:tcW w:w="7735" w:type="dxa"/>
            <w:vAlign w:val="bottom"/>
          </w:tcPr>
          <w:p w14:paraId="38B2DF40" w14:textId="0DF78220" w:rsidR="0009539C" w:rsidRPr="00AE6F8B" w:rsidRDefault="0009539C" w:rsidP="00D20C74">
            <w:pPr>
              <w:keepNext w:val="0"/>
            </w:pPr>
            <w:r w:rsidRPr="00AE6F8B">
              <w:rPr>
                <w:color w:val="000000"/>
              </w:rPr>
              <w:t>Local MN workshops</w:t>
            </w:r>
          </w:p>
        </w:tc>
        <w:tc>
          <w:tcPr>
            <w:tcW w:w="1615" w:type="dxa"/>
            <w:vAlign w:val="bottom"/>
          </w:tcPr>
          <w:p w14:paraId="412B651B" w14:textId="6B47C8D5" w:rsidR="0009539C" w:rsidRPr="00AE6F8B" w:rsidRDefault="0009539C" w:rsidP="00D20C74">
            <w:pPr>
              <w:keepNext w:val="0"/>
            </w:pPr>
            <w:r w:rsidRPr="00AE6F8B">
              <w:rPr>
                <w:color w:val="000000"/>
              </w:rPr>
              <w:t>1</w:t>
            </w:r>
          </w:p>
        </w:tc>
      </w:tr>
      <w:tr w:rsidR="0009539C" w:rsidRPr="00AE6F8B" w14:paraId="593B14AD" w14:textId="77777777" w:rsidTr="0009539C">
        <w:tc>
          <w:tcPr>
            <w:tcW w:w="7735" w:type="dxa"/>
            <w:vAlign w:val="bottom"/>
          </w:tcPr>
          <w:p w14:paraId="7ECDF3CC" w14:textId="3BF090F6" w:rsidR="0009539C" w:rsidRPr="00AE6F8B" w:rsidRDefault="0009539C" w:rsidP="00D20C74">
            <w:pPr>
              <w:keepNext w:val="0"/>
            </w:pPr>
            <w:r w:rsidRPr="00AE6F8B">
              <w:rPr>
                <w:color w:val="000000"/>
              </w:rPr>
              <w:t>Local workshop</w:t>
            </w:r>
          </w:p>
        </w:tc>
        <w:tc>
          <w:tcPr>
            <w:tcW w:w="1615" w:type="dxa"/>
            <w:vAlign w:val="bottom"/>
          </w:tcPr>
          <w:p w14:paraId="3E0ECF7F" w14:textId="16F5F154" w:rsidR="0009539C" w:rsidRPr="00AE6F8B" w:rsidRDefault="0009539C" w:rsidP="00D20C74">
            <w:pPr>
              <w:keepNext w:val="0"/>
            </w:pPr>
            <w:r w:rsidRPr="00AE6F8B">
              <w:rPr>
                <w:color w:val="000000"/>
              </w:rPr>
              <w:t>2</w:t>
            </w:r>
          </w:p>
        </w:tc>
      </w:tr>
      <w:tr w:rsidR="0009539C" w:rsidRPr="00AE6F8B" w14:paraId="3194B3AC" w14:textId="77777777" w:rsidTr="0009539C">
        <w:tc>
          <w:tcPr>
            <w:tcW w:w="7735" w:type="dxa"/>
            <w:vAlign w:val="bottom"/>
          </w:tcPr>
          <w:p w14:paraId="4A950D02" w14:textId="7437F3B0" w:rsidR="0009539C" w:rsidRPr="00AE6F8B" w:rsidRDefault="0009539C" w:rsidP="00D20C74">
            <w:pPr>
              <w:keepNext w:val="0"/>
            </w:pPr>
            <w:r w:rsidRPr="00AE6F8B">
              <w:rPr>
                <w:color w:val="000000"/>
              </w:rPr>
              <w:t>LRID</w:t>
            </w:r>
          </w:p>
        </w:tc>
        <w:tc>
          <w:tcPr>
            <w:tcW w:w="1615" w:type="dxa"/>
            <w:vAlign w:val="bottom"/>
          </w:tcPr>
          <w:p w14:paraId="5320EF99" w14:textId="218C8E6A" w:rsidR="0009539C" w:rsidRPr="00AE6F8B" w:rsidRDefault="0009539C" w:rsidP="00D20C74">
            <w:pPr>
              <w:keepNext w:val="0"/>
            </w:pPr>
            <w:r w:rsidRPr="00AE6F8B">
              <w:rPr>
                <w:color w:val="000000"/>
              </w:rPr>
              <w:t>1</w:t>
            </w:r>
          </w:p>
        </w:tc>
      </w:tr>
      <w:tr w:rsidR="0009539C" w:rsidRPr="00AE6F8B" w14:paraId="1532340B" w14:textId="77777777" w:rsidTr="0009539C">
        <w:tc>
          <w:tcPr>
            <w:tcW w:w="7735" w:type="dxa"/>
            <w:vAlign w:val="bottom"/>
          </w:tcPr>
          <w:p w14:paraId="30BDA753" w14:textId="28404C81" w:rsidR="0009539C" w:rsidRPr="00AE6F8B" w:rsidRDefault="0009539C" w:rsidP="00D20C74">
            <w:pPr>
              <w:keepNext w:val="0"/>
            </w:pPr>
            <w:r w:rsidRPr="00AE6F8B">
              <w:rPr>
                <w:color w:val="000000"/>
              </w:rPr>
              <w:t>many conferences over 25 years</w:t>
            </w:r>
          </w:p>
        </w:tc>
        <w:tc>
          <w:tcPr>
            <w:tcW w:w="1615" w:type="dxa"/>
            <w:vAlign w:val="bottom"/>
          </w:tcPr>
          <w:p w14:paraId="76C8ECD2" w14:textId="45C3BC17" w:rsidR="0009539C" w:rsidRPr="00AE6F8B" w:rsidRDefault="0009539C" w:rsidP="00D20C74">
            <w:pPr>
              <w:keepNext w:val="0"/>
            </w:pPr>
            <w:r w:rsidRPr="00AE6F8B">
              <w:rPr>
                <w:color w:val="000000"/>
              </w:rPr>
              <w:t>1</w:t>
            </w:r>
          </w:p>
        </w:tc>
      </w:tr>
      <w:tr w:rsidR="0009539C" w:rsidRPr="00AE6F8B" w14:paraId="7F813ABB" w14:textId="77777777" w:rsidTr="0009539C">
        <w:tc>
          <w:tcPr>
            <w:tcW w:w="7735" w:type="dxa"/>
            <w:vAlign w:val="bottom"/>
          </w:tcPr>
          <w:p w14:paraId="4203584C" w14:textId="0113A649" w:rsidR="0009539C" w:rsidRPr="00AE6F8B" w:rsidRDefault="0009539C" w:rsidP="00D20C74">
            <w:pPr>
              <w:keepNext w:val="0"/>
            </w:pPr>
            <w:r w:rsidRPr="00AE6F8B">
              <w:rPr>
                <w:color w:val="000000"/>
              </w:rPr>
              <w:t>Many over my 38 year career</w:t>
            </w:r>
          </w:p>
        </w:tc>
        <w:tc>
          <w:tcPr>
            <w:tcW w:w="1615" w:type="dxa"/>
            <w:vAlign w:val="bottom"/>
          </w:tcPr>
          <w:p w14:paraId="155F2E55" w14:textId="69DEEF85" w:rsidR="0009539C" w:rsidRPr="00AE6F8B" w:rsidRDefault="0009539C" w:rsidP="00D20C74">
            <w:pPr>
              <w:keepNext w:val="0"/>
            </w:pPr>
            <w:r w:rsidRPr="00AE6F8B">
              <w:rPr>
                <w:color w:val="000000"/>
              </w:rPr>
              <w:t>1</w:t>
            </w:r>
          </w:p>
        </w:tc>
      </w:tr>
      <w:tr w:rsidR="0009539C" w:rsidRPr="00AE6F8B" w14:paraId="1BC60A46" w14:textId="77777777" w:rsidTr="0009539C">
        <w:tc>
          <w:tcPr>
            <w:tcW w:w="7735" w:type="dxa"/>
            <w:vAlign w:val="bottom"/>
          </w:tcPr>
          <w:p w14:paraId="1BB71F8E" w14:textId="2897B994" w:rsidR="0009539C" w:rsidRPr="00AE6F8B" w:rsidRDefault="0009539C" w:rsidP="00D20C74">
            <w:pPr>
              <w:keepNext w:val="0"/>
            </w:pPr>
            <w:r w:rsidRPr="00AE6F8B">
              <w:rPr>
                <w:color w:val="000000"/>
              </w:rPr>
              <w:t xml:space="preserve">Maple woods workshop for db </w:t>
            </w:r>
          </w:p>
        </w:tc>
        <w:tc>
          <w:tcPr>
            <w:tcW w:w="1615" w:type="dxa"/>
            <w:vAlign w:val="bottom"/>
          </w:tcPr>
          <w:p w14:paraId="5B425BBB" w14:textId="5FB73629" w:rsidR="0009539C" w:rsidRPr="00AE6F8B" w:rsidRDefault="0009539C" w:rsidP="00D20C74">
            <w:pPr>
              <w:keepNext w:val="0"/>
            </w:pPr>
            <w:r w:rsidRPr="00AE6F8B">
              <w:rPr>
                <w:color w:val="000000"/>
              </w:rPr>
              <w:t>1</w:t>
            </w:r>
          </w:p>
        </w:tc>
      </w:tr>
      <w:tr w:rsidR="0009539C" w:rsidRPr="00AE6F8B" w14:paraId="532E8FE2" w14:textId="77777777" w:rsidTr="0009539C">
        <w:tc>
          <w:tcPr>
            <w:tcW w:w="7735" w:type="dxa"/>
            <w:vAlign w:val="bottom"/>
          </w:tcPr>
          <w:p w14:paraId="1784E424" w14:textId="12A5A31B" w:rsidR="0009539C" w:rsidRPr="00AE6F8B" w:rsidRDefault="0009539C" w:rsidP="00D20C74">
            <w:pPr>
              <w:keepNext w:val="0"/>
            </w:pPr>
            <w:r w:rsidRPr="00AE6F8B">
              <w:rPr>
                <w:color w:val="000000"/>
              </w:rPr>
              <w:t>Minnesota RID</w:t>
            </w:r>
          </w:p>
        </w:tc>
        <w:tc>
          <w:tcPr>
            <w:tcW w:w="1615" w:type="dxa"/>
            <w:vAlign w:val="bottom"/>
          </w:tcPr>
          <w:p w14:paraId="60310235" w14:textId="776EFEF9" w:rsidR="0009539C" w:rsidRPr="00AE6F8B" w:rsidRDefault="0009539C" w:rsidP="00D20C74">
            <w:pPr>
              <w:keepNext w:val="0"/>
            </w:pPr>
            <w:r w:rsidRPr="00AE6F8B">
              <w:rPr>
                <w:color w:val="000000"/>
              </w:rPr>
              <w:t>1</w:t>
            </w:r>
          </w:p>
        </w:tc>
      </w:tr>
      <w:tr w:rsidR="0009539C" w:rsidRPr="00AE6F8B" w14:paraId="7BC5B244" w14:textId="77777777" w:rsidTr="0009539C">
        <w:tc>
          <w:tcPr>
            <w:tcW w:w="7735" w:type="dxa"/>
            <w:vAlign w:val="bottom"/>
          </w:tcPr>
          <w:p w14:paraId="3C52A8C5" w14:textId="78389130" w:rsidR="0009539C" w:rsidRPr="00AE6F8B" w:rsidRDefault="0009539C" w:rsidP="00D20C74">
            <w:pPr>
              <w:keepNext w:val="0"/>
            </w:pPr>
            <w:r w:rsidRPr="00AE6F8B">
              <w:rPr>
                <w:color w:val="000000"/>
              </w:rPr>
              <w:t>Missouri commission for the deaf</w:t>
            </w:r>
          </w:p>
        </w:tc>
        <w:tc>
          <w:tcPr>
            <w:tcW w:w="1615" w:type="dxa"/>
            <w:vAlign w:val="bottom"/>
          </w:tcPr>
          <w:p w14:paraId="4A2154F9" w14:textId="2D26CCA9" w:rsidR="0009539C" w:rsidRPr="00AE6F8B" w:rsidRDefault="0009539C" w:rsidP="00D20C74">
            <w:pPr>
              <w:keepNext w:val="0"/>
            </w:pPr>
            <w:r w:rsidRPr="00AE6F8B">
              <w:rPr>
                <w:color w:val="000000"/>
              </w:rPr>
              <w:t>1</w:t>
            </w:r>
          </w:p>
        </w:tc>
      </w:tr>
      <w:tr w:rsidR="0009539C" w:rsidRPr="00AE6F8B" w14:paraId="18A87DB4" w14:textId="77777777" w:rsidTr="0009539C">
        <w:tc>
          <w:tcPr>
            <w:tcW w:w="7735" w:type="dxa"/>
            <w:vAlign w:val="bottom"/>
          </w:tcPr>
          <w:p w14:paraId="6A54C46D" w14:textId="44862A5D" w:rsidR="0009539C" w:rsidRPr="00AE6F8B" w:rsidRDefault="0009539C" w:rsidP="00D20C74">
            <w:pPr>
              <w:keepNext w:val="0"/>
            </w:pPr>
            <w:r w:rsidRPr="00AE6F8B">
              <w:rPr>
                <w:color w:val="000000"/>
              </w:rPr>
              <w:t>Missouri Interpreter Conference</w:t>
            </w:r>
          </w:p>
        </w:tc>
        <w:tc>
          <w:tcPr>
            <w:tcW w:w="1615" w:type="dxa"/>
            <w:vAlign w:val="bottom"/>
          </w:tcPr>
          <w:p w14:paraId="51006ED3" w14:textId="6A1409C0" w:rsidR="0009539C" w:rsidRPr="00AE6F8B" w:rsidRDefault="0009539C" w:rsidP="00D20C74">
            <w:pPr>
              <w:keepNext w:val="0"/>
            </w:pPr>
            <w:r w:rsidRPr="00AE6F8B">
              <w:rPr>
                <w:color w:val="000000"/>
              </w:rPr>
              <w:t>3</w:t>
            </w:r>
          </w:p>
        </w:tc>
      </w:tr>
      <w:tr w:rsidR="0009539C" w:rsidRPr="00AE6F8B" w14:paraId="7F276D38" w14:textId="77777777" w:rsidTr="0009539C">
        <w:tc>
          <w:tcPr>
            <w:tcW w:w="7735" w:type="dxa"/>
            <w:vAlign w:val="bottom"/>
          </w:tcPr>
          <w:p w14:paraId="12EB2F32" w14:textId="1DC6EE08" w:rsidR="0009539C" w:rsidRPr="00AE6F8B" w:rsidRDefault="0009539C" w:rsidP="00D20C74">
            <w:pPr>
              <w:keepNext w:val="0"/>
            </w:pPr>
            <w:r w:rsidRPr="00AE6F8B">
              <w:rPr>
                <w:color w:val="000000"/>
              </w:rPr>
              <w:t>MRID</w:t>
            </w:r>
          </w:p>
        </w:tc>
        <w:tc>
          <w:tcPr>
            <w:tcW w:w="1615" w:type="dxa"/>
            <w:vAlign w:val="bottom"/>
          </w:tcPr>
          <w:p w14:paraId="637E4B9B" w14:textId="73A6763B" w:rsidR="0009539C" w:rsidRPr="00AE6F8B" w:rsidRDefault="0009539C" w:rsidP="00D20C74">
            <w:pPr>
              <w:keepNext w:val="0"/>
            </w:pPr>
            <w:r w:rsidRPr="00AE6F8B">
              <w:rPr>
                <w:color w:val="000000"/>
              </w:rPr>
              <w:t>1</w:t>
            </w:r>
          </w:p>
        </w:tc>
      </w:tr>
      <w:tr w:rsidR="0009539C" w:rsidRPr="00AE6F8B" w14:paraId="56FC51A5" w14:textId="77777777" w:rsidTr="0009539C">
        <w:tc>
          <w:tcPr>
            <w:tcW w:w="7735" w:type="dxa"/>
            <w:vAlign w:val="bottom"/>
          </w:tcPr>
          <w:p w14:paraId="2695FD79" w14:textId="5412A0A8" w:rsidR="0009539C" w:rsidRPr="00AE6F8B" w:rsidRDefault="0009539C" w:rsidP="00D20C74">
            <w:pPr>
              <w:keepNext w:val="0"/>
            </w:pPr>
            <w:r w:rsidRPr="00AE6F8B">
              <w:rPr>
                <w:color w:val="000000"/>
              </w:rPr>
              <w:t xml:space="preserve">MWADB </w:t>
            </w:r>
          </w:p>
        </w:tc>
        <w:tc>
          <w:tcPr>
            <w:tcW w:w="1615" w:type="dxa"/>
            <w:vAlign w:val="bottom"/>
          </w:tcPr>
          <w:p w14:paraId="6329D5CF" w14:textId="69AA242C" w:rsidR="0009539C" w:rsidRPr="00AE6F8B" w:rsidRDefault="0009539C" w:rsidP="00D20C74">
            <w:pPr>
              <w:keepNext w:val="0"/>
            </w:pPr>
            <w:r w:rsidRPr="00AE6F8B">
              <w:rPr>
                <w:color w:val="000000"/>
              </w:rPr>
              <w:t>1</w:t>
            </w:r>
          </w:p>
        </w:tc>
      </w:tr>
      <w:tr w:rsidR="0009539C" w:rsidRPr="00AE6F8B" w14:paraId="626DEB72" w14:textId="77777777" w:rsidTr="0009539C">
        <w:tc>
          <w:tcPr>
            <w:tcW w:w="7735" w:type="dxa"/>
            <w:vAlign w:val="bottom"/>
          </w:tcPr>
          <w:p w14:paraId="28D512EA" w14:textId="3F3A8F57" w:rsidR="0009539C" w:rsidRPr="00AE6F8B" w:rsidRDefault="0009539C" w:rsidP="00D20C74">
            <w:pPr>
              <w:keepNext w:val="0"/>
            </w:pPr>
            <w:r w:rsidRPr="00AE6F8B">
              <w:rPr>
                <w:color w:val="000000"/>
              </w:rPr>
              <w:t xml:space="preserve">MWDB </w:t>
            </w:r>
          </w:p>
        </w:tc>
        <w:tc>
          <w:tcPr>
            <w:tcW w:w="1615" w:type="dxa"/>
            <w:vAlign w:val="bottom"/>
          </w:tcPr>
          <w:p w14:paraId="11436B09" w14:textId="4499D0E6" w:rsidR="0009539C" w:rsidRPr="00AE6F8B" w:rsidRDefault="0009539C" w:rsidP="00D20C74">
            <w:pPr>
              <w:keepNext w:val="0"/>
            </w:pPr>
            <w:r w:rsidRPr="00AE6F8B">
              <w:rPr>
                <w:color w:val="000000"/>
              </w:rPr>
              <w:t>1</w:t>
            </w:r>
          </w:p>
        </w:tc>
      </w:tr>
      <w:tr w:rsidR="0009539C" w:rsidRPr="00AE6F8B" w14:paraId="57BBCD85" w14:textId="77777777" w:rsidTr="0009539C">
        <w:tc>
          <w:tcPr>
            <w:tcW w:w="7735" w:type="dxa"/>
            <w:vAlign w:val="bottom"/>
          </w:tcPr>
          <w:p w14:paraId="2DEE5094" w14:textId="5BEFEEA8" w:rsidR="0009539C" w:rsidRPr="00AE6F8B" w:rsidRDefault="0009539C" w:rsidP="00D20C74">
            <w:pPr>
              <w:keepNext w:val="0"/>
            </w:pPr>
            <w:r w:rsidRPr="00AE6F8B">
              <w:rPr>
                <w:color w:val="000000"/>
              </w:rPr>
              <w:t>NAD</w:t>
            </w:r>
          </w:p>
        </w:tc>
        <w:tc>
          <w:tcPr>
            <w:tcW w:w="1615" w:type="dxa"/>
            <w:vAlign w:val="bottom"/>
          </w:tcPr>
          <w:p w14:paraId="2A960147" w14:textId="1EA37A7A" w:rsidR="0009539C" w:rsidRPr="00AE6F8B" w:rsidRDefault="0009539C" w:rsidP="00D20C74">
            <w:pPr>
              <w:keepNext w:val="0"/>
            </w:pPr>
            <w:r w:rsidRPr="00AE6F8B">
              <w:rPr>
                <w:color w:val="000000"/>
              </w:rPr>
              <w:t>6</w:t>
            </w:r>
          </w:p>
        </w:tc>
      </w:tr>
      <w:tr w:rsidR="0009539C" w:rsidRPr="00AE6F8B" w14:paraId="5A023D47" w14:textId="77777777" w:rsidTr="0009539C">
        <w:tc>
          <w:tcPr>
            <w:tcW w:w="7735" w:type="dxa"/>
            <w:vAlign w:val="bottom"/>
          </w:tcPr>
          <w:p w14:paraId="5AC84127" w14:textId="009E4CD4" w:rsidR="0009539C" w:rsidRPr="00AE6F8B" w:rsidRDefault="0009539C" w:rsidP="00D20C74">
            <w:pPr>
              <w:keepNext w:val="0"/>
            </w:pPr>
            <w:r w:rsidRPr="00AE6F8B">
              <w:rPr>
                <w:color w:val="000000"/>
              </w:rPr>
              <w:t xml:space="preserve">NAD </w:t>
            </w:r>
          </w:p>
        </w:tc>
        <w:tc>
          <w:tcPr>
            <w:tcW w:w="1615" w:type="dxa"/>
            <w:vAlign w:val="bottom"/>
          </w:tcPr>
          <w:p w14:paraId="4F786D34" w14:textId="53F5FE76" w:rsidR="0009539C" w:rsidRPr="00AE6F8B" w:rsidRDefault="0009539C" w:rsidP="00D20C74">
            <w:pPr>
              <w:keepNext w:val="0"/>
            </w:pPr>
            <w:r w:rsidRPr="00AE6F8B">
              <w:rPr>
                <w:color w:val="000000"/>
              </w:rPr>
              <w:t>1</w:t>
            </w:r>
          </w:p>
        </w:tc>
      </w:tr>
      <w:tr w:rsidR="0009539C" w:rsidRPr="00AE6F8B" w14:paraId="69C9A709" w14:textId="77777777" w:rsidTr="0009539C">
        <w:tc>
          <w:tcPr>
            <w:tcW w:w="7735" w:type="dxa"/>
            <w:vAlign w:val="bottom"/>
          </w:tcPr>
          <w:p w14:paraId="22F5C162" w14:textId="1F2FDD78" w:rsidR="0009539C" w:rsidRPr="00AE6F8B" w:rsidRDefault="0009539C" w:rsidP="00D20C74">
            <w:pPr>
              <w:keepNext w:val="0"/>
            </w:pPr>
            <w:r w:rsidRPr="00AE6F8B">
              <w:rPr>
                <w:color w:val="000000"/>
              </w:rPr>
              <w:t xml:space="preserve">NAD Conference </w:t>
            </w:r>
          </w:p>
        </w:tc>
        <w:tc>
          <w:tcPr>
            <w:tcW w:w="1615" w:type="dxa"/>
            <w:vAlign w:val="bottom"/>
          </w:tcPr>
          <w:p w14:paraId="4908985B" w14:textId="0A50196B" w:rsidR="0009539C" w:rsidRPr="00AE6F8B" w:rsidRDefault="0009539C" w:rsidP="00D20C74">
            <w:pPr>
              <w:keepNext w:val="0"/>
            </w:pPr>
            <w:r w:rsidRPr="00AE6F8B">
              <w:rPr>
                <w:color w:val="000000"/>
              </w:rPr>
              <w:t>1</w:t>
            </w:r>
          </w:p>
        </w:tc>
      </w:tr>
      <w:tr w:rsidR="0009539C" w:rsidRPr="00AE6F8B" w14:paraId="7BDD7E94" w14:textId="77777777" w:rsidTr="0009539C">
        <w:tc>
          <w:tcPr>
            <w:tcW w:w="7735" w:type="dxa"/>
            <w:vAlign w:val="bottom"/>
          </w:tcPr>
          <w:p w14:paraId="7819E526" w14:textId="3DEBC2A9" w:rsidR="0009539C" w:rsidRPr="00AE6F8B" w:rsidRDefault="0009539C" w:rsidP="00D20C74">
            <w:pPr>
              <w:keepNext w:val="0"/>
            </w:pPr>
            <w:r w:rsidRPr="00AE6F8B">
              <w:rPr>
                <w:color w:val="000000"/>
              </w:rPr>
              <w:t xml:space="preserve">NAD RID Region V conference in Arizona </w:t>
            </w:r>
          </w:p>
        </w:tc>
        <w:tc>
          <w:tcPr>
            <w:tcW w:w="1615" w:type="dxa"/>
            <w:vAlign w:val="bottom"/>
          </w:tcPr>
          <w:p w14:paraId="1478DDB1" w14:textId="1897AE5B" w:rsidR="0009539C" w:rsidRPr="00AE6F8B" w:rsidRDefault="0009539C" w:rsidP="00D20C74">
            <w:pPr>
              <w:keepNext w:val="0"/>
            </w:pPr>
            <w:r w:rsidRPr="00AE6F8B">
              <w:rPr>
                <w:color w:val="000000"/>
              </w:rPr>
              <w:t>1</w:t>
            </w:r>
          </w:p>
        </w:tc>
      </w:tr>
      <w:tr w:rsidR="0009539C" w:rsidRPr="00AE6F8B" w14:paraId="350575F3" w14:textId="77777777" w:rsidTr="0009539C">
        <w:tc>
          <w:tcPr>
            <w:tcW w:w="7735" w:type="dxa"/>
            <w:vAlign w:val="bottom"/>
          </w:tcPr>
          <w:p w14:paraId="7B4DE534" w14:textId="0E088E30" w:rsidR="0009539C" w:rsidRPr="00AE6F8B" w:rsidRDefault="0009539C" w:rsidP="00D20C74">
            <w:pPr>
              <w:keepNext w:val="0"/>
            </w:pPr>
            <w:r w:rsidRPr="00AE6F8B">
              <w:rPr>
                <w:color w:val="000000"/>
              </w:rPr>
              <w:t>NAD/RID conference w/Deaf Blind Haptics training</w:t>
            </w:r>
          </w:p>
        </w:tc>
        <w:tc>
          <w:tcPr>
            <w:tcW w:w="1615" w:type="dxa"/>
            <w:vAlign w:val="bottom"/>
          </w:tcPr>
          <w:p w14:paraId="765EFC64" w14:textId="79437298" w:rsidR="0009539C" w:rsidRPr="00AE6F8B" w:rsidRDefault="0009539C" w:rsidP="00D20C74">
            <w:pPr>
              <w:keepNext w:val="0"/>
            </w:pPr>
            <w:r w:rsidRPr="00AE6F8B">
              <w:rPr>
                <w:color w:val="000000"/>
              </w:rPr>
              <w:t>1</w:t>
            </w:r>
          </w:p>
        </w:tc>
      </w:tr>
      <w:tr w:rsidR="0009539C" w:rsidRPr="00AE6F8B" w14:paraId="5663DDDC" w14:textId="77777777" w:rsidTr="0009539C">
        <w:tc>
          <w:tcPr>
            <w:tcW w:w="7735" w:type="dxa"/>
            <w:vAlign w:val="bottom"/>
          </w:tcPr>
          <w:p w14:paraId="2D8ABB3A" w14:textId="2B902309" w:rsidR="0009539C" w:rsidRPr="00AE6F8B" w:rsidRDefault="0009539C" w:rsidP="00D20C74">
            <w:pPr>
              <w:keepNext w:val="0"/>
            </w:pPr>
            <w:r w:rsidRPr="00AE6F8B">
              <w:rPr>
                <w:color w:val="000000"/>
              </w:rPr>
              <w:t>NAOBI Power Hour Workshop</w:t>
            </w:r>
          </w:p>
        </w:tc>
        <w:tc>
          <w:tcPr>
            <w:tcW w:w="1615" w:type="dxa"/>
            <w:vAlign w:val="bottom"/>
          </w:tcPr>
          <w:p w14:paraId="3E3D72A4" w14:textId="539CE6D0" w:rsidR="0009539C" w:rsidRPr="00AE6F8B" w:rsidRDefault="0009539C" w:rsidP="00D20C74">
            <w:pPr>
              <w:keepNext w:val="0"/>
            </w:pPr>
            <w:r w:rsidRPr="00AE6F8B">
              <w:rPr>
                <w:color w:val="000000"/>
              </w:rPr>
              <w:t>1</w:t>
            </w:r>
          </w:p>
        </w:tc>
      </w:tr>
      <w:tr w:rsidR="0009539C" w:rsidRPr="00AE6F8B" w14:paraId="333FFA21" w14:textId="77777777" w:rsidTr="0009539C">
        <w:tc>
          <w:tcPr>
            <w:tcW w:w="7735" w:type="dxa"/>
            <w:vAlign w:val="bottom"/>
          </w:tcPr>
          <w:p w14:paraId="50432A6C" w14:textId="454F8B89" w:rsidR="0009539C" w:rsidRPr="00AE6F8B" w:rsidRDefault="0009539C" w:rsidP="00D20C74">
            <w:pPr>
              <w:keepNext w:val="0"/>
            </w:pPr>
            <w:r w:rsidRPr="00AE6F8B">
              <w:rPr>
                <w:color w:val="000000"/>
              </w:rPr>
              <w:t>American Association of Deaf-Blind Experience</w:t>
            </w:r>
          </w:p>
        </w:tc>
        <w:tc>
          <w:tcPr>
            <w:tcW w:w="1615" w:type="dxa"/>
            <w:vAlign w:val="bottom"/>
          </w:tcPr>
          <w:p w14:paraId="3BBF417C" w14:textId="17A8D5AC" w:rsidR="0009539C" w:rsidRPr="00AE6F8B" w:rsidRDefault="0009539C" w:rsidP="00D20C74">
            <w:pPr>
              <w:keepNext w:val="0"/>
            </w:pPr>
            <w:r w:rsidRPr="00AE6F8B">
              <w:rPr>
                <w:color w:val="000000"/>
              </w:rPr>
              <w:t>1</w:t>
            </w:r>
          </w:p>
        </w:tc>
      </w:tr>
      <w:tr w:rsidR="0009539C" w:rsidRPr="00AE6F8B" w14:paraId="42298EFA" w14:textId="77777777" w:rsidTr="0009539C">
        <w:tc>
          <w:tcPr>
            <w:tcW w:w="7735" w:type="dxa"/>
            <w:vAlign w:val="bottom"/>
          </w:tcPr>
          <w:p w14:paraId="386B93CA" w14:textId="4319E53A" w:rsidR="0009539C" w:rsidRPr="00AE6F8B" w:rsidRDefault="0009539C" w:rsidP="00D20C74">
            <w:pPr>
              <w:keepNext w:val="0"/>
            </w:pPr>
            <w:r w:rsidRPr="00AE6F8B">
              <w:rPr>
                <w:color w:val="000000"/>
              </w:rPr>
              <w:t>National Association of the Deaf 2016</w:t>
            </w:r>
          </w:p>
        </w:tc>
        <w:tc>
          <w:tcPr>
            <w:tcW w:w="1615" w:type="dxa"/>
            <w:vAlign w:val="bottom"/>
          </w:tcPr>
          <w:p w14:paraId="12117105" w14:textId="537BAF52" w:rsidR="0009539C" w:rsidRPr="00AE6F8B" w:rsidRDefault="0009539C" w:rsidP="00D20C74">
            <w:pPr>
              <w:keepNext w:val="0"/>
            </w:pPr>
            <w:r w:rsidRPr="00AE6F8B">
              <w:rPr>
                <w:color w:val="000000"/>
              </w:rPr>
              <w:t>1</w:t>
            </w:r>
          </w:p>
        </w:tc>
      </w:tr>
      <w:tr w:rsidR="0009539C" w:rsidRPr="00AE6F8B" w14:paraId="5575BCCE" w14:textId="77777777" w:rsidTr="0009539C">
        <w:tc>
          <w:tcPr>
            <w:tcW w:w="7735" w:type="dxa"/>
            <w:vAlign w:val="bottom"/>
          </w:tcPr>
          <w:p w14:paraId="4F5EF592" w14:textId="4B01C10B" w:rsidR="0009539C" w:rsidRPr="00AE6F8B" w:rsidRDefault="0009539C" w:rsidP="00D20C74">
            <w:pPr>
              <w:keepNext w:val="0"/>
            </w:pPr>
            <w:r w:rsidRPr="00AE6F8B">
              <w:rPr>
                <w:color w:val="000000"/>
              </w:rPr>
              <w:lastRenderedPageBreak/>
              <w:t xml:space="preserve">National Deaf Blind Association </w:t>
            </w:r>
          </w:p>
        </w:tc>
        <w:tc>
          <w:tcPr>
            <w:tcW w:w="1615" w:type="dxa"/>
            <w:vAlign w:val="bottom"/>
          </w:tcPr>
          <w:p w14:paraId="08FFB956" w14:textId="1D579E30" w:rsidR="0009539C" w:rsidRPr="00AE6F8B" w:rsidRDefault="0009539C" w:rsidP="00D20C74">
            <w:pPr>
              <w:keepNext w:val="0"/>
            </w:pPr>
            <w:r w:rsidRPr="00AE6F8B">
              <w:rPr>
                <w:color w:val="000000"/>
              </w:rPr>
              <w:t>2</w:t>
            </w:r>
          </w:p>
        </w:tc>
      </w:tr>
      <w:tr w:rsidR="0009539C" w:rsidRPr="00AE6F8B" w14:paraId="00F79DD9" w14:textId="77777777" w:rsidTr="0009539C">
        <w:tc>
          <w:tcPr>
            <w:tcW w:w="7735" w:type="dxa"/>
            <w:vAlign w:val="bottom"/>
          </w:tcPr>
          <w:p w14:paraId="20D91D41" w14:textId="455C4D16" w:rsidR="0009539C" w:rsidRPr="00AE6F8B" w:rsidRDefault="0009539C" w:rsidP="00D20C74">
            <w:pPr>
              <w:keepNext w:val="0"/>
            </w:pPr>
            <w:r w:rsidRPr="00AE6F8B">
              <w:rPr>
                <w:color w:val="000000"/>
              </w:rPr>
              <w:t>National Deaf Education</w:t>
            </w:r>
          </w:p>
        </w:tc>
        <w:tc>
          <w:tcPr>
            <w:tcW w:w="1615" w:type="dxa"/>
            <w:vAlign w:val="bottom"/>
          </w:tcPr>
          <w:p w14:paraId="4444081A" w14:textId="010620EF" w:rsidR="0009539C" w:rsidRPr="00AE6F8B" w:rsidRDefault="0009539C" w:rsidP="00D20C74">
            <w:pPr>
              <w:keepNext w:val="0"/>
            </w:pPr>
            <w:r w:rsidRPr="00AE6F8B">
              <w:rPr>
                <w:color w:val="000000"/>
              </w:rPr>
              <w:t>1</w:t>
            </w:r>
          </w:p>
        </w:tc>
      </w:tr>
      <w:tr w:rsidR="0009539C" w:rsidRPr="00AE6F8B" w14:paraId="035019F2" w14:textId="77777777" w:rsidTr="0009539C">
        <w:tc>
          <w:tcPr>
            <w:tcW w:w="7735" w:type="dxa"/>
            <w:vAlign w:val="bottom"/>
          </w:tcPr>
          <w:p w14:paraId="366F3D7D" w14:textId="632A1F6E" w:rsidR="0009539C" w:rsidRPr="00AE6F8B" w:rsidRDefault="0009539C" w:rsidP="00D20C74">
            <w:pPr>
              <w:keepNext w:val="0"/>
            </w:pPr>
            <w:r w:rsidRPr="00AE6F8B">
              <w:rPr>
                <w:color w:val="000000"/>
              </w:rPr>
              <w:t>National Deafblind Conference (presented as an intervenor)</w:t>
            </w:r>
          </w:p>
        </w:tc>
        <w:tc>
          <w:tcPr>
            <w:tcW w:w="1615" w:type="dxa"/>
            <w:vAlign w:val="bottom"/>
          </w:tcPr>
          <w:p w14:paraId="6496ABF7" w14:textId="6204980D" w:rsidR="0009539C" w:rsidRPr="00AE6F8B" w:rsidRDefault="0009539C" w:rsidP="00D20C74">
            <w:pPr>
              <w:keepNext w:val="0"/>
            </w:pPr>
            <w:r w:rsidRPr="00AE6F8B">
              <w:rPr>
                <w:color w:val="000000"/>
              </w:rPr>
              <w:t>1</w:t>
            </w:r>
          </w:p>
        </w:tc>
      </w:tr>
      <w:tr w:rsidR="0009539C" w:rsidRPr="00AE6F8B" w14:paraId="754020F0" w14:textId="77777777" w:rsidTr="0009539C">
        <w:tc>
          <w:tcPr>
            <w:tcW w:w="7735" w:type="dxa"/>
            <w:vAlign w:val="bottom"/>
          </w:tcPr>
          <w:p w14:paraId="33000C04" w14:textId="654A0EE6" w:rsidR="0009539C" w:rsidRPr="00AE6F8B" w:rsidRDefault="0009539C" w:rsidP="00D20C74">
            <w:pPr>
              <w:keepNext w:val="0"/>
            </w:pPr>
            <w:r w:rsidRPr="00AE6F8B">
              <w:rPr>
                <w:color w:val="000000"/>
              </w:rPr>
              <w:t>NCDBA</w:t>
            </w:r>
          </w:p>
        </w:tc>
        <w:tc>
          <w:tcPr>
            <w:tcW w:w="1615" w:type="dxa"/>
            <w:vAlign w:val="bottom"/>
          </w:tcPr>
          <w:p w14:paraId="23D9CAA7" w14:textId="652A8823" w:rsidR="0009539C" w:rsidRPr="00AE6F8B" w:rsidRDefault="0009539C" w:rsidP="00D20C74">
            <w:pPr>
              <w:keepNext w:val="0"/>
            </w:pPr>
            <w:r w:rsidRPr="00AE6F8B">
              <w:rPr>
                <w:color w:val="000000"/>
              </w:rPr>
              <w:t>3</w:t>
            </w:r>
          </w:p>
        </w:tc>
      </w:tr>
      <w:tr w:rsidR="0009539C" w:rsidRPr="00AE6F8B" w14:paraId="78037D0A" w14:textId="77777777" w:rsidTr="0009539C">
        <w:tc>
          <w:tcPr>
            <w:tcW w:w="7735" w:type="dxa"/>
            <w:vAlign w:val="bottom"/>
          </w:tcPr>
          <w:p w14:paraId="383C80D6" w14:textId="2BB586D9" w:rsidR="0009539C" w:rsidRPr="00AE6F8B" w:rsidRDefault="0009539C" w:rsidP="00D20C74">
            <w:pPr>
              <w:keepNext w:val="0"/>
            </w:pPr>
            <w:r w:rsidRPr="00AE6F8B">
              <w:rPr>
                <w:color w:val="000000"/>
              </w:rPr>
              <w:t>NCRID</w:t>
            </w:r>
          </w:p>
        </w:tc>
        <w:tc>
          <w:tcPr>
            <w:tcW w:w="1615" w:type="dxa"/>
            <w:vAlign w:val="bottom"/>
          </w:tcPr>
          <w:p w14:paraId="04277015" w14:textId="6E030E64" w:rsidR="0009539C" w:rsidRPr="00AE6F8B" w:rsidRDefault="0009539C" w:rsidP="00D20C74">
            <w:pPr>
              <w:keepNext w:val="0"/>
            </w:pPr>
            <w:r w:rsidRPr="00AE6F8B">
              <w:rPr>
                <w:color w:val="000000"/>
              </w:rPr>
              <w:t>2</w:t>
            </w:r>
          </w:p>
        </w:tc>
      </w:tr>
      <w:tr w:rsidR="0009539C" w:rsidRPr="00AE6F8B" w14:paraId="23A1705B" w14:textId="77777777" w:rsidTr="0009539C">
        <w:tc>
          <w:tcPr>
            <w:tcW w:w="7735" w:type="dxa"/>
            <w:vAlign w:val="bottom"/>
          </w:tcPr>
          <w:p w14:paraId="38E0D74D" w14:textId="064C1130" w:rsidR="0009539C" w:rsidRPr="00AE6F8B" w:rsidRDefault="0009539C" w:rsidP="00D20C74">
            <w:pPr>
              <w:keepNext w:val="0"/>
            </w:pPr>
            <w:r w:rsidRPr="00AE6F8B">
              <w:rPr>
                <w:color w:val="000000"/>
              </w:rPr>
              <w:t>New England DeafBlind weekend in 2005</w:t>
            </w:r>
          </w:p>
        </w:tc>
        <w:tc>
          <w:tcPr>
            <w:tcW w:w="1615" w:type="dxa"/>
            <w:vAlign w:val="bottom"/>
          </w:tcPr>
          <w:p w14:paraId="24B089C1" w14:textId="2F3BFF7B" w:rsidR="0009539C" w:rsidRPr="00AE6F8B" w:rsidRDefault="0009539C" w:rsidP="00D20C74">
            <w:pPr>
              <w:keepNext w:val="0"/>
            </w:pPr>
            <w:r w:rsidRPr="00AE6F8B">
              <w:rPr>
                <w:color w:val="000000"/>
              </w:rPr>
              <w:t>1</w:t>
            </w:r>
          </w:p>
        </w:tc>
      </w:tr>
      <w:tr w:rsidR="0009539C" w:rsidRPr="00AE6F8B" w14:paraId="212C5A63" w14:textId="77777777" w:rsidTr="0009539C">
        <w:tc>
          <w:tcPr>
            <w:tcW w:w="7735" w:type="dxa"/>
            <w:vAlign w:val="bottom"/>
          </w:tcPr>
          <w:p w14:paraId="0360123A" w14:textId="2BC4EF7F" w:rsidR="0009539C" w:rsidRPr="00AE6F8B" w:rsidRDefault="0009539C" w:rsidP="00D20C74">
            <w:pPr>
              <w:keepNext w:val="0"/>
            </w:pPr>
            <w:r w:rsidRPr="00AE6F8B">
              <w:rPr>
                <w:color w:val="000000"/>
              </w:rPr>
              <w:t>New Mexico RID</w:t>
            </w:r>
          </w:p>
        </w:tc>
        <w:tc>
          <w:tcPr>
            <w:tcW w:w="1615" w:type="dxa"/>
            <w:vAlign w:val="bottom"/>
          </w:tcPr>
          <w:p w14:paraId="17A7F345" w14:textId="3D249E7F" w:rsidR="0009539C" w:rsidRPr="00AE6F8B" w:rsidRDefault="0009539C" w:rsidP="00D20C74">
            <w:pPr>
              <w:keepNext w:val="0"/>
            </w:pPr>
            <w:r w:rsidRPr="00AE6F8B">
              <w:rPr>
                <w:color w:val="000000"/>
              </w:rPr>
              <w:t>1</w:t>
            </w:r>
          </w:p>
        </w:tc>
      </w:tr>
      <w:tr w:rsidR="0009539C" w:rsidRPr="00AE6F8B" w14:paraId="5A7D633D" w14:textId="77777777" w:rsidTr="0009539C">
        <w:tc>
          <w:tcPr>
            <w:tcW w:w="7735" w:type="dxa"/>
            <w:vAlign w:val="bottom"/>
          </w:tcPr>
          <w:p w14:paraId="3D9443E8" w14:textId="40E1534A" w:rsidR="0009539C" w:rsidRPr="00AE6F8B" w:rsidRDefault="0009539C" w:rsidP="00D20C74">
            <w:pPr>
              <w:keepNext w:val="0"/>
            </w:pPr>
            <w:r w:rsidRPr="00AE6F8B">
              <w:rPr>
                <w:color w:val="000000"/>
              </w:rPr>
              <w:t xml:space="preserve">NJAD/NJRID Conference </w:t>
            </w:r>
          </w:p>
        </w:tc>
        <w:tc>
          <w:tcPr>
            <w:tcW w:w="1615" w:type="dxa"/>
            <w:vAlign w:val="bottom"/>
          </w:tcPr>
          <w:p w14:paraId="7BFE011B" w14:textId="1F451FF7" w:rsidR="0009539C" w:rsidRPr="00AE6F8B" w:rsidRDefault="0009539C" w:rsidP="00D20C74">
            <w:pPr>
              <w:keepNext w:val="0"/>
            </w:pPr>
            <w:r w:rsidRPr="00AE6F8B">
              <w:rPr>
                <w:color w:val="000000"/>
              </w:rPr>
              <w:t>1</w:t>
            </w:r>
          </w:p>
        </w:tc>
      </w:tr>
      <w:tr w:rsidR="0009539C" w:rsidRPr="00AE6F8B" w14:paraId="24BC54D4" w14:textId="77777777" w:rsidTr="0009539C">
        <w:tc>
          <w:tcPr>
            <w:tcW w:w="7735" w:type="dxa"/>
            <w:vAlign w:val="bottom"/>
          </w:tcPr>
          <w:p w14:paraId="175513DF" w14:textId="39E817A7" w:rsidR="0009539C" w:rsidRPr="00AE6F8B" w:rsidRDefault="0009539C" w:rsidP="00D20C74">
            <w:pPr>
              <w:keepNext w:val="0"/>
            </w:pPr>
            <w:r w:rsidRPr="00AE6F8B">
              <w:rPr>
                <w:color w:val="000000"/>
              </w:rPr>
              <w:t>NorCRID</w:t>
            </w:r>
          </w:p>
        </w:tc>
        <w:tc>
          <w:tcPr>
            <w:tcW w:w="1615" w:type="dxa"/>
            <w:vAlign w:val="bottom"/>
          </w:tcPr>
          <w:p w14:paraId="35E81D64" w14:textId="17E0421A" w:rsidR="0009539C" w:rsidRPr="00AE6F8B" w:rsidRDefault="0009539C" w:rsidP="00D20C74">
            <w:pPr>
              <w:keepNext w:val="0"/>
            </w:pPr>
            <w:r w:rsidRPr="00AE6F8B">
              <w:rPr>
                <w:color w:val="000000"/>
              </w:rPr>
              <w:t>2</w:t>
            </w:r>
          </w:p>
        </w:tc>
      </w:tr>
      <w:tr w:rsidR="0009539C" w:rsidRPr="00AE6F8B" w14:paraId="65827375" w14:textId="77777777" w:rsidTr="0009539C">
        <w:tc>
          <w:tcPr>
            <w:tcW w:w="7735" w:type="dxa"/>
            <w:vAlign w:val="bottom"/>
          </w:tcPr>
          <w:p w14:paraId="680F1823" w14:textId="1154B085" w:rsidR="0009539C" w:rsidRPr="00AE6F8B" w:rsidRDefault="0009539C" w:rsidP="00D20C74">
            <w:pPr>
              <w:keepNext w:val="0"/>
            </w:pPr>
            <w:r w:rsidRPr="00AE6F8B">
              <w:rPr>
                <w:color w:val="000000"/>
              </w:rPr>
              <w:t>North Carolina national conference</w:t>
            </w:r>
          </w:p>
        </w:tc>
        <w:tc>
          <w:tcPr>
            <w:tcW w:w="1615" w:type="dxa"/>
            <w:vAlign w:val="bottom"/>
          </w:tcPr>
          <w:p w14:paraId="261DEFBA" w14:textId="7904A652" w:rsidR="0009539C" w:rsidRPr="00AE6F8B" w:rsidRDefault="0009539C" w:rsidP="00D20C74">
            <w:pPr>
              <w:keepNext w:val="0"/>
            </w:pPr>
            <w:r w:rsidRPr="00AE6F8B">
              <w:rPr>
                <w:color w:val="000000"/>
              </w:rPr>
              <w:t>1</w:t>
            </w:r>
          </w:p>
        </w:tc>
      </w:tr>
      <w:tr w:rsidR="0009539C" w:rsidRPr="00AE6F8B" w14:paraId="2BB2AE22" w14:textId="77777777" w:rsidTr="0009539C">
        <w:tc>
          <w:tcPr>
            <w:tcW w:w="7735" w:type="dxa"/>
            <w:vAlign w:val="bottom"/>
          </w:tcPr>
          <w:p w14:paraId="589434E1" w14:textId="426D86FC" w:rsidR="0009539C" w:rsidRPr="00AE6F8B" w:rsidRDefault="0009539C" w:rsidP="00D20C74">
            <w:pPr>
              <w:keepNext w:val="0"/>
            </w:pPr>
            <w:r w:rsidRPr="00AE6F8B">
              <w:rPr>
                <w:color w:val="000000"/>
              </w:rPr>
              <w:t>Northeastern University mini sessions</w:t>
            </w:r>
          </w:p>
        </w:tc>
        <w:tc>
          <w:tcPr>
            <w:tcW w:w="1615" w:type="dxa"/>
            <w:vAlign w:val="bottom"/>
          </w:tcPr>
          <w:p w14:paraId="48BD92B9" w14:textId="7EE03A4C" w:rsidR="0009539C" w:rsidRPr="00AE6F8B" w:rsidRDefault="0009539C" w:rsidP="00D20C74">
            <w:pPr>
              <w:keepNext w:val="0"/>
            </w:pPr>
            <w:r w:rsidRPr="00AE6F8B">
              <w:rPr>
                <w:color w:val="000000"/>
              </w:rPr>
              <w:t>1</w:t>
            </w:r>
          </w:p>
        </w:tc>
      </w:tr>
      <w:tr w:rsidR="0009539C" w:rsidRPr="00AE6F8B" w14:paraId="2C371B11" w14:textId="77777777" w:rsidTr="0009539C">
        <w:tc>
          <w:tcPr>
            <w:tcW w:w="7735" w:type="dxa"/>
            <w:vAlign w:val="bottom"/>
          </w:tcPr>
          <w:p w14:paraId="00CF098D" w14:textId="7B29841F" w:rsidR="0009539C" w:rsidRPr="00AE6F8B" w:rsidRDefault="0009539C" w:rsidP="00D20C74">
            <w:pPr>
              <w:keepNext w:val="0"/>
            </w:pPr>
            <w:r w:rsidRPr="00AE6F8B">
              <w:rPr>
                <w:color w:val="000000"/>
              </w:rPr>
              <w:t>Northeastern University's SNIN Conference 2016</w:t>
            </w:r>
          </w:p>
        </w:tc>
        <w:tc>
          <w:tcPr>
            <w:tcW w:w="1615" w:type="dxa"/>
            <w:vAlign w:val="bottom"/>
          </w:tcPr>
          <w:p w14:paraId="21AE065E" w14:textId="02BE85B0" w:rsidR="0009539C" w:rsidRPr="00AE6F8B" w:rsidRDefault="0009539C" w:rsidP="00D20C74">
            <w:pPr>
              <w:keepNext w:val="0"/>
            </w:pPr>
            <w:r w:rsidRPr="00AE6F8B">
              <w:rPr>
                <w:color w:val="000000"/>
              </w:rPr>
              <w:t>1</w:t>
            </w:r>
          </w:p>
        </w:tc>
      </w:tr>
      <w:tr w:rsidR="0009539C" w:rsidRPr="00AE6F8B" w14:paraId="74CDBFCF" w14:textId="77777777" w:rsidTr="0009539C">
        <w:tc>
          <w:tcPr>
            <w:tcW w:w="7735" w:type="dxa"/>
            <w:vAlign w:val="bottom"/>
          </w:tcPr>
          <w:p w14:paraId="59163520" w14:textId="621B5E1E" w:rsidR="0009539C" w:rsidRPr="00AE6F8B" w:rsidRDefault="0009539C" w:rsidP="00D20C74">
            <w:pPr>
              <w:keepNext w:val="0"/>
            </w:pPr>
            <w:r w:rsidRPr="00AE6F8B">
              <w:rPr>
                <w:color w:val="000000"/>
              </w:rPr>
              <w:t>not a conference, but a DB Adult Camp in Maine (2004/5?)</w:t>
            </w:r>
          </w:p>
        </w:tc>
        <w:tc>
          <w:tcPr>
            <w:tcW w:w="1615" w:type="dxa"/>
            <w:vAlign w:val="bottom"/>
          </w:tcPr>
          <w:p w14:paraId="4400FBEE" w14:textId="4EF6930B" w:rsidR="0009539C" w:rsidRPr="00AE6F8B" w:rsidRDefault="0009539C" w:rsidP="00D20C74">
            <w:pPr>
              <w:keepNext w:val="0"/>
            </w:pPr>
            <w:r w:rsidRPr="00AE6F8B">
              <w:rPr>
                <w:color w:val="000000"/>
              </w:rPr>
              <w:t>1</w:t>
            </w:r>
          </w:p>
        </w:tc>
      </w:tr>
      <w:tr w:rsidR="0009539C" w:rsidRPr="00AE6F8B" w14:paraId="5D8815D6" w14:textId="77777777" w:rsidTr="0009539C">
        <w:tc>
          <w:tcPr>
            <w:tcW w:w="7735" w:type="dxa"/>
            <w:vAlign w:val="bottom"/>
          </w:tcPr>
          <w:p w14:paraId="14446D0D" w14:textId="6473FE49" w:rsidR="0009539C" w:rsidRPr="00AE6F8B" w:rsidRDefault="0009539C" w:rsidP="00D20C74">
            <w:pPr>
              <w:keepNext w:val="0"/>
            </w:pPr>
            <w:r w:rsidRPr="00AE6F8B">
              <w:rPr>
                <w:color w:val="000000"/>
              </w:rPr>
              <w:t>Now I teach these workshops</w:t>
            </w:r>
          </w:p>
        </w:tc>
        <w:tc>
          <w:tcPr>
            <w:tcW w:w="1615" w:type="dxa"/>
            <w:vAlign w:val="bottom"/>
          </w:tcPr>
          <w:p w14:paraId="20184126" w14:textId="50EF28EF" w:rsidR="0009539C" w:rsidRPr="00AE6F8B" w:rsidRDefault="0009539C" w:rsidP="00D20C74">
            <w:pPr>
              <w:keepNext w:val="0"/>
            </w:pPr>
            <w:r w:rsidRPr="00AE6F8B">
              <w:rPr>
                <w:color w:val="000000"/>
              </w:rPr>
              <w:t>1</w:t>
            </w:r>
          </w:p>
        </w:tc>
      </w:tr>
      <w:tr w:rsidR="0009539C" w:rsidRPr="00AE6F8B" w14:paraId="09C34BEF" w14:textId="77777777" w:rsidTr="0009539C">
        <w:tc>
          <w:tcPr>
            <w:tcW w:w="7735" w:type="dxa"/>
            <w:vAlign w:val="bottom"/>
          </w:tcPr>
          <w:p w14:paraId="48BA9413" w14:textId="020240AE" w:rsidR="0009539C" w:rsidRPr="00AE6F8B" w:rsidRDefault="0009539C" w:rsidP="00D20C74">
            <w:pPr>
              <w:keepNext w:val="0"/>
            </w:pPr>
            <w:r w:rsidRPr="00AE6F8B">
              <w:rPr>
                <w:color w:val="000000"/>
              </w:rPr>
              <w:t>NTFDBI</w:t>
            </w:r>
          </w:p>
        </w:tc>
        <w:tc>
          <w:tcPr>
            <w:tcW w:w="1615" w:type="dxa"/>
            <w:vAlign w:val="bottom"/>
          </w:tcPr>
          <w:p w14:paraId="38CF74DE" w14:textId="2B77FD3F" w:rsidR="0009539C" w:rsidRPr="00AE6F8B" w:rsidRDefault="0009539C" w:rsidP="00D20C74">
            <w:pPr>
              <w:keepNext w:val="0"/>
            </w:pPr>
            <w:r w:rsidRPr="00AE6F8B">
              <w:rPr>
                <w:color w:val="000000"/>
              </w:rPr>
              <w:t>1</w:t>
            </w:r>
          </w:p>
        </w:tc>
      </w:tr>
      <w:tr w:rsidR="0009539C" w:rsidRPr="00AE6F8B" w14:paraId="5B85A997" w14:textId="77777777" w:rsidTr="0009539C">
        <w:tc>
          <w:tcPr>
            <w:tcW w:w="7735" w:type="dxa"/>
            <w:vAlign w:val="bottom"/>
          </w:tcPr>
          <w:p w14:paraId="2444B6CA" w14:textId="353B2FE8" w:rsidR="0009539C" w:rsidRPr="00AE6F8B" w:rsidRDefault="0009539C" w:rsidP="00D20C74">
            <w:pPr>
              <w:keepNext w:val="0"/>
            </w:pPr>
            <w:r w:rsidRPr="00AE6F8B">
              <w:rPr>
                <w:color w:val="000000"/>
              </w:rPr>
              <w:t>NTID Access Services Professional Development Program</w:t>
            </w:r>
          </w:p>
        </w:tc>
        <w:tc>
          <w:tcPr>
            <w:tcW w:w="1615" w:type="dxa"/>
            <w:vAlign w:val="bottom"/>
          </w:tcPr>
          <w:p w14:paraId="7B25283D" w14:textId="3AA9B5D7" w:rsidR="0009539C" w:rsidRPr="00AE6F8B" w:rsidRDefault="0009539C" w:rsidP="00D20C74">
            <w:pPr>
              <w:keepNext w:val="0"/>
            </w:pPr>
            <w:r w:rsidRPr="00AE6F8B">
              <w:rPr>
                <w:color w:val="000000"/>
              </w:rPr>
              <w:t>1</w:t>
            </w:r>
          </w:p>
        </w:tc>
      </w:tr>
      <w:tr w:rsidR="0009539C" w:rsidRPr="00AE6F8B" w14:paraId="5D9E7DB2" w14:textId="77777777" w:rsidTr="0009539C">
        <w:tc>
          <w:tcPr>
            <w:tcW w:w="7735" w:type="dxa"/>
            <w:vAlign w:val="bottom"/>
          </w:tcPr>
          <w:p w14:paraId="31C7E265" w14:textId="1BB1DBCA" w:rsidR="0009539C" w:rsidRPr="00AE6F8B" w:rsidRDefault="0009539C" w:rsidP="00D20C74">
            <w:pPr>
              <w:keepNext w:val="0"/>
            </w:pPr>
            <w:r w:rsidRPr="00AE6F8B">
              <w:rPr>
                <w:color w:val="000000"/>
              </w:rPr>
              <w:t>OADB</w:t>
            </w:r>
          </w:p>
        </w:tc>
        <w:tc>
          <w:tcPr>
            <w:tcW w:w="1615" w:type="dxa"/>
            <w:vAlign w:val="bottom"/>
          </w:tcPr>
          <w:p w14:paraId="5C44FCAE" w14:textId="11499054" w:rsidR="0009539C" w:rsidRPr="00AE6F8B" w:rsidRDefault="0009539C" w:rsidP="00D20C74">
            <w:pPr>
              <w:keepNext w:val="0"/>
            </w:pPr>
            <w:r w:rsidRPr="00AE6F8B">
              <w:rPr>
                <w:color w:val="000000"/>
              </w:rPr>
              <w:t>2</w:t>
            </w:r>
          </w:p>
        </w:tc>
      </w:tr>
      <w:tr w:rsidR="0009539C" w:rsidRPr="00AE6F8B" w14:paraId="270A2D6D" w14:textId="77777777" w:rsidTr="0009539C">
        <w:tc>
          <w:tcPr>
            <w:tcW w:w="7735" w:type="dxa"/>
            <w:vAlign w:val="bottom"/>
          </w:tcPr>
          <w:p w14:paraId="2448F161" w14:textId="4E32A5FB" w:rsidR="0009539C" w:rsidRPr="00AE6F8B" w:rsidRDefault="0009539C" w:rsidP="00D20C74">
            <w:pPr>
              <w:keepNext w:val="0"/>
            </w:pPr>
            <w:r w:rsidRPr="00AE6F8B">
              <w:rPr>
                <w:color w:val="000000"/>
              </w:rPr>
              <w:t>Ohio Center for Deafblind Education</w:t>
            </w:r>
          </w:p>
        </w:tc>
        <w:tc>
          <w:tcPr>
            <w:tcW w:w="1615" w:type="dxa"/>
            <w:vAlign w:val="bottom"/>
          </w:tcPr>
          <w:p w14:paraId="1D60D64E" w14:textId="08166242" w:rsidR="0009539C" w:rsidRPr="00AE6F8B" w:rsidRDefault="0009539C" w:rsidP="00D20C74">
            <w:pPr>
              <w:keepNext w:val="0"/>
            </w:pPr>
            <w:r w:rsidRPr="00AE6F8B">
              <w:rPr>
                <w:color w:val="000000"/>
              </w:rPr>
              <w:t>1</w:t>
            </w:r>
          </w:p>
        </w:tc>
      </w:tr>
      <w:tr w:rsidR="0009539C" w:rsidRPr="00AE6F8B" w14:paraId="216EF418" w14:textId="77777777" w:rsidTr="0009539C">
        <w:tc>
          <w:tcPr>
            <w:tcW w:w="7735" w:type="dxa"/>
            <w:vAlign w:val="bottom"/>
          </w:tcPr>
          <w:p w14:paraId="4C7D8630" w14:textId="5DC429CF" w:rsidR="0009539C" w:rsidRPr="00AE6F8B" w:rsidRDefault="0009539C" w:rsidP="00D20C74">
            <w:pPr>
              <w:keepNext w:val="0"/>
            </w:pPr>
            <w:r w:rsidRPr="00AE6F8B">
              <w:rPr>
                <w:color w:val="000000"/>
              </w:rPr>
              <w:t>One at Purple retreat</w:t>
            </w:r>
          </w:p>
        </w:tc>
        <w:tc>
          <w:tcPr>
            <w:tcW w:w="1615" w:type="dxa"/>
            <w:vAlign w:val="bottom"/>
          </w:tcPr>
          <w:p w14:paraId="0691C63E" w14:textId="4984CE01" w:rsidR="0009539C" w:rsidRPr="00AE6F8B" w:rsidRDefault="0009539C" w:rsidP="00D20C74">
            <w:pPr>
              <w:keepNext w:val="0"/>
            </w:pPr>
            <w:r w:rsidRPr="00AE6F8B">
              <w:rPr>
                <w:color w:val="000000"/>
              </w:rPr>
              <w:t>1</w:t>
            </w:r>
          </w:p>
        </w:tc>
      </w:tr>
      <w:tr w:rsidR="0009539C" w:rsidRPr="00AE6F8B" w14:paraId="0DE9AD81" w14:textId="77777777" w:rsidTr="0009539C">
        <w:tc>
          <w:tcPr>
            <w:tcW w:w="7735" w:type="dxa"/>
            <w:vAlign w:val="bottom"/>
          </w:tcPr>
          <w:p w14:paraId="3896FFB5" w14:textId="06DFD41C" w:rsidR="0009539C" w:rsidRPr="00AE6F8B" w:rsidRDefault="0009539C" w:rsidP="00D20C74">
            <w:pPr>
              <w:keepNext w:val="0"/>
            </w:pPr>
            <w:r w:rsidRPr="00AE6F8B">
              <w:rPr>
                <w:color w:val="000000"/>
              </w:rPr>
              <w:t>Online</w:t>
            </w:r>
          </w:p>
        </w:tc>
        <w:tc>
          <w:tcPr>
            <w:tcW w:w="1615" w:type="dxa"/>
            <w:vAlign w:val="bottom"/>
          </w:tcPr>
          <w:p w14:paraId="13DC8512" w14:textId="53D8DE2F" w:rsidR="0009539C" w:rsidRPr="00AE6F8B" w:rsidRDefault="0009539C" w:rsidP="00D20C74">
            <w:pPr>
              <w:keepNext w:val="0"/>
            </w:pPr>
            <w:r w:rsidRPr="00AE6F8B">
              <w:rPr>
                <w:color w:val="000000"/>
              </w:rPr>
              <w:t>1</w:t>
            </w:r>
          </w:p>
        </w:tc>
      </w:tr>
      <w:tr w:rsidR="0009539C" w:rsidRPr="00AE6F8B" w14:paraId="182924EE" w14:textId="77777777" w:rsidTr="0009539C">
        <w:tc>
          <w:tcPr>
            <w:tcW w:w="7735" w:type="dxa"/>
            <w:vAlign w:val="bottom"/>
          </w:tcPr>
          <w:p w14:paraId="58B1D68C" w14:textId="41D08AC3" w:rsidR="0009539C" w:rsidRPr="00AE6F8B" w:rsidRDefault="0009539C" w:rsidP="00D20C74">
            <w:pPr>
              <w:keepNext w:val="0"/>
            </w:pPr>
            <w:r w:rsidRPr="00AE6F8B">
              <w:rPr>
                <w:color w:val="000000"/>
              </w:rPr>
              <w:t>Open Hands Open Access</w:t>
            </w:r>
          </w:p>
        </w:tc>
        <w:tc>
          <w:tcPr>
            <w:tcW w:w="1615" w:type="dxa"/>
            <w:vAlign w:val="bottom"/>
          </w:tcPr>
          <w:p w14:paraId="3980AAE7" w14:textId="786844EF" w:rsidR="0009539C" w:rsidRPr="00AE6F8B" w:rsidRDefault="0009539C" w:rsidP="00D20C74">
            <w:pPr>
              <w:keepNext w:val="0"/>
            </w:pPr>
            <w:r w:rsidRPr="00AE6F8B">
              <w:rPr>
                <w:color w:val="000000"/>
              </w:rPr>
              <w:t>1</w:t>
            </w:r>
          </w:p>
        </w:tc>
      </w:tr>
      <w:tr w:rsidR="0009539C" w:rsidRPr="00AE6F8B" w14:paraId="2221D419" w14:textId="77777777" w:rsidTr="0009539C">
        <w:tc>
          <w:tcPr>
            <w:tcW w:w="7735" w:type="dxa"/>
            <w:vAlign w:val="bottom"/>
          </w:tcPr>
          <w:p w14:paraId="7D7A7D19" w14:textId="53298CD1" w:rsidR="0009539C" w:rsidRPr="00AE6F8B" w:rsidRDefault="0009539C" w:rsidP="00D20C74">
            <w:pPr>
              <w:keepNext w:val="0"/>
            </w:pPr>
            <w:r w:rsidRPr="00AE6F8B">
              <w:rPr>
                <w:color w:val="000000"/>
              </w:rPr>
              <w:t>ORID Protactile workshop</w:t>
            </w:r>
          </w:p>
        </w:tc>
        <w:tc>
          <w:tcPr>
            <w:tcW w:w="1615" w:type="dxa"/>
            <w:vAlign w:val="bottom"/>
          </w:tcPr>
          <w:p w14:paraId="5F1E2297" w14:textId="7C0C21D6" w:rsidR="0009539C" w:rsidRPr="00AE6F8B" w:rsidRDefault="0009539C" w:rsidP="00D20C74">
            <w:pPr>
              <w:keepNext w:val="0"/>
            </w:pPr>
            <w:r w:rsidRPr="00AE6F8B">
              <w:rPr>
                <w:color w:val="000000"/>
              </w:rPr>
              <w:t>1</w:t>
            </w:r>
          </w:p>
        </w:tc>
      </w:tr>
      <w:tr w:rsidR="0009539C" w:rsidRPr="00AE6F8B" w14:paraId="7B54F174" w14:textId="77777777" w:rsidTr="0009539C">
        <w:tc>
          <w:tcPr>
            <w:tcW w:w="7735" w:type="dxa"/>
            <w:vAlign w:val="bottom"/>
          </w:tcPr>
          <w:p w14:paraId="06D28360" w14:textId="787B0EDE" w:rsidR="0009539C" w:rsidRPr="00AE6F8B" w:rsidRDefault="0009539C" w:rsidP="00D20C74">
            <w:pPr>
              <w:keepNext w:val="0"/>
            </w:pPr>
            <w:r w:rsidRPr="00AE6F8B">
              <w:rPr>
                <w:color w:val="000000"/>
              </w:rPr>
              <w:t>Others I can't remember before 2014 so not on RID transcript</w:t>
            </w:r>
          </w:p>
        </w:tc>
        <w:tc>
          <w:tcPr>
            <w:tcW w:w="1615" w:type="dxa"/>
            <w:vAlign w:val="bottom"/>
          </w:tcPr>
          <w:p w14:paraId="5506A781" w14:textId="23F64BDE" w:rsidR="0009539C" w:rsidRPr="00AE6F8B" w:rsidRDefault="0009539C" w:rsidP="00D20C74">
            <w:pPr>
              <w:keepNext w:val="0"/>
            </w:pPr>
            <w:r w:rsidRPr="00AE6F8B">
              <w:rPr>
                <w:color w:val="000000"/>
              </w:rPr>
              <w:t>1</w:t>
            </w:r>
          </w:p>
        </w:tc>
      </w:tr>
      <w:tr w:rsidR="0009539C" w:rsidRPr="00AE6F8B" w14:paraId="7DC84C43" w14:textId="77777777" w:rsidTr="0009539C">
        <w:tc>
          <w:tcPr>
            <w:tcW w:w="7735" w:type="dxa"/>
            <w:vAlign w:val="bottom"/>
          </w:tcPr>
          <w:p w14:paraId="04BFD712" w14:textId="3AC948CF" w:rsidR="0009539C" w:rsidRPr="00AE6F8B" w:rsidRDefault="0009539C" w:rsidP="00D20C74">
            <w:pPr>
              <w:keepNext w:val="0"/>
            </w:pPr>
            <w:r w:rsidRPr="00AE6F8B">
              <w:rPr>
                <w:color w:val="000000"/>
              </w:rPr>
              <w:t>Pass Project</w:t>
            </w:r>
          </w:p>
        </w:tc>
        <w:tc>
          <w:tcPr>
            <w:tcW w:w="1615" w:type="dxa"/>
            <w:vAlign w:val="bottom"/>
          </w:tcPr>
          <w:p w14:paraId="4EAA7E9E" w14:textId="56FAF9C6" w:rsidR="0009539C" w:rsidRPr="00AE6F8B" w:rsidRDefault="0009539C" w:rsidP="00D20C74">
            <w:pPr>
              <w:keepNext w:val="0"/>
            </w:pPr>
            <w:r w:rsidRPr="00AE6F8B">
              <w:rPr>
                <w:color w:val="000000"/>
              </w:rPr>
              <w:t>1</w:t>
            </w:r>
          </w:p>
        </w:tc>
      </w:tr>
      <w:tr w:rsidR="0009539C" w:rsidRPr="00AE6F8B" w14:paraId="21D83307" w14:textId="77777777" w:rsidTr="0009539C">
        <w:tc>
          <w:tcPr>
            <w:tcW w:w="7735" w:type="dxa"/>
            <w:vAlign w:val="bottom"/>
          </w:tcPr>
          <w:p w14:paraId="08229084" w14:textId="754D1331" w:rsidR="0009539C" w:rsidRPr="00AE6F8B" w:rsidRDefault="0009539C" w:rsidP="00D20C74">
            <w:pPr>
              <w:keepNext w:val="0"/>
            </w:pPr>
            <w:r w:rsidRPr="00AE6F8B">
              <w:rPr>
                <w:color w:val="000000"/>
              </w:rPr>
              <w:t>Pattan</w:t>
            </w:r>
          </w:p>
        </w:tc>
        <w:tc>
          <w:tcPr>
            <w:tcW w:w="1615" w:type="dxa"/>
            <w:vAlign w:val="bottom"/>
          </w:tcPr>
          <w:p w14:paraId="310EDA44" w14:textId="28E63F14" w:rsidR="0009539C" w:rsidRPr="00AE6F8B" w:rsidRDefault="0009539C" w:rsidP="00D20C74">
            <w:pPr>
              <w:keepNext w:val="0"/>
            </w:pPr>
            <w:r w:rsidRPr="00AE6F8B">
              <w:rPr>
                <w:color w:val="000000"/>
              </w:rPr>
              <w:t>1</w:t>
            </w:r>
          </w:p>
        </w:tc>
      </w:tr>
      <w:tr w:rsidR="0009539C" w:rsidRPr="00AE6F8B" w14:paraId="366838B7" w14:textId="77777777" w:rsidTr="0009539C">
        <w:tc>
          <w:tcPr>
            <w:tcW w:w="7735" w:type="dxa"/>
            <w:vAlign w:val="bottom"/>
          </w:tcPr>
          <w:p w14:paraId="7E2A6297" w14:textId="240EBAE8" w:rsidR="0009539C" w:rsidRPr="00AE6F8B" w:rsidRDefault="0009539C" w:rsidP="00D20C74">
            <w:pPr>
              <w:keepNext w:val="0"/>
            </w:pPr>
            <w:r w:rsidRPr="00AE6F8B">
              <w:rPr>
                <w:color w:val="000000"/>
              </w:rPr>
              <w:t>PCRID</w:t>
            </w:r>
          </w:p>
        </w:tc>
        <w:tc>
          <w:tcPr>
            <w:tcW w:w="1615" w:type="dxa"/>
            <w:vAlign w:val="bottom"/>
          </w:tcPr>
          <w:p w14:paraId="3B152CE6" w14:textId="64252B8C" w:rsidR="0009539C" w:rsidRPr="00AE6F8B" w:rsidRDefault="0009539C" w:rsidP="00D20C74">
            <w:pPr>
              <w:keepNext w:val="0"/>
            </w:pPr>
            <w:r w:rsidRPr="00AE6F8B">
              <w:rPr>
                <w:color w:val="000000"/>
              </w:rPr>
              <w:t>2</w:t>
            </w:r>
          </w:p>
        </w:tc>
      </w:tr>
      <w:tr w:rsidR="0009539C" w:rsidRPr="00AE6F8B" w14:paraId="5AA62E9C" w14:textId="77777777" w:rsidTr="0009539C">
        <w:tc>
          <w:tcPr>
            <w:tcW w:w="7735" w:type="dxa"/>
            <w:vAlign w:val="bottom"/>
          </w:tcPr>
          <w:p w14:paraId="5754910E" w14:textId="01048ED4" w:rsidR="0009539C" w:rsidRPr="00AE6F8B" w:rsidRDefault="0009539C" w:rsidP="00D20C74">
            <w:pPr>
              <w:keepNext w:val="0"/>
            </w:pPr>
            <w:r w:rsidRPr="00AE6F8B">
              <w:rPr>
                <w:color w:val="000000"/>
              </w:rPr>
              <w:t>PEPNET 2 Interpreting for DHH with Additional Disabilities</w:t>
            </w:r>
          </w:p>
        </w:tc>
        <w:tc>
          <w:tcPr>
            <w:tcW w:w="1615" w:type="dxa"/>
            <w:vAlign w:val="bottom"/>
          </w:tcPr>
          <w:p w14:paraId="624DB85A" w14:textId="26E7FCE3" w:rsidR="0009539C" w:rsidRPr="00AE6F8B" w:rsidRDefault="0009539C" w:rsidP="00D20C74">
            <w:pPr>
              <w:keepNext w:val="0"/>
            </w:pPr>
            <w:r w:rsidRPr="00AE6F8B">
              <w:rPr>
                <w:color w:val="000000"/>
              </w:rPr>
              <w:t>1</w:t>
            </w:r>
          </w:p>
        </w:tc>
      </w:tr>
      <w:tr w:rsidR="0009539C" w:rsidRPr="00AE6F8B" w14:paraId="39FE7C7B" w14:textId="77777777" w:rsidTr="0009539C">
        <w:tc>
          <w:tcPr>
            <w:tcW w:w="7735" w:type="dxa"/>
            <w:vAlign w:val="bottom"/>
          </w:tcPr>
          <w:p w14:paraId="3456EF50" w14:textId="2CDD47D7" w:rsidR="0009539C" w:rsidRPr="00AE6F8B" w:rsidRDefault="0009539C" w:rsidP="00D20C74">
            <w:pPr>
              <w:keepNext w:val="0"/>
            </w:pPr>
            <w:r w:rsidRPr="00AE6F8B">
              <w:rPr>
                <w:color w:val="000000"/>
              </w:rPr>
              <w:t>Perspectives of the DeafBlind Community</w:t>
            </w:r>
          </w:p>
        </w:tc>
        <w:tc>
          <w:tcPr>
            <w:tcW w:w="1615" w:type="dxa"/>
            <w:vAlign w:val="bottom"/>
          </w:tcPr>
          <w:p w14:paraId="0627A556" w14:textId="4019CB00" w:rsidR="0009539C" w:rsidRPr="00AE6F8B" w:rsidRDefault="0009539C" w:rsidP="00D20C74">
            <w:pPr>
              <w:keepNext w:val="0"/>
            </w:pPr>
            <w:r w:rsidRPr="00AE6F8B">
              <w:rPr>
                <w:color w:val="000000"/>
              </w:rPr>
              <w:t>1</w:t>
            </w:r>
          </w:p>
        </w:tc>
      </w:tr>
      <w:tr w:rsidR="0009539C" w:rsidRPr="00AE6F8B" w14:paraId="601EA3DA" w14:textId="77777777" w:rsidTr="0009539C">
        <w:tc>
          <w:tcPr>
            <w:tcW w:w="7735" w:type="dxa"/>
            <w:vAlign w:val="bottom"/>
          </w:tcPr>
          <w:p w14:paraId="72FA42E9" w14:textId="6E9DF376" w:rsidR="0009539C" w:rsidRPr="00AE6F8B" w:rsidRDefault="0009539C" w:rsidP="00D20C74">
            <w:pPr>
              <w:keepNext w:val="0"/>
            </w:pPr>
            <w:r w:rsidRPr="00AE6F8B">
              <w:rPr>
                <w:color w:val="000000"/>
              </w:rPr>
              <w:t>Perspectives on Deaf/Blind Interpreting, Joan Pellerin, RI Region I</w:t>
            </w:r>
            <w:r w:rsidR="00FB78FD">
              <w:rPr>
                <w:color w:val="000000"/>
              </w:rPr>
              <w:t xml:space="preserve"> </w:t>
            </w:r>
            <w:r w:rsidRPr="00AE6F8B">
              <w:rPr>
                <w:color w:val="000000"/>
              </w:rPr>
              <w:t>Conference, Atlantic City, NJ</w:t>
            </w:r>
          </w:p>
        </w:tc>
        <w:tc>
          <w:tcPr>
            <w:tcW w:w="1615" w:type="dxa"/>
            <w:vAlign w:val="bottom"/>
          </w:tcPr>
          <w:p w14:paraId="05E5E8BF" w14:textId="29EFA01B" w:rsidR="0009539C" w:rsidRPr="00AE6F8B" w:rsidRDefault="0009539C" w:rsidP="00D20C74">
            <w:pPr>
              <w:keepNext w:val="0"/>
            </w:pPr>
            <w:r w:rsidRPr="00AE6F8B">
              <w:rPr>
                <w:color w:val="000000"/>
              </w:rPr>
              <w:t>1</w:t>
            </w:r>
          </w:p>
        </w:tc>
      </w:tr>
      <w:tr w:rsidR="0009539C" w:rsidRPr="00AE6F8B" w14:paraId="2BAF8240" w14:textId="77777777" w:rsidTr="0009539C">
        <w:tc>
          <w:tcPr>
            <w:tcW w:w="7735" w:type="dxa"/>
            <w:vAlign w:val="bottom"/>
          </w:tcPr>
          <w:p w14:paraId="1280D271" w14:textId="68DE03B3" w:rsidR="0009539C" w:rsidRPr="00AE6F8B" w:rsidRDefault="0009539C" w:rsidP="00D20C74">
            <w:pPr>
              <w:keepNext w:val="0"/>
            </w:pPr>
            <w:r w:rsidRPr="00AE6F8B">
              <w:rPr>
                <w:color w:val="000000"/>
              </w:rPr>
              <w:t>Pittsburgh workshops</w:t>
            </w:r>
          </w:p>
        </w:tc>
        <w:tc>
          <w:tcPr>
            <w:tcW w:w="1615" w:type="dxa"/>
            <w:vAlign w:val="bottom"/>
          </w:tcPr>
          <w:p w14:paraId="7315F045" w14:textId="2840C657" w:rsidR="0009539C" w:rsidRPr="00AE6F8B" w:rsidRDefault="0009539C" w:rsidP="00D20C74">
            <w:pPr>
              <w:keepNext w:val="0"/>
            </w:pPr>
            <w:r w:rsidRPr="00AE6F8B">
              <w:rPr>
                <w:color w:val="000000"/>
              </w:rPr>
              <w:t>1</w:t>
            </w:r>
          </w:p>
        </w:tc>
      </w:tr>
      <w:tr w:rsidR="0009539C" w:rsidRPr="00AE6F8B" w14:paraId="2F2ECA5D" w14:textId="77777777" w:rsidTr="0009539C">
        <w:tc>
          <w:tcPr>
            <w:tcW w:w="7735" w:type="dxa"/>
            <w:vAlign w:val="bottom"/>
          </w:tcPr>
          <w:p w14:paraId="07249C68" w14:textId="5805C90D" w:rsidR="0009539C" w:rsidRPr="00AE6F8B" w:rsidRDefault="0009539C" w:rsidP="00D20C74">
            <w:pPr>
              <w:keepNext w:val="0"/>
            </w:pPr>
            <w:r w:rsidRPr="00AE6F8B">
              <w:rPr>
                <w:color w:val="000000"/>
              </w:rPr>
              <w:t>Private Lessons</w:t>
            </w:r>
          </w:p>
        </w:tc>
        <w:tc>
          <w:tcPr>
            <w:tcW w:w="1615" w:type="dxa"/>
            <w:vAlign w:val="bottom"/>
          </w:tcPr>
          <w:p w14:paraId="2290FC61" w14:textId="70FEE291" w:rsidR="0009539C" w:rsidRPr="00AE6F8B" w:rsidRDefault="0009539C" w:rsidP="00D20C74">
            <w:pPr>
              <w:keepNext w:val="0"/>
            </w:pPr>
            <w:r w:rsidRPr="00AE6F8B">
              <w:rPr>
                <w:color w:val="000000"/>
              </w:rPr>
              <w:t>1</w:t>
            </w:r>
          </w:p>
        </w:tc>
      </w:tr>
      <w:tr w:rsidR="0009539C" w:rsidRPr="00AE6F8B" w14:paraId="1A4A03A3" w14:textId="77777777" w:rsidTr="0009539C">
        <w:tc>
          <w:tcPr>
            <w:tcW w:w="7735" w:type="dxa"/>
            <w:vAlign w:val="bottom"/>
          </w:tcPr>
          <w:p w14:paraId="3116234F" w14:textId="7D46D5A0" w:rsidR="0009539C" w:rsidRPr="00AE6F8B" w:rsidRDefault="0009539C" w:rsidP="00D20C74">
            <w:pPr>
              <w:keepNext w:val="0"/>
            </w:pPr>
            <w:r w:rsidRPr="00AE6F8B">
              <w:rPr>
                <w:color w:val="000000"/>
              </w:rPr>
              <w:t>Protactile</w:t>
            </w:r>
          </w:p>
        </w:tc>
        <w:tc>
          <w:tcPr>
            <w:tcW w:w="1615" w:type="dxa"/>
            <w:vAlign w:val="bottom"/>
          </w:tcPr>
          <w:p w14:paraId="39555927" w14:textId="217E4C32" w:rsidR="0009539C" w:rsidRPr="00AE6F8B" w:rsidRDefault="0009539C" w:rsidP="00D20C74">
            <w:pPr>
              <w:keepNext w:val="0"/>
            </w:pPr>
            <w:r w:rsidRPr="00AE6F8B">
              <w:rPr>
                <w:color w:val="000000"/>
              </w:rPr>
              <w:t>2</w:t>
            </w:r>
          </w:p>
        </w:tc>
      </w:tr>
      <w:tr w:rsidR="0009539C" w:rsidRPr="00AE6F8B" w14:paraId="7954D583" w14:textId="77777777" w:rsidTr="0009539C">
        <w:tc>
          <w:tcPr>
            <w:tcW w:w="7735" w:type="dxa"/>
            <w:vAlign w:val="bottom"/>
          </w:tcPr>
          <w:p w14:paraId="247A4F38" w14:textId="053DD164" w:rsidR="0009539C" w:rsidRPr="00AE6F8B" w:rsidRDefault="0009539C" w:rsidP="00D20C74">
            <w:pPr>
              <w:keepNext w:val="0"/>
            </w:pPr>
            <w:r w:rsidRPr="00AE6F8B">
              <w:rPr>
                <w:color w:val="000000"/>
              </w:rPr>
              <w:t>Protactile - An Introduction</w:t>
            </w:r>
          </w:p>
        </w:tc>
        <w:tc>
          <w:tcPr>
            <w:tcW w:w="1615" w:type="dxa"/>
            <w:vAlign w:val="bottom"/>
          </w:tcPr>
          <w:p w14:paraId="033DEA5E" w14:textId="2F9697C9" w:rsidR="0009539C" w:rsidRPr="00AE6F8B" w:rsidRDefault="0009539C" w:rsidP="00D20C74">
            <w:pPr>
              <w:keepNext w:val="0"/>
            </w:pPr>
            <w:r w:rsidRPr="00AE6F8B">
              <w:rPr>
                <w:color w:val="000000"/>
              </w:rPr>
              <w:t>1</w:t>
            </w:r>
          </w:p>
        </w:tc>
      </w:tr>
      <w:tr w:rsidR="0009539C" w:rsidRPr="00AE6F8B" w14:paraId="7F98E8A8" w14:textId="77777777" w:rsidTr="0009539C">
        <w:tc>
          <w:tcPr>
            <w:tcW w:w="7735" w:type="dxa"/>
            <w:vAlign w:val="bottom"/>
          </w:tcPr>
          <w:p w14:paraId="468FF9BA" w14:textId="3F49C52C" w:rsidR="0009539C" w:rsidRPr="00AE6F8B" w:rsidRDefault="0009539C" w:rsidP="00D20C74">
            <w:pPr>
              <w:keepNext w:val="0"/>
            </w:pPr>
            <w:r w:rsidRPr="00AE6F8B">
              <w:rPr>
                <w:color w:val="000000"/>
              </w:rPr>
              <w:t>Protactile 1, 2 &amp; 3</w:t>
            </w:r>
          </w:p>
        </w:tc>
        <w:tc>
          <w:tcPr>
            <w:tcW w:w="1615" w:type="dxa"/>
            <w:vAlign w:val="bottom"/>
          </w:tcPr>
          <w:p w14:paraId="1C6C3E26" w14:textId="0C1E09F2" w:rsidR="0009539C" w:rsidRPr="00AE6F8B" w:rsidRDefault="0009539C" w:rsidP="00D20C74">
            <w:pPr>
              <w:keepNext w:val="0"/>
            </w:pPr>
            <w:r w:rsidRPr="00AE6F8B">
              <w:rPr>
                <w:color w:val="000000"/>
              </w:rPr>
              <w:t>1</w:t>
            </w:r>
          </w:p>
        </w:tc>
      </w:tr>
      <w:tr w:rsidR="0009539C" w:rsidRPr="00AE6F8B" w14:paraId="24E5FCC8" w14:textId="77777777" w:rsidTr="0009539C">
        <w:tc>
          <w:tcPr>
            <w:tcW w:w="7735" w:type="dxa"/>
            <w:vAlign w:val="bottom"/>
          </w:tcPr>
          <w:p w14:paraId="28225F5B" w14:textId="77703E09" w:rsidR="0009539C" w:rsidRPr="00AE6F8B" w:rsidRDefault="0009539C" w:rsidP="00D20C74">
            <w:pPr>
              <w:keepNext w:val="0"/>
            </w:pPr>
            <w:r w:rsidRPr="00AE6F8B">
              <w:rPr>
                <w:color w:val="000000"/>
              </w:rPr>
              <w:t>Protactile 3 days workshop in Arizona</w:t>
            </w:r>
          </w:p>
        </w:tc>
        <w:tc>
          <w:tcPr>
            <w:tcW w:w="1615" w:type="dxa"/>
            <w:vAlign w:val="bottom"/>
          </w:tcPr>
          <w:p w14:paraId="49B0F64E" w14:textId="2808D728" w:rsidR="0009539C" w:rsidRPr="00AE6F8B" w:rsidRDefault="0009539C" w:rsidP="00D20C74">
            <w:pPr>
              <w:keepNext w:val="0"/>
            </w:pPr>
            <w:r w:rsidRPr="00AE6F8B">
              <w:rPr>
                <w:color w:val="000000"/>
              </w:rPr>
              <w:t>1</w:t>
            </w:r>
          </w:p>
        </w:tc>
      </w:tr>
      <w:tr w:rsidR="0009539C" w:rsidRPr="00AE6F8B" w14:paraId="301F143E" w14:textId="77777777" w:rsidTr="0009539C">
        <w:tc>
          <w:tcPr>
            <w:tcW w:w="7735" w:type="dxa"/>
            <w:vAlign w:val="bottom"/>
          </w:tcPr>
          <w:p w14:paraId="261F5475" w14:textId="7632E4FB" w:rsidR="0009539C" w:rsidRPr="00AE6F8B" w:rsidRDefault="0009539C" w:rsidP="00D20C74">
            <w:pPr>
              <w:keepNext w:val="0"/>
            </w:pPr>
            <w:r w:rsidRPr="00AE6F8B">
              <w:rPr>
                <w:color w:val="000000"/>
              </w:rPr>
              <w:t>Protactile and Haptics</w:t>
            </w:r>
          </w:p>
        </w:tc>
        <w:tc>
          <w:tcPr>
            <w:tcW w:w="1615" w:type="dxa"/>
            <w:vAlign w:val="bottom"/>
          </w:tcPr>
          <w:p w14:paraId="1AF7D124" w14:textId="19876E04" w:rsidR="0009539C" w:rsidRPr="00AE6F8B" w:rsidRDefault="0009539C" w:rsidP="00D20C74">
            <w:pPr>
              <w:keepNext w:val="0"/>
            </w:pPr>
            <w:r w:rsidRPr="00AE6F8B">
              <w:rPr>
                <w:color w:val="000000"/>
              </w:rPr>
              <w:t>1</w:t>
            </w:r>
          </w:p>
        </w:tc>
      </w:tr>
      <w:tr w:rsidR="0009539C" w:rsidRPr="00AE6F8B" w14:paraId="4596AF1E" w14:textId="77777777" w:rsidTr="0009539C">
        <w:tc>
          <w:tcPr>
            <w:tcW w:w="7735" w:type="dxa"/>
            <w:vAlign w:val="bottom"/>
          </w:tcPr>
          <w:p w14:paraId="335850E9" w14:textId="7B945A9A" w:rsidR="0009539C" w:rsidRPr="00AE6F8B" w:rsidRDefault="0009539C" w:rsidP="00D20C74">
            <w:pPr>
              <w:keepNext w:val="0"/>
            </w:pPr>
            <w:r w:rsidRPr="00AE6F8B">
              <w:rPr>
                <w:color w:val="000000"/>
              </w:rPr>
              <w:t>Protactile the deafblind way</w:t>
            </w:r>
          </w:p>
        </w:tc>
        <w:tc>
          <w:tcPr>
            <w:tcW w:w="1615" w:type="dxa"/>
            <w:vAlign w:val="bottom"/>
          </w:tcPr>
          <w:p w14:paraId="5E24D1EF" w14:textId="0564CD45" w:rsidR="0009539C" w:rsidRPr="00AE6F8B" w:rsidRDefault="0009539C" w:rsidP="00D20C74">
            <w:pPr>
              <w:keepNext w:val="0"/>
            </w:pPr>
            <w:r w:rsidRPr="00AE6F8B">
              <w:rPr>
                <w:color w:val="000000"/>
              </w:rPr>
              <w:t>1</w:t>
            </w:r>
          </w:p>
        </w:tc>
      </w:tr>
      <w:tr w:rsidR="0009539C" w:rsidRPr="00AE6F8B" w14:paraId="5A071163" w14:textId="77777777" w:rsidTr="0009539C">
        <w:tc>
          <w:tcPr>
            <w:tcW w:w="7735" w:type="dxa"/>
            <w:vAlign w:val="bottom"/>
          </w:tcPr>
          <w:p w14:paraId="40C8DDF3" w14:textId="07238558" w:rsidR="0009539C" w:rsidRPr="00AE6F8B" w:rsidRDefault="0009539C" w:rsidP="00D20C74">
            <w:pPr>
              <w:keepNext w:val="0"/>
            </w:pPr>
            <w:r w:rsidRPr="00AE6F8B">
              <w:rPr>
                <w:color w:val="000000"/>
              </w:rPr>
              <w:t>Protactile vs. Haptics: What's the Difference?</w:t>
            </w:r>
          </w:p>
        </w:tc>
        <w:tc>
          <w:tcPr>
            <w:tcW w:w="1615" w:type="dxa"/>
            <w:vAlign w:val="bottom"/>
          </w:tcPr>
          <w:p w14:paraId="74F79B20" w14:textId="78BF3A10" w:rsidR="0009539C" w:rsidRPr="00AE6F8B" w:rsidRDefault="0009539C" w:rsidP="00D20C74">
            <w:pPr>
              <w:keepNext w:val="0"/>
            </w:pPr>
            <w:r w:rsidRPr="00AE6F8B">
              <w:rPr>
                <w:color w:val="000000"/>
              </w:rPr>
              <w:t>1</w:t>
            </w:r>
          </w:p>
        </w:tc>
      </w:tr>
      <w:tr w:rsidR="0009539C" w:rsidRPr="00AE6F8B" w14:paraId="00B95216" w14:textId="77777777" w:rsidTr="0009539C">
        <w:tc>
          <w:tcPr>
            <w:tcW w:w="7735" w:type="dxa"/>
            <w:vAlign w:val="bottom"/>
          </w:tcPr>
          <w:p w14:paraId="5C32D90E" w14:textId="5B236163" w:rsidR="0009539C" w:rsidRPr="00AE6F8B" w:rsidRDefault="0009539C" w:rsidP="00D20C74">
            <w:pPr>
              <w:keepNext w:val="0"/>
            </w:pPr>
            <w:r w:rsidRPr="00AE6F8B">
              <w:rPr>
                <w:color w:val="000000"/>
              </w:rPr>
              <w:t>Protactile workshop</w:t>
            </w:r>
          </w:p>
        </w:tc>
        <w:tc>
          <w:tcPr>
            <w:tcW w:w="1615" w:type="dxa"/>
            <w:vAlign w:val="bottom"/>
          </w:tcPr>
          <w:p w14:paraId="25BDE2FA" w14:textId="775BEA41" w:rsidR="0009539C" w:rsidRPr="00AE6F8B" w:rsidRDefault="0009539C" w:rsidP="00D20C74">
            <w:pPr>
              <w:keepNext w:val="0"/>
            </w:pPr>
            <w:r w:rsidRPr="00AE6F8B">
              <w:rPr>
                <w:color w:val="000000"/>
              </w:rPr>
              <w:t>1</w:t>
            </w:r>
          </w:p>
        </w:tc>
      </w:tr>
      <w:tr w:rsidR="0009539C" w:rsidRPr="00AE6F8B" w14:paraId="50A4A1DB" w14:textId="77777777" w:rsidTr="0009539C">
        <w:tc>
          <w:tcPr>
            <w:tcW w:w="7735" w:type="dxa"/>
            <w:vAlign w:val="bottom"/>
          </w:tcPr>
          <w:p w14:paraId="608ED17C" w14:textId="1C36B0E8" w:rsidR="0009539C" w:rsidRPr="00AE6F8B" w:rsidRDefault="0009539C" w:rsidP="00D20C74">
            <w:pPr>
              <w:keepNext w:val="0"/>
            </w:pPr>
            <w:r w:rsidRPr="00AE6F8B">
              <w:rPr>
                <w:color w:val="000000"/>
              </w:rPr>
              <w:t>Protactile Workshop at Seabeck DeafBlind Retreat</w:t>
            </w:r>
          </w:p>
        </w:tc>
        <w:tc>
          <w:tcPr>
            <w:tcW w:w="1615" w:type="dxa"/>
            <w:vAlign w:val="bottom"/>
          </w:tcPr>
          <w:p w14:paraId="6207646D" w14:textId="792D8055" w:rsidR="0009539C" w:rsidRPr="00AE6F8B" w:rsidRDefault="0009539C" w:rsidP="00D20C74">
            <w:pPr>
              <w:keepNext w:val="0"/>
            </w:pPr>
            <w:r w:rsidRPr="00AE6F8B">
              <w:rPr>
                <w:color w:val="000000"/>
              </w:rPr>
              <w:t>1</w:t>
            </w:r>
          </w:p>
        </w:tc>
      </w:tr>
      <w:tr w:rsidR="0009539C" w:rsidRPr="00AE6F8B" w14:paraId="406A7F1C" w14:textId="77777777" w:rsidTr="0009539C">
        <w:tc>
          <w:tcPr>
            <w:tcW w:w="7735" w:type="dxa"/>
            <w:vAlign w:val="bottom"/>
          </w:tcPr>
          <w:p w14:paraId="56E23CDA" w14:textId="61A124BA" w:rsidR="0009539C" w:rsidRPr="00AE6F8B" w:rsidRDefault="0009539C" w:rsidP="00D20C74">
            <w:pPr>
              <w:keepNext w:val="0"/>
            </w:pPr>
            <w:r w:rsidRPr="00AE6F8B">
              <w:rPr>
                <w:color w:val="000000"/>
              </w:rPr>
              <w:t>Protactile workshop by Steven Collins</w:t>
            </w:r>
          </w:p>
        </w:tc>
        <w:tc>
          <w:tcPr>
            <w:tcW w:w="1615" w:type="dxa"/>
            <w:vAlign w:val="bottom"/>
          </w:tcPr>
          <w:p w14:paraId="40455F6C" w14:textId="7E0AEA7A" w:rsidR="0009539C" w:rsidRPr="00AE6F8B" w:rsidRDefault="0009539C" w:rsidP="00D20C74">
            <w:pPr>
              <w:keepNext w:val="0"/>
            </w:pPr>
            <w:r w:rsidRPr="00AE6F8B">
              <w:rPr>
                <w:color w:val="000000"/>
              </w:rPr>
              <w:t>1</w:t>
            </w:r>
          </w:p>
        </w:tc>
      </w:tr>
      <w:tr w:rsidR="0009539C" w:rsidRPr="00AE6F8B" w14:paraId="72C79CE4" w14:textId="77777777" w:rsidTr="0009539C">
        <w:tc>
          <w:tcPr>
            <w:tcW w:w="7735" w:type="dxa"/>
            <w:vAlign w:val="bottom"/>
          </w:tcPr>
          <w:p w14:paraId="509B3CF2" w14:textId="03D254A4" w:rsidR="0009539C" w:rsidRPr="00AE6F8B" w:rsidRDefault="0009539C" w:rsidP="00D20C74">
            <w:pPr>
              <w:keepNext w:val="0"/>
            </w:pPr>
            <w:r w:rsidRPr="00AE6F8B">
              <w:rPr>
                <w:color w:val="000000"/>
              </w:rPr>
              <w:t>Protactile workshop through ASLIS</w:t>
            </w:r>
          </w:p>
        </w:tc>
        <w:tc>
          <w:tcPr>
            <w:tcW w:w="1615" w:type="dxa"/>
            <w:vAlign w:val="bottom"/>
          </w:tcPr>
          <w:p w14:paraId="6E7DFFB4" w14:textId="3705D70B" w:rsidR="0009539C" w:rsidRPr="00AE6F8B" w:rsidRDefault="0009539C" w:rsidP="00D20C74">
            <w:pPr>
              <w:keepNext w:val="0"/>
            </w:pPr>
            <w:r w:rsidRPr="00AE6F8B">
              <w:rPr>
                <w:color w:val="000000"/>
              </w:rPr>
              <w:t>1</w:t>
            </w:r>
          </w:p>
        </w:tc>
      </w:tr>
      <w:tr w:rsidR="0009539C" w:rsidRPr="00AE6F8B" w14:paraId="332C9538" w14:textId="77777777" w:rsidTr="0009539C">
        <w:tc>
          <w:tcPr>
            <w:tcW w:w="7735" w:type="dxa"/>
            <w:vAlign w:val="bottom"/>
          </w:tcPr>
          <w:p w14:paraId="6EDAC472" w14:textId="76179510" w:rsidR="0009539C" w:rsidRPr="00AE6F8B" w:rsidRDefault="0009539C" w:rsidP="00D20C74">
            <w:pPr>
              <w:keepNext w:val="0"/>
            </w:pPr>
            <w:r w:rsidRPr="00AE6F8B">
              <w:rPr>
                <w:color w:val="000000"/>
              </w:rPr>
              <w:t>Protactile: The DeafBlind Way in the Interpreting World Hosted by WSRID and the Seattle Lighthouse for the Blind, Inc</w:t>
            </w:r>
          </w:p>
        </w:tc>
        <w:tc>
          <w:tcPr>
            <w:tcW w:w="1615" w:type="dxa"/>
            <w:vAlign w:val="bottom"/>
          </w:tcPr>
          <w:p w14:paraId="59AF3FB9" w14:textId="01BE7F60" w:rsidR="0009539C" w:rsidRPr="00AE6F8B" w:rsidRDefault="0009539C" w:rsidP="00D20C74">
            <w:pPr>
              <w:keepNext w:val="0"/>
            </w:pPr>
            <w:r w:rsidRPr="00AE6F8B">
              <w:rPr>
                <w:color w:val="000000"/>
              </w:rPr>
              <w:t>1</w:t>
            </w:r>
          </w:p>
        </w:tc>
      </w:tr>
      <w:tr w:rsidR="0009539C" w:rsidRPr="00AE6F8B" w14:paraId="4A2B3E2F" w14:textId="77777777" w:rsidTr="0009539C">
        <w:tc>
          <w:tcPr>
            <w:tcW w:w="7735" w:type="dxa"/>
            <w:vAlign w:val="bottom"/>
          </w:tcPr>
          <w:p w14:paraId="5065463B" w14:textId="04294365" w:rsidR="0009539C" w:rsidRPr="00AE6F8B" w:rsidRDefault="0009539C" w:rsidP="00D20C74">
            <w:pPr>
              <w:keepNext w:val="0"/>
            </w:pPr>
            <w:r w:rsidRPr="00AE6F8B">
              <w:rPr>
                <w:color w:val="000000"/>
              </w:rPr>
              <w:lastRenderedPageBreak/>
              <w:t>Rainbow Alliance of the Deaf conference</w:t>
            </w:r>
          </w:p>
        </w:tc>
        <w:tc>
          <w:tcPr>
            <w:tcW w:w="1615" w:type="dxa"/>
            <w:vAlign w:val="bottom"/>
          </w:tcPr>
          <w:p w14:paraId="58442ACF" w14:textId="3E0B320A" w:rsidR="0009539C" w:rsidRPr="00AE6F8B" w:rsidRDefault="0009539C" w:rsidP="00D20C74">
            <w:pPr>
              <w:keepNext w:val="0"/>
            </w:pPr>
            <w:r w:rsidRPr="00AE6F8B">
              <w:rPr>
                <w:color w:val="000000"/>
              </w:rPr>
              <w:t>1</w:t>
            </w:r>
          </w:p>
        </w:tc>
      </w:tr>
      <w:tr w:rsidR="0009539C" w:rsidRPr="00AE6F8B" w14:paraId="31088FD3" w14:textId="77777777" w:rsidTr="0009539C">
        <w:tc>
          <w:tcPr>
            <w:tcW w:w="7735" w:type="dxa"/>
            <w:vAlign w:val="bottom"/>
          </w:tcPr>
          <w:p w14:paraId="77FD7BFE" w14:textId="4E8B8AE1" w:rsidR="0009539C" w:rsidRPr="00AE6F8B" w:rsidRDefault="0009539C" w:rsidP="00D20C74">
            <w:pPr>
              <w:keepNext w:val="0"/>
            </w:pPr>
            <w:r w:rsidRPr="00AE6F8B">
              <w:rPr>
                <w:color w:val="000000"/>
              </w:rPr>
              <w:t xml:space="preserve">Really a few hours within larger workshops </w:t>
            </w:r>
          </w:p>
        </w:tc>
        <w:tc>
          <w:tcPr>
            <w:tcW w:w="1615" w:type="dxa"/>
            <w:vAlign w:val="bottom"/>
          </w:tcPr>
          <w:p w14:paraId="528AC731" w14:textId="5A5BC1D0" w:rsidR="0009539C" w:rsidRPr="00AE6F8B" w:rsidRDefault="0009539C" w:rsidP="00D20C74">
            <w:pPr>
              <w:keepNext w:val="0"/>
            </w:pPr>
            <w:r w:rsidRPr="00AE6F8B">
              <w:rPr>
                <w:color w:val="000000"/>
              </w:rPr>
              <w:t>1</w:t>
            </w:r>
          </w:p>
        </w:tc>
      </w:tr>
      <w:tr w:rsidR="0009539C" w:rsidRPr="00AE6F8B" w14:paraId="2433FEB7" w14:textId="77777777" w:rsidTr="0009539C">
        <w:tc>
          <w:tcPr>
            <w:tcW w:w="7735" w:type="dxa"/>
            <w:vAlign w:val="bottom"/>
          </w:tcPr>
          <w:p w14:paraId="30825025" w14:textId="0D272DDE" w:rsidR="0009539C" w:rsidRPr="00AE6F8B" w:rsidRDefault="0009539C" w:rsidP="00D20C74">
            <w:pPr>
              <w:keepNext w:val="0"/>
            </w:pPr>
            <w:r w:rsidRPr="00AE6F8B">
              <w:rPr>
                <w:color w:val="000000"/>
              </w:rPr>
              <w:t>Rebecca Cowan-Story &amp; Dana Tarter</w:t>
            </w:r>
          </w:p>
        </w:tc>
        <w:tc>
          <w:tcPr>
            <w:tcW w:w="1615" w:type="dxa"/>
            <w:vAlign w:val="bottom"/>
          </w:tcPr>
          <w:p w14:paraId="124961A7" w14:textId="3317674E" w:rsidR="0009539C" w:rsidRPr="00AE6F8B" w:rsidRDefault="0009539C" w:rsidP="00D20C74">
            <w:pPr>
              <w:keepNext w:val="0"/>
            </w:pPr>
            <w:r w:rsidRPr="00AE6F8B">
              <w:rPr>
                <w:color w:val="000000"/>
              </w:rPr>
              <w:t>1</w:t>
            </w:r>
          </w:p>
        </w:tc>
      </w:tr>
      <w:tr w:rsidR="0009539C" w:rsidRPr="00AE6F8B" w14:paraId="60E09BF3" w14:textId="77777777" w:rsidTr="0009539C">
        <w:tc>
          <w:tcPr>
            <w:tcW w:w="7735" w:type="dxa"/>
            <w:vAlign w:val="bottom"/>
          </w:tcPr>
          <w:p w14:paraId="79BF6B0C" w14:textId="23E2E405" w:rsidR="0009539C" w:rsidRPr="00AE6F8B" w:rsidRDefault="0009539C" w:rsidP="00D20C74">
            <w:pPr>
              <w:keepNext w:val="0"/>
            </w:pPr>
            <w:r w:rsidRPr="00AE6F8B">
              <w:rPr>
                <w:color w:val="000000"/>
              </w:rPr>
              <w:t>Region 1 Conference</w:t>
            </w:r>
          </w:p>
        </w:tc>
        <w:tc>
          <w:tcPr>
            <w:tcW w:w="1615" w:type="dxa"/>
            <w:vAlign w:val="bottom"/>
          </w:tcPr>
          <w:p w14:paraId="3F7AB0E2" w14:textId="52524EA2" w:rsidR="0009539C" w:rsidRPr="00AE6F8B" w:rsidRDefault="0009539C" w:rsidP="00D20C74">
            <w:pPr>
              <w:keepNext w:val="0"/>
            </w:pPr>
            <w:r w:rsidRPr="00AE6F8B">
              <w:rPr>
                <w:color w:val="000000"/>
              </w:rPr>
              <w:t>1</w:t>
            </w:r>
          </w:p>
        </w:tc>
      </w:tr>
      <w:tr w:rsidR="0009539C" w:rsidRPr="00AE6F8B" w14:paraId="65B5AADD" w14:textId="77777777" w:rsidTr="0009539C">
        <w:tc>
          <w:tcPr>
            <w:tcW w:w="7735" w:type="dxa"/>
            <w:vAlign w:val="bottom"/>
          </w:tcPr>
          <w:p w14:paraId="23CBAEEB" w14:textId="3A9F8D3F" w:rsidR="0009539C" w:rsidRPr="00AE6F8B" w:rsidRDefault="0009539C" w:rsidP="00D20C74">
            <w:pPr>
              <w:keepNext w:val="0"/>
            </w:pPr>
            <w:r w:rsidRPr="00AE6F8B">
              <w:rPr>
                <w:color w:val="000000"/>
              </w:rPr>
              <w:t>regional conference workshops</w:t>
            </w:r>
          </w:p>
        </w:tc>
        <w:tc>
          <w:tcPr>
            <w:tcW w:w="1615" w:type="dxa"/>
            <w:vAlign w:val="bottom"/>
          </w:tcPr>
          <w:p w14:paraId="58022797" w14:textId="15FA6F0C" w:rsidR="0009539C" w:rsidRPr="00AE6F8B" w:rsidRDefault="0009539C" w:rsidP="00D20C74">
            <w:pPr>
              <w:keepNext w:val="0"/>
            </w:pPr>
            <w:r w:rsidRPr="00AE6F8B">
              <w:rPr>
                <w:color w:val="000000"/>
              </w:rPr>
              <w:t>1</w:t>
            </w:r>
          </w:p>
        </w:tc>
      </w:tr>
      <w:tr w:rsidR="0009539C" w:rsidRPr="00AE6F8B" w14:paraId="09742612" w14:textId="77777777" w:rsidTr="0009539C">
        <w:tc>
          <w:tcPr>
            <w:tcW w:w="7735" w:type="dxa"/>
            <w:vAlign w:val="bottom"/>
          </w:tcPr>
          <w:p w14:paraId="0568C66B" w14:textId="4382EBF0" w:rsidR="0009539C" w:rsidRPr="00AE6F8B" w:rsidRDefault="0009539C" w:rsidP="00D20C74">
            <w:pPr>
              <w:keepNext w:val="0"/>
            </w:pPr>
            <w:r w:rsidRPr="00AE6F8B">
              <w:rPr>
                <w:color w:val="000000"/>
              </w:rPr>
              <w:t>Regional RID conferences</w:t>
            </w:r>
          </w:p>
        </w:tc>
        <w:tc>
          <w:tcPr>
            <w:tcW w:w="1615" w:type="dxa"/>
            <w:vAlign w:val="bottom"/>
          </w:tcPr>
          <w:p w14:paraId="1F909A17" w14:textId="10A22218" w:rsidR="0009539C" w:rsidRPr="00AE6F8B" w:rsidRDefault="0009539C" w:rsidP="00D20C74">
            <w:pPr>
              <w:keepNext w:val="0"/>
            </w:pPr>
            <w:r w:rsidRPr="00AE6F8B">
              <w:rPr>
                <w:color w:val="000000"/>
              </w:rPr>
              <w:t>1</w:t>
            </w:r>
          </w:p>
        </w:tc>
      </w:tr>
      <w:tr w:rsidR="0009539C" w:rsidRPr="00AE6F8B" w14:paraId="4B42A149" w14:textId="77777777" w:rsidTr="0009539C">
        <w:tc>
          <w:tcPr>
            <w:tcW w:w="7735" w:type="dxa"/>
            <w:vAlign w:val="bottom"/>
          </w:tcPr>
          <w:p w14:paraId="47E53F7B" w14:textId="3702A645" w:rsidR="0009539C" w:rsidRPr="00AE6F8B" w:rsidRDefault="0009539C" w:rsidP="00D20C74">
            <w:pPr>
              <w:keepNext w:val="0"/>
            </w:pPr>
            <w:r w:rsidRPr="00AE6F8B">
              <w:rPr>
                <w:color w:val="000000"/>
              </w:rPr>
              <w:t>Rene Pellerin</w:t>
            </w:r>
          </w:p>
        </w:tc>
        <w:tc>
          <w:tcPr>
            <w:tcW w:w="1615" w:type="dxa"/>
            <w:vAlign w:val="bottom"/>
          </w:tcPr>
          <w:p w14:paraId="40C11B57" w14:textId="7BB17DB4" w:rsidR="0009539C" w:rsidRPr="00AE6F8B" w:rsidRDefault="0009539C" w:rsidP="00D20C74">
            <w:pPr>
              <w:keepNext w:val="0"/>
            </w:pPr>
            <w:r w:rsidRPr="00AE6F8B">
              <w:rPr>
                <w:color w:val="000000"/>
              </w:rPr>
              <w:t>2</w:t>
            </w:r>
          </w:p>
        </w:tc>
      </w:tr>
      <w:tr w:rsidR="0009539C" w:rsidRPr="00AE6F8B" w14:paraId="62960964" w14:textId="77777777" w:rsidTr="0009539C">
        <w:tc>
          <w:tcPr>
            <w:tcW w:w="7735" w:type="dxa"/>
            <w:vAlign w:val="bottom"/>
          </w:tcPr>
          <w:p w14:paraId="56324EB3" w14:textId="63305E05" w:rsidR="0009539C" w:rsidRPr="00AE6F8B" w:rsidRDefault="0009539C" w:rsidP="00D20C74">
            <w:pPr>
              <w:keepNext w:val="0"/>
            </w:pPr>
            <w:r w:rsidRPr="00AE6F8B">
              <w:rPr>
                <w:color w:val="000000"/>
              </w:rPr>
              <w:t>RID</w:t>
            </w:r>
          </w:p>
        </w:tc>
        <w:tc>
          <w:tcPr>
            <w:tcW w:w="1615" w:type="dxa"/>
            <w:vAlign w:val="bottom"/>
          </w:tcPr>
          <w:p w14:paraId="6302196B" w14:textId="5193DAEE" w:rsidR="0009539C" w:rsidRPr="00AE6F8B" w:rsidRDefault="0009539C" w:rsidP="00D20C74">
            <w:pPr>
              <w:keepNext w:val="0"/>
            </w:pPr>
            <w:r w:rsidRPr="00AE6F8B">
              <w:rPr>
                <w:color w:val="000000"/>
              </w:rPr>
              <w:t>18</w:t>
            </w:r>
          </w:p>
        </w:tc>
      </w:tr>
      <w:tr w:rsidR="0009539C" w:rsidRPr="00AE6F8B" w14:paraId="29FD3202" w14:textId="77777777" w:rsidTr="0009539C">
        <w:tc>
          <w:tcPr>
            <w:tcW w:w="7735" w:type="dxa"/>
            <w:vAlign w:val="bottom"/>
          </w:tcPr>
          <w:p w14:paraId="30F33445" w14:textId="3042B2A1" w:rsidR="0009539C" w:rsidRPr="00AE6F8B" w:rsidRDefault="0009539C" w:rsidP="00D20C74">
            <w:pPr>
              <w:keepNext w:val="0"/>
            </w:pPr>
            <w:r w:rsidRPr="00AE6F8B">
              <w:rPr>
                <w:color w:val="000000"/>
              </w:rPr>
              <w:t>RID Conference</w:t>
            </w:r>
          </w:p>
        </w:tc>
        <w:tc>
          <w:tcPr>
            <w:tcW w:w="1615" w:type="dxa"/>
            <w:vAlign w:val="bottom"/>
          </w:tcPr>
          <w:p w14:paraId="7D2906F7" w14:textId="09CB9FFC" w:rsidR="0009539C" w:rsidRPr="00AE6F8B" w:rsidRDefault="0009539C" w:rsidP="00D20C74">
            <w:pPr>
              <w:keepNext w:val="0"/>
            </w:pPr>
            <w:r w:rsidRPr="00AE6F8B">
              <w:rPr>
                <w:color w:val="000000"/>
              </w:rPr>
              <w:t>2</w:t>
            </w:r>
          </w:p>
        </w:tc>
      </w:tr>
      <w:tr w:rsidR="0009539C" w:rsidRPr="00AE6F8B" w14:paraId="566B3D9F" w14:textId="77777777" w:rsidTr="0009539C">
        <w:tc>
          <w:tcPr>
            <w:tcW w:w="7735" w:type="dxa"/>
            <w:vAlign w:val="bottom"/>
          </w:tcPr>
          <w:p w14:paraId="71744F5D" w14:textId="63C543B0" w:rsidR="0009539C" w:rsidRPr="00AE6F8B" w:rsidRDefault="0009539C" w:rsidP="00D20C74">
            <w:pPr>
              <w:keepNext w:val="0"/>
            </w:pPr>
            <w:r w:rsidRPr="00AE6F8B">
              <w:rPr>
                <w:color w:val="000000"/>
              </w:rPr>
              <w:t>RID National &amp; Regional Conferences</w:t>
            </w:r>
          </w:p>
        </w:tc>
        <w:tc>
          <w:tcPr>
            <w:tcW w:w="1615" w:type="dxa"/>
            <w:vAlign w:val="bottom"/>
          </w:tcPr>
          <w:p w14:paraId="16159E6B" w14:textId="21C2992C" w:rsidR="0009539C" w:rsidRPr="00AE6F8B" w:rsidRDefault="0009539C" w:rsidP="00D20C74">
            <w:pPr>
              <w:keepNext w:val="0"/>
            </w:pPr>
            <w:r w:rsidRPr="00AE6F8B">
              <w:rPr>
                <w:color w:val="000000"/>
              </w:rPr>
              <w:t>1</w:t>
            </w:r>
          </w:p>
        </w:tc>
      </w:tr>
      <w:tr w:rsidR="0009539C" w:rsidRPr="00AE6F8B" w14:paraId="64F77938" w14:textId="77777777" w:rsidTr="0009539C">
        <w:tc>
          <w:tcPr>
            <w:tcW w:w="7735" w:type="dxa"/>
            <w:vAlign w:val="bottom"/>
          </w:tcPr>
          <w:p w14:paraId="6B27D2ED" w14:textId="417AE57B" w:rsidR="0009539C" w:rsidRPr="00AE6F8B" w:rsidRDefault="0009539C" w:rsidP="00D20C74">
            <w:pPr>
              <w:keepNext w:val="0"/>
            </w:pPr>
            <w:r w:rsidRPr="00AE6F8B">
              <w:rPr>
                <w:color w:val="000000"/>
              </w:rPr>
              <w:t>RID National Conference</w:t>
            </w:r>
          </w:p>
        </w:tc>
        <w:tc>
          <w:tcPr>
            <w:tcW w:w="1615" w:type="dxa"/>
            <w:vAlign w:val="bottom"/>
          </w:tcPr>
          <w:p w14:paraId="71D3C9F4" w14:textId="22C277E0" w:rsidR="0009539C" w:rsidRPr="00AE6F8B" w:rsidRDefault="0009539C" w:rsidP="00D20C74">
            <w:pPr>
              <w:keepNext w:val="0"/>
            </w:pPr>
            <w:r w:rsidRPr="00AE6F8B">
              <w:rPr>
                <w:color w:val="000000"/>
              </w:rPr>
              <w:t>1</w:t>
            </w:r>
          </w:p>
        </w:tc>
      </w:tr>
      <w:tr w:rsidR="0009539C" w:rsidRPr="00AE6F8B" w14:paraId="5F82A540" w14:textId="77777777" w:rsidTr="0009539C">
        <w:tc>
          <w:tcPr>
            <w:tcW w:w="7735" w:type="dxa"/>
            <w:vAlign w:val="bottom"/>
          </w:tcPr>
          <w:p w14:paraId="04F2429F" w14:textId="197D9E33" w:rsidR="0009539C" w:rsidRPr="00AE6F8B" w:rsidRDefault="0009539C" w:rsidP="00D20C74">
            <w:pPr>
              <w:keepNext w:val="0"/>
            </w:pPr>
            <w:r w:rsidRPr="00AE6F8B">
              <w:rPr>
                <w:color w:val="000000"/>
              </w:rPr>
              <w:t>RID National Conference, DeafBlind Pre-conference, Indianapolis</w:t>
            </w:r>
          </w:p>
        </w:tc>
        <w:tc>
          <w:tcPr>
            <w:tcW w:w="1615" w:type="dxa"/>
            <w:vAlign w:val="bottom"/>
          </w:tcPr>
          <w:p w14:paraId="5CF2891A" w14:textId="032ACB7F" w:rsidR="0009539C" w:rsidRPr="00AE6F8B" w:rsidRDefault="0009539C" w:rsidP="00D20C74">
            <w:pPr>
              <w:keepNext w:val="0"/>
            </w:pPr>
            <w:r w:rsidRPr="00AE6F8B">
              <w:rPr>
                <w:color w:val="000000"/>
              </w:rPr>
              <w:t>6</w:t>
            </w:r>
          </w:p>
        </w:tc>
      </w:tr>
      <w:tr w:rsidR="0009539C" w:rsidRPr="00AE6F8B" w14:paraId="4A67B23E" w14:textId="77777777" w:rsidTr="0009539C">
        <w:tc>
          <w:tcPr>
            <w:tcW w:w="7735" w:type="dxa"/>
            <w:vAlign w:val="bottom"/>
          </w:tcPr>
          <w:p w14:paraId="320A7D4A" w14:textId="1BCD66C2" w:rsidR="0009539C" w:rsidRPr="00AE6F8B" w:rsidRDefault="0009539C" w:rsidP="00D20C74">
            <w:pPr>
              <w:keepNext w:val="0"/>
            </w:pPr>
            <w:r w:rsidRPr="00AE6F8B">
              <w:rPr>
                <w:color w:val="000000"/>
              </w:rPr>
              <w:t>RID National/Regional/State</w:t>
            </w:r>
          </w:p>
        </w:tc>
        <w:tc>
          <w:tcPr>
            <w:tcW w:w="1615" w:type="dxa"/>
            <w:vAlign w:val="bottom"/>
          </w:tcPr>
          <w:p w14:paraId="57754F15" w14:textId="31EBECFB" w:rsidR="0009539C" w:rsidRPr="00AE6F8B" w:rsidRDefault="0009539C" w:rsidP="00D20C74">
            <w:pPr>
              <w:keepNext w:val="0"/>
            </w:pPr>
            <w:r w:rsidRPr="00AE6F8B">
              <w:rPr>
                <w:color w:val="000000"/>
              </w:rPr>
              <w:t>1</w:t>
            </w:r>
          </w:p>
        </w:tc>
      </w:tr>
      <w:tr w:rsidR="0009539C" w:rsidRPr="00AE6F8B" w14:paraId="7CA48755" w14:textId="77777777" w:rsidTr="0009539C">
        <w:tc>
          <w:tcPr>
            <w:tcW w:w="7735" w:type="dxa"/>
            <w:vAlign w:val="bottom"/>
          </w:tcPr>
          <w:p w14:paraId="072DD7A8" w14:textId="42EF351F" w:rsidR="0009539C" w:rsidRPr="00AE6F8B" w:rsidRDefault="0009539C" w:rsidP="00D20C74">
            <w:pPr>
              <w:keepNext w:val="0"/>
            </w:pPr>
            <w:r w:rsidRPr="00AE6F8B">
              <w:rPr>
                <w:color w:val="000000"/>
              </w:rPr>
              <w:t>RID or Street Leverage ( I forget)</w:t>
            </w:r>
          </w:p>
        </w:tc>
        <w:tc>
          <w:tcPr>
            <w:tcW w:w="1615" w:type="dxa"/>
            <w:vAlign w:val="bottom"/>
          </w:tcPr>
          <w:p w14:paraId="04B7076D" w14:textId="6DD5BB3A" w:rsidR="0009539C" w:rsidRPr="00AE6F8B" w:rsidRDefault="0009539C" w:rsidP="00D20C74">
            <w:pPr>
              <w:keepNext w:val="0"/>
            </w:pPr>
            <w:r w:rsidRPr="00AE6F8B">
              <w:rPr>
                <w:color w:val="000000"/>
              </w:rPr>
              <w:t>1</w:t>
            </w:r>
          </w:p>
        </w:tc>
      </w:tr>
      <w:tr w:rsidR="0009539C" w:rsidRPr="00AE6F8B" w14:paraId="180EB581" w14:textId="77777777" w:rsidTr="0009539C">
        <w:tc>
          <w:tcPr>
            <w:tcW w:w="7735" w:type="dxa"/>
            <w:vAlign w:val="bottom"/>
          </w:tcPr>
          <w:p w14:paraId="4EE8C48F" w14:textId="3B7C9F86" w:rsidR="0009539C" w:rsidRPr="00AE6F8B" w:rsidRDefault="0009539C" w:rsidP="00D20C74">
            <w:pPr>
              <w:keepNext w:val="0"/>
            </w:pPr>
            <w:r w:rsidRPr="00AE6F8B">
              <w:rPr>
                <w:color w:val="000000"/>
              </w:rPr>
              <w:t>RID Region 3</w:t>
            </w:r>
          </w:p>
        </w:tc>
        <w:tc>
          <w:tcPr>
            <w:tcW w:w="1615" w:type="dxa"/>
            <w:vAlign w:val="bottom"/>
          </w:tcPr>
          <w:p w14:paraId="52C98561" w14:textId="3700B078" w:rsidR="0009539C" w:rsidRPr="00AE6F8B" w:rsidRDefault="0009539C" w:rsidP="00D20C74">
            <w:pPr>
              <w:keepNext w:val="0"/>
            </w:pPr>
            <w:r w:rsidRPr="00AE6F8B">
              <w:rPr>
                <w:color w:val="000000"/>
              </w:rPr>
              <w:t>2</w:t>
            </w:r>
          </w:p>
        </w:tc>
      </w:tr>
      <w:tr w:rsidR="0009539C" w:rsidRPr="00AE6F8B" w14:paraId="664C53D7" w14:textId="77777777" w:rsidTr="0009539C">
        <w:tc>
          <w:tcPr>
            <w:tcW w:w="7735" w:type="dxa"/>
            <w:vAlign w:val="bottom"/>
          </w:tcPr>
          <w:p w14:paraId="0755D27C" w14:textId="307ECECD" w:rsidR="0009539C" w:rsidRPr="00AE6F8B" w:rsidRDefault="0009539C" w:rsidP="00D20C74">
            <w:pPr>
              <w:keepNext w:val="0"/>
            </w:pPr>
            <w:r w:rsidRPr="00AE6F8B">
              <w:rPr>
                <w:color w:val="000000"/>
              </w:rPr>
              <w:t>RID Region 4 Conference</w:t>
            </w:r>
          </w:p>
        </w:tc>
        <w:tc>
          <w:tcPr>
            <w:tcW w:w="1615" w:type="dxa"/>
            <w:vAlign w:val="bottom"/>
          </w:tcPr>
          <w:p w14:paraId="02789081" w14:textId="0BD054D5" w:rsidR="0009539C" w:rsidRPr="00AE6F8B" w:rsidRDefault="0009539C" w:rsidP="00D20C74">
            <w:pPr>
              <w:keepNext w:val="0"/>
            </w:pPr>
            <w:r w:rsidRPr="00AE6F8B">
              <w:rPr>
                <w:color w:val="000000"/>
              </w:rPr>
              <w:t>2</w:t>
            </w:r>
          </w:p>
        </w:tc>
      </w:tr>
      <w:tr w:rsidR="0009539C" w:rsidRPr="00AE6F8B" w14:paraId="1BF3996F" w14:textId="77777777" w:rsidTr="0009539C">
        <w:tc>
          <w:tcPr>
            <w:tcW w:w="7735" w:type="dxa"/>
            <w:vAlign w:val="bottom"/>
          </w:tcPr>
          <w:p w14:paraId="19395B0B" w14:textId="5253385C" w:rsidR="0009539C" w:rsidRPr="00AE6F8B" w:rsidRDefault="0009539C" w:rsidP="00D20C74">
            <w:pPr>
              <w:keepNext w:val="0"/>
            </w:pPr>
            <w:r w:rsidRPr="00AE6F8B">
              <w:rPr>
                <w:color w:val="000000"/>
              </w:rPr>
              <w:t>RID Region 5 Conference</w:t>
            </w:r>
          </w:p>
        </w:tc>
        <w:tc>
          <w:tcPr>
            <w:tcW w:w="1615" w:type="dxa"/>
            <w:vAlign w:val="bottom"/>
          </w:tcPr>
          <w:p w14:paraId="486669BF" w14:textId="5DA5F81D" w:rsidR="0009539C" w:rsidRPr="00AE6F8B" w:rsidRDefault="0009539C" w:rsidP="00D20C74">
            <w:pPr>
              <w:keepNext w:val="0"/>
            </w:pPr>
            <w:r w:rsidRPr="00AE6F8B">
              <w:rPr>
                <w:color w:val="000000"/>
              </w:rPr>
              <w:t>4</w:t>
            </w:r>
          </w:p>
        </w:tc>
      </w:tr>
      <w:tr w:rsidR="0009539C" w:rsidRPr="00AE6F8B" w14:paraId="044695D6" w14:textId="77777777" w:rsidTr="0009539C">
        <w:tc>
          <w:tcPr>
            <w:tcW w:w="7735" w:type="dxa"/>
            <w:vAlign w:val="bottom"/>
          </w:tcPr>
          <w:p w14:paraId="6B51F104" w14:textId="432C5072" w:rsidR="0009539C" w:rsidRPr="00AE6F8B" w:rsidRDefault="0009539C" w:rsidP="00D20C74">
            <w:pPr>
              <w:keepNext w:val="0"/>
            </w:pPr>
            <w:r w:rsidRPr="00AE6F8B">
              <w:rPr>
                <w:color w:val="000000"/>
              </w:rPr>
              <w:t>RID Region V Conference</w:t>
            </w:r>
          </w:p>
        </w:tc>
        <w:tc>
          <w:tcPr>
            <w:tcW w:w="1615" w:type="dxa"/>
            <w:vAlign w:val="bottom"/>
          </w:tcPr>
          <w:p w14:paraId="41982169" w14:textId="1616EC13" w:rsidR="0009539C" w:rsidRPr="00AE6F8B" w:rsidRDefault="0009539C" w:rsidP="00D20C74">
            <w:pPr>
              <w:keepNext w:val="0"/>
            </w:pPr>
            <w:r w:rsidRPr="00AE6F8B">
              <w:rPr>
                <w:color w:val="000000"/>
              </w:rPr>
              <w:t>1</w:t>
            </w:r>
          </w:p>
        </w:tc>
      </w:tr>
      <w:tr w:rsidR="0009539C" w:rsidRPr="00AE6F8B" w14:paraId="016AE23B" w14:textId="77777777" w:rsidTr="0009539C">
        <w:tc>
          <w:tcPr>
            <w:tcW w:w="7735" w:type="dxa"/>
            <w:vAlign w:val="bottom"/>
          </w:tcPr>
          <w:p w14:paraId="22EEDA4E" w14:textId="086B5365" w:rsidR="0009539C" w:rsidRPr="00AE6F8B" w:rsidRDefault="0009539C" w:rsidP="00D20C74">
            <w:pPr>
              <w:keepNext w:val="0"/>
            </w:pPr>
            <w:r w:rsidRPr="00AE6F8B">
              <w:rPr>
                <w:color w:val="000000"/>
              </w:rPr>
              <w:t>RID Regional Conference 2013</w:t>
            </w:r>
          </w:p>
        </w:tc>
        <w:tc>
          <w:tcPr>
            <w:tcW w:w="1615" w:type="dxa"/>
            <w:vAlign w:val="bottom"/>
          </w:tcPr>
          <w:p w14:paraId="4039B894" w14:textId="186B0FE7" w:rsidR="0009539C" w:rsidRPr="00AE6F8B" w:rsidRDefault="0009539C" w:rsidP="00D20C74">
            <w:pPr>
              <w:keepNext w:val="0"/>
            </w:pPr>
            <w:r w:rsidRPr="00AE6F8B">
              <w:rPr>
                <w:color w:val="000000"/>
              </w:rPr>
              <w:t>1</w:t>
            </w:r>
          </w:p>
        </w:tc>
      </w:tr>
      <w:tr w:rsidR="0009539C" w:rsidRPr="00AE6F8B" w14:paraId="6024B443" w14:textId="77777777" w:rsidTr="0009539C">
        <w:tc>
          <w:tcPr>
            <w:tcW w:w="7735" w:type="dxa"/>
            <w:vAlign w:val="bottom"/>
          </w:tcPr>
          <w:p w14:paraId="7C75AA73" w14:textId="5E4DCBF6" w:rsidR="0009539C" w:rsidRPr="00AE6F8B" w:rsidRDefault="0009539C" w:rsidP="00D20C74">
            <w:pPr>
              <w:keepNext w:val="0"/>
            </w:pPr>
            <w:r w:rsidRPr="00AE6F8B">
              <w:rPr>
                <w:color w:val="000000"/>
              </w:rPr>
              <w:t>RID Regional in SD</w:t>
            </w:r>
          </w:p>
        </w:tc>
        <w:tc>
          <w:tcPr>
            <w:tcW w:w="1615" w:type="dxa"/>
            <w:vAlign w:val="bottom"/>
          </w:tcPr>
          <w:p w14:paraId="491906BF" w14:textId="69967B4D" w:rsidR="0009539C" w:rsidRPr="00AE6F8B" w:rsidRDefault="0009539C" w:rsidP="00D20C74">
            <w:pPr>
              <w:keepNext w:val="0"/>
            </w:pPr>
            <w:r w:rsidRPr="00AE6F8B">
              <w:rPr>
                <w:color w:val="000000"/>
              </w:rPr>
              <w:t>1</w:t>
            </w:r>
          </w:p>
        </w:tc>
      </w:tr>
      <w:tr w:rsidR="0009539C" w:rsidRPr="00AE6F8B" w14:paraId="24365317" w14:textId="77777777" w:rsidTr="0009539C">
        <w:tc>
          <w:tcPr>
            <w:tcW w:w="7735" w:type="dxa"/>
            <w:vAlign w:val="bottom"/>
          </w:tcPr>
          <w:p w14:paraId="7B24573C" w14:textId="4D051822" w:rsidR="0009539C" w:rsidRPr="00AE6F8B" w:rsidRDefault="0009539C" w:rsidP="00D20C74">
            <w:pPr>
              <w:keepNext w:val="0"/>
            </w:pPr>
            <w:r w:rsidRPr="00AE6F8B">
              <w:rPr>
                <w:color w:val="000000"/>
              </w:rPr>
              <w:t>RID State and National conferences</w:t>
            </w:r>
          </w:p>
        </w:tc>
        <w:tc>
          <w:tcPr>
            <w:tcW w:w="1615" w:type="dxa"/>
            <w:vAlign w:val="bottom"/>
          </w:tcPr>
          <w:p w14:paraId="3C33A464" w14:textId="577B9E0D" w:rsidR="0009539C" w:rsidRPr="00AE6F8B" w:rsidRDefault="0009539C" w:rsidP="00D20C74">
            <w:pPr>
              <w:keepNext w:val="0"/>
            </w:pPr>
            <w:r w:rsidRPr="00AE6F8B">
              <w:rPr>
                <w:color w:val="000000"/>
              </w:rPr>
              <w:t>1</w:t>
            </w:r>
          </w:p>
        </w:tc>
      </w:tr>
      <w:tr w:rsidR="0009539C" w:rsidRPr="00AE6F8B" w14:paraId="1BCF67FE" w14:textId="77777777" w:rsidTr="0009539C">
        <w:tc>
          <w:tcPr>
            <w:tcW w:w="7735" w:type="dxa"/>
            <w:vAlign w:val="bottom"/>
          </w:tcPr>
          <w:p w14:paraId="531E6D20" w14:textId="3C6B406D" w:rsidR="0009539C" w:rsidRPr="00AE6F8B" w:rsidRDefault="0009539C" w:rsidP="00D20C74">
            <w:pPr>
              <w:keepNext w:val="0"/>
            </w:pPr>
            <w:r w:rsidRPr="00AE6F8B">
              <w:rPr>
                <w:color w:val="000000"/>
              </w:rPr>
              <w:t>RID workshops</w:t>
            </w:r>
          </w:p>
        </w:tc>
        <w:tc>
          <w:tcPr>
            <w:tcW w:w="1615" w:type="dxa"/>
            <w:vAlign w:val="bottom"/>
          </w:tcPr>
          <w:p w14:paraId="514D4150" w14:textId="7993580E" w:rsidR="0009539C" w:rsidRPr="00AE6F8B" w:rsidRDefault="0009539C" w:rsidP="00D20C74">
            <w:pPr>
              <w:keepNext w:val="0"/>
            </w:pPr>
            <w:r w:rsidRPr="00AE6F8B">
              <w:rPr>
                <w:color w:val="000000"/>
              </w:rPr>
              <w:t>1</w:t>
            </w:r>
          </w:p>
        </w:tc>
      </w:tr>
      <w:tr w:rsidR="0009539C" w:rsidRPr="00AE6F8B" w14:paraId="42C62706" w14:textId="77777777" w:rsidTr="0009539C">
        <w:tc>
          <w:tcPr>
            <w:tcW w:w="7735" w:type="dxa"/>
            <w:vAlign w:val="bottom"/>
          </w:tcPr>
          <w:p w14:paraId="7ED52B26" w14:textId="24A615B6" w:rsidR="0009539C" w:rsidRPr="00AE6F8B" w:rsidRDefault="0009539C" w:rsidP="00D20C74">
            <w:pPr>
              <w:keepNext w:val="0"/>
            </w:pPr>
            <w:r w:rsidRPr="00AE6F8B">
              <w:rPr>
                <w:color w:val="000000"/>
              </w:rPr>
              <w:t>RID/NAD National Conference 2016</w:t>
            </w:r>
          </w:p>
        </w:tc>
        <w:tc>
          <w:tcPr>
            <w:tcW w:w="1615" w:type="dxa"/>
            <w:vAlign w:val="bottom"/>
          </w:tcPr>
          <w:p w14:paraId="52E553A1" w14:textId="129BAE14" w:rsidR="0009539C" w:rsidRPr="00AE6F8B" w:rsidRDefault="0009539C" w:rsidP="00D20C74">
            <w:pPr>
              <w:keepNext w:val="0"/>
            </w:pPr>
            <w:r w:rsidRPr="00AE6F8B">
              <w:rPr>
                <w:color w:val="000000"/>
              </w:rPr>
              <w:t>1</w:t>
            </w:r>
          </w:p>
        </w:tc>
      </w:tr>
      <w:tr w:rsidR="0009539C" w:rsidRPr="00AE6F8B" w14:paraId="50F951A6" w14:textId="77777777" w:rsidTr="0009539C">
        <w:tc>
          <w:tcPr>
            <w:tcW w:w="7735" w:type="dxa"/>
            <w:vAlign w:val="bottom"/>
          </w:tcPr>
          <w:p w14:paraId="46D3DB5C" w14:textId="7971E943" w:rsidR="0009539C" w:rsidRPr="00AE6F8B" w:rsidRDefault="0009539C" w:rsidP="00D20C74">
            <w:pPr>
              <w:keepNext w:val="0"/>
            </w:pPr>
            <w:r w:rsidRPr="00AE6F8B">
              <w:rPr>
                <w:color w:val="000000"/>
              </w:rPr>
              <w:t>Rochester Deaf Awareness Week '15, '16</w:t>
            </w:r>
          </w:p>
        </w:tc>
        <w:tc>
          <w:tcPr>
            <w:tcW w:w="1615" w:type="dxa"/>
            <w:vAlign w:val="bottom"/>
          </w:tcPr>
          <w:p w14:paraId="48932B84" w14:textId="220EB1CB" w:rsidR="0009539C" w:rsidRPr="00AE6F8B" w:rsidRDefault="0009539C" w:rsidP="00D20C74">
            <w:pPr>
              <w:keepNext w:val="0"/>
            </w:pPr>
            <w:r w:rsidRPr="00AE6F8B">
              <w:rPr>
                <w:color w:val="000000"/>
              </w:rPr>
              <w:t>1</w:t>
            </w:r>
          </w:p>
        </w:tc>
      </w:tr>
      <w:tr w:rsidR="0009539C" w:rsidRPr="00AE6F8B" w14:paraId="770D952F" w14:textId="77777777" w:rsidTr="0009539C">
        <w:tc>
          <w:tcPr>
            <w:tcW w:w="7735" w:type="dxa"/>
            <w:vAlign w:val="bottom"/>
          </w:tcPr>
          <w:p w14:paraId="07BE4053" w14:textId="28C7755D" w:rsidR="0009539C" w:rsidRPr="00AE6F8B" w:rsidRDefault="0009539C" w:rsidP="00D20C74">
            <w:pPr>
              <w:keepNext w:val="0"/>
            </w:pPr>
            <w:r w:rsidRPr="00AE6F8B">
              <w:rPr>
                <w:color w:val="000000"/>
              </w:rPr>
              <w:t>Sanderson Community Center for the Deaf and Hard of Hearing, Stephen Ehrlich (deaf blind presenter)</w:t>
            </w:r>
          </w:p>
        </w:tc>
        <w:tc>
          <w:tcPr>
            <w:tcW w:w="1615" w:type="dxa"/>
            <w:vAlign w:val="bottom"/>
          </w:tcPr>
          <w:p w14:paraId="28B65CA9" w14:textId="06EE489B" w:rsidR="0009539C" w:rsidRPr="00AE6F8B" w:rsidRDefault="0009539C" w:rsidP="00D20C74">
            <w:pPr>
              <w:keepNext w:val="0"/>
            </w:pPr>
            <w:r w:rsidRPr="00AE6F8B">
              <w:rPr>
                <w:color w:val="000000"/>
              </w:rPr>
              <w:t>1</w:t>
            </w:r>
          </w:p>
        </w:tc>
      </w:tr>
      <w:tr w:rsidR="0009539C" w:rsidRPr="00AE6F8B" w14:paraId="33832ED3" w14:textId="77777777" w:rsidTr="0009539C">
        <w:tc>
          <w:tcPr>
            <w:tcW w:w="7735" w:type="dxa"/>
            <w:vAlign w:val="bottom"/>
          </w:tcPr>
          <w:p w14:paraId="5F212B73" w14:textId="7E641149" w:rsidR="0009539C" w:rsidRPr="00AE6F8B" w:rsidRDefault="0009539C" w:rsidP="00D20C74">
            <w:pPr>
              <w:keepNext w:val="0"/>
            </w:pPr>
            <w:r w:rsidRPr="00AE6F8B">
              <w:rPr>
                <w:color w:val="000000"/>
              </w:rPr>
              <w:t>SDCRID Workshop</w:t>
            </w:r>
          </w:p>
        </w:tc>
        <w:tc>
          <w:tcPr>
            <w:tcW w:w="1615" w:type="dxa"/>
            <w:vAlign w:val="bottom"/>
          </w:tcPr>
          <w:p w14:paraId="168CD2E4" w14:textId="5FF81973" w:rsidR="0009539C" w:rsidRPr="00AE6F8B" w:rsidRDefault="0009539C" w:rsidP="00D20C74">
            <w:pPr>
              <w:keepNext w:val="0"/>
            </w:pPr>
            <w:r w:rsidRPr="00AE6F8B">
              <w:rPr>
                <w:color w:val="000000"/>
              </w:rPr>
              <w:t>1</w:t>
            </w:r>
          </w:p>
        </w:tc>
      </w:tr>
      <w:tr w:rsidR="0009539C" w:rsidRPr="00AE6F8B" w14:paraId="4E7336C4" w14:textId="77777777" w:rsidTr="0009539C">
        <w:tc>
          <w:tcPr>
            <w:tcW w:w="7735" w:type="dxa"/>
            <w:vAlign w:val="bottom"/>
          </w:tcPr>
          <w:p w14:paraId="4AA81EC2" w14:textId="4BF53B66" w:rsidR="0009539C" w:rsidRPr="00AE6F8B" w:rsidRDefault="0009539C" w:rsidP="00D20C74">
            <w:pPr>
              <w:keepNext w:val="0"/>
            </w:pPr>
            <w:r w:rsidRPr="00AE6F8B">
              <w:rPr>
                <w:color w:val="000000"/>
              </w:rPr>
              <w:t>Seabeck</w:t>
            </w:r>
          </w:p>
        </w:tc>
        <w:tc>
          <w:tcPr>
            <w:tcW w:w="1615" w:type="dxa"/>
            <w:vAlign w:val="bottom"/>
          </w:tcPr>
          <w:p w14:paraId="2EB0C49B" w14:textId="19F4A41B" w:rsidR="0009539C" w:rsidRPr="00AE6F8B" w:rsidRDefault="0009539C" w:rsidP="00D20C74">
            <w:pPr>
              <w:keepNext w:val="0"/>
            </w:pPr>
            <w:r w:rsidRPr="00AE6F8B">
              <w:rPr>
                <w:color w:val="000000"/>
              </w:rPr>
              <w:t>16</w:t>
            </w:r>
          </w:p>
        </w:tc>
      </w:tr>
      <w:tr w:rsidR="0009539C" w:rsidRPr="00AE6F8B" w14:paraId="30F4A54D" w14:textId="77777777" w:rsidTr="0009539C">
        <w:tc>
          <w:tcPr>
            <w:tcW w:w="7735" w:type="dxa"/>
            <w:vAlign w:val="bottom"/>
          </w:tcPr>
          <w:p w14:paraId="3508C97B" w14:textId="59485070" w:rsidR="0009539C" w:rsidRPr="00AE6F8B" w:rsidRDefault="0009539C" w:rsidP="00D20C74">
            <w:pPr>
              <w:keepNext w:val="0"/>
            </w:pPr>
            <w:r w:rsidRPr="00AE6F8B">
              <w:rPr>
                <w:color w:val="000000"/>
              </w:rPr>
              <w:t xml:space="preserve">Seabeck </w:t>
            </w:r>
          </w:p>
        </w:tc>
        <w:tc>
          <w:tcPr>
            <w:tcW w:w="1615" w:type="dxa"/>
            <w:vAlign w:val="bottom"/>
          </w:tcPr>
          <w:p w14:paraId="2D264A14" w14:textId="4642AE1B" w:rsidR="0009539C" w:rsidRPr="00AE6F8B" w:rsidRDefault="0009539C" w:rsidP="00D20C74">
            <w:pPr>
              <w:keepNext w:val="0"/>
            </w:pPr>
            <w:r w:rsidRPr="00AE6F8B">
              <w:rPr>
                <w:color w:val="000000"/>
              </w:rPr>
              <w:t>1</w:t>
            </w:r>
          </w:p>
        </w:tc>
      </w:tr>
      <w:tr w:rsidR="0009539C" w:rsidRPr="00AE6F8B" w14:paraId="38A3D020" w14:textId="77777777" w:rsidTr="0009539C">
        <w:tc>
          <w:tcPr>
            <w:tcW w:w="7735" w:type="dxa"/>
            <w:vAlign w:val="bottom"/>
          </w:tcPr>
          <w:p w14:paraId="3476521E" w14:textId="071E1E59" w:rsidR="0009539C" w:rsidRPr="00AE6F8B" w:rsidRDefault="0009539C" w:rsidP="00D20C74">
            <w:pPr>
              <w:keepNext w:val="0"/>
            </w:pPr>
            <w:r w:rsidRPr="00AE6F8B">
              <w:rPr>
                <w:color w:val="000000"/>
              </w:rPr>
              <w:t>Seattle DBS training/ssp</w:t>
            </w:r>
          </w:p>
        </w:tc>
        <w:tc>
          <w:tcPr>
            <w:tcW w:w="1615" w:type="dxa"/>
            <w:vAlign w:val="bottom"/>
          </w:tcPr>
          <w:p w14:paraId="3A3905E4" w14:textId="297EFC53" w:rsidR="0009539C" w:rsidRPr="00AE6F8B" w:rsidRDefault="0009539C" w:rsidP="00D20C74">
            <w:pPr>
              <w:keepNext w:val="0"/>
            </w:pPr>
            <w:r w:rsidRPr="00AE6F8B">
              <w:rPr>
                <w:color w:val="000000"/>
              </w:rPr>
              <w:t>1</w:t>
            </w:r>
          </w:p>
        </w:tc>
      </w:tr>
      <w:tr w:rsidR="0009539C" w:rsidRPr="00AE6F8B" w14:paraId="1C2FD103" w14:textId="77777777" w:rsidTr="0009539C">
        <w:tc>
          <w:tcPr>
            <w:tcW w:w="7735" w:type="dxa"/>
            <w:vAlign w:val="bottom"/>
          </w:tcPr>
          <w:p w14:paraId="7F741C5C" w14:textId="44947991" w:rsidR="0009539C" w:rsidRPr="00AE6F8B" w:rsidRDefault="0009539C" w:rsidP="00D20C74">
            <w:pPr>
              <w:keepNext w:val="0"/>
            </w:pPr>
            <w:r w:rsidRPr="00AE6F8B">
              <w:rPr>
                <w:color w:val="000000"/>
              </w:rPr>
              <w:t>Seattle.</w:t>
            </w:r>
            <w:r w:rsidR="00FB78FD">
              <w:rPr>
                <w:color w:val="000000"/>
              </w:rPr>
              <w:t xml:space="preserve"> </w:t>
            </w:r>
            <w:r w:rsidRPr="00AE6F8B">
              <w:rPr>
                <w:color w:val="000000"/>
              </w:rPr>
              <w:t>Atlanta national conferences</w:t>
            </w:r>
          </w:p>
        </w:tc>
        <w:tc>
          <w:tcPr>
            <w:tcW w:w="1615" w:type="dxa"/>
            <w:vAlign w:val="bottom"/>
          </w:tcPr>
          <w:p w14:paraId="2470F33A" w14:textId="07EABD25" w:rsidR="0009539C" w:rsidRPr="00AE6F8B" w:rsidRDefault="0009539C" w:rsidP="00D20C74">
            <w:pPr>
              <w:keepNext w:val="0"/>
            </w:pPr>
            <w:r w:rsidRPr="00AE6F8B">
              <w:rPr>
                <w:color w:val="000000"/>
              </w:rPr>
              <w:t>1</w:t>
            </w:r>
          </w:p>
        </w:tc>
      </w:tr>
      <w:tr w:rsidR="0009539C" w:rsidRPr="00AE6F8B" w14:paraId="06919ACC" w14:textId="77777777" w:rsidTr="0009539C">
        <w:tc>
          <w:tcPr>
            <w:tcW w:w="7735" w:type="dxa"/>
            <w:vAlign w:val="bottom"/>
          </w:tcPr>
          <w:p w14:paraId="71722ADE" w14:textId="5366F481" w:rsidR="0009539C" w:rsidRPr="00AE6F8B" w:rsidRDefault="0009539C" w:rsidP="00D20C74">
            <w:pPr>
              <w:keepNext w:val="0"/>
            </w:pPr>
            <w:r w:rsidRPr="00AE6F8B">
              <w:rPr>
                <w:color w:val="000000"/>
              </w:rPr>
              <w:t>SERID</w:t>
            </w:r>
          </w:p>
        </w:tc>
        <w:tc>
          <w:tcPr>
            <w:tcW w:w="1615" w:type="dxa"/>
            <w:vAlign w:val="bottom"/>
          </w:tcPr>
          <w:p w14:paraId="43E36B21" w14:textId="2FBEDE51" w:rsidR="0009539C" w:rsidRPr="00AE6F8B" w:rsidRDefault="0009539C" w:rsidP="00D20C74">
            <w:pPr>
              <w:keepNext w:val="0"/>
            </w:pPr>
            <w:r w:rsidRPr="00AE6F8B">
              <w:rPr>
                <w:color w:val="000000"/>
              </w:rPr>
              <w:t>6</w:t>
            </w:r>
          </w:p>
        </w:tc>
      </w:tr>
      <w:tr w:rsidR="0009539C" w:rsidRPr="00AE6F8B" w14:paraId="3F6C2659" w14:textId="77777777" w:rsidTr="0009539C">
        <w:tc>
          <w:tcPr>
            <w:tcW w:w="7735" w:type="dxa"/>
            <w:vAlign w:val="bottom"/>
          </w:tcPr>
          <w:p w14:paraId="1AEC345E" w14:textId="4863A104" w:rsidR="0009539C" w:rsidRPr="00AE6F8B" w:rsidRDefault="0009539C" w:rsidP="00D20C74">
            <w:pPr>
              <w:keepNext w:val="0"/>
            </w:pPr>
            <w:r w:rsidRPr="00AE6F8B">
              <w:rPr>
                <w:color w:val="000000"/>
              </w:rPr>
              <w:t>Several NJ DB League meetings in community</w:t>
            </w:r>
          </w:p>
        </w:tc>
        <w:tc>
          <w:tcPr>
            <w:tcW w:w="1615" w:type="dxa"/>
            <w:vAlign w:val="bottom"/>
          </w:tcPr>
          <w:p w14:paraId="72A1ACB9" w14:textId="3124FD42" w:rsidR="0009539C" w:rsidRPr="00AE6F8B" w:rsidRDefault="0009539C" w:rsidP="00D20C74">
            <w:pPr>
              <w:keepNext w:val="0"/>
            </w:pPr>
            <w:r w:rsidRPr="00AE6F8B">
              <w:rPr>
                <w:color w:val="000000"/>
              </w:rPr>
              <w:t>1</w:t>
            </w:r>
          </w:p>
        </w:tc>
      </w:tr>
      <w:tr w:rsidR="0009539C" w:rsidRPr="00AE6F8B" w14:paraId="543129AD" w14:textId="77777777" w:rsidTr="0009539C">
        <w:tc>
          <w:tcPr>
            <w:tcW w:w="7735" w:type="dxa"/>
            <w:vAlign w:val="bottom"/>
          </w:tcPr>
          <w:p w14:paraId="330808F6" w14:textId="7314888B" w:rsidR="0009539C" w:rsidRPr="00AE6F8B" w:rsidRDefault="0009539C" w:rsidP="00D20C74">
            <w:pPr>
              <w:keepNext w:val="0"/>
            </w:pPr>
            <w:r w:rsidRPr="00AE6F8B">
              <w:rPr>
                <w:color w:val="000000"/>
              </w:rPr>
              <w:t>Several others during the years that I cannot remember</w:t>
            </w:r>
          </w:p>
        </w:tc>
        <w:tc>
          <w:tcPr>
            <w:tcW w:w="1615" w:type="dxa"/>
            <w:vAlign w:val="bottom"/>
          </w:tcPr>
          <w:p w14:paraId="564C9D08" w14:textId="75C725D8" w:rsidR="0009539C" w:rsidRPr="00AE6F8B" w:rsidRDefault="0009539C" w:rsidP="00D20C74">
            <w:pPr>
              <w:keepNext w:val="0"/>
            </w:pPr>
            <w:r w:rsidRPr="00AE6F8B">
              <w:rPr>
                <w:color w:val="000000"/>
              </w:rPr>
              <w:t>1</w:t>
            </w:r>
          </w:p>
        </w:tc>
      </w:tr>
      <w:tr w:rsidR="0009539C" w:rsidRPr="00AE6F8B" w14:paraId="21D83658" w14:textId="77777777" w:rsidTr="0009539C">
        <w:tc>
          <w:tcPr>
            <w:tcW w:w="7735" w:type="dxa"/>
            <w:vAlign w:val="bottom"/>
          </w:tcPr>
          <w:p w14:paraId="7D18AFA8" w14:textId="7403B84A" w:rsidR="0009539C" w:rsidRPr="00AE6F8B" w:rsidRDefault="0009539C" w:rsidP="00D20C74">
            <w:pPr>
              <w:keepNext w:val="0"/>
            </w:pPr>
            <w:r w:rsidRPr="00AE6F8B">
              <w:rPr>
                <w:color w:val="000000"/>
              </w:rPr>
              <w:t>SHIM=DB DBW (DeafBlind Workshop)</w:t>
            </w:r>
          </w:p>
        </w:tc>
        <w:tc>
          <w:tcPr>
            <w:tcW w:w="1615" w:type="dxa"/>
            <w:vAlign w:val="bottom"/>
          </w:tcPr>
          <w:p w14:paraId="3717A9C2" w14:textId="4DC1F395" w:rsidR="0009539C" w:rsidRPr="00AE6F8B" w:rsidRDefault="0009539C" w:rsidP="00D20C74">
            <w:pPr>
              <w:keepNext w:val="0"/>
            </w:pPr>
            <w:r w:rsidRPr="00AE6F8B">
              <w:rPr>
                <w:color w:val="000000"/>
              </w:rPr>
              <w:t>1</w:t>
            </w:r>
          </w:p>
        </w:tc>
      </w:tr>
      <w:tr w:rsidR="0009539C" w:rsidRPr="00AE6F8B" w14:paraId="2D605143" w14:textId="77777777" w:rsidTr="0009539C">
        <w:tc>
          <w:tcPr>
            <w:tcW w:w="7735" w:type="dxa"/>
            <w:vAlign w:val="bottom"/>
          </w:tcPr>
          <w:p w14:paraId="7EA990A7" w14:textId="24AA68FB" w:rsidR="0009539C" w:rsidRPr="00AE6F8B" w:rsidRDefault="0009539C" w:rsidP="00D20C74">
            <w:pPr>
              <w:keepNext w:val="0"/>
            </w:pPr>
            <w:r w:rsidRPr="00AE6F8B">
              <w:rPr>
                <w:color w:val="000000"/>
              </w:rPr>
              <w:t>Silent Weekend</w:t>
            </w:r>
          </w:p>
        </w:tc>
        <w:tc>
          <w:tcPr>
            <w:tcW w:w="1615" w:type="dxa"/>
            <w:vAlign w:val="bottom"/>
          </w:tcPr>
          <w:p w14:paraId="4A1F49D5" w14:textId="388A3475" w:rsidR="0009539C" w:rsidRPr="00AE6F8B" w:rsidRDefault="0009539C" w:rsidP="00D20C74">
            <w:pPr>
              <w:keepNext w:val="0"/>
            </w:pPr>
            <w:r w:rsidRPr="00AE6F8B">
              <w:rPr>
                <w:color w:val="000000"/>
              </w:rPr>
              <w:t>2</w:t>
            </w:r>
          </w:p>
        </w:tc>
      </w:tr>
      <w:tr w:rsidR="0009539C" w:rsidRPr="00AE6F8B" w14:paraId="7537E1C0" w14:textId="77777777" w:rsidTr="0009539C">
        <w:tc>
          <w:tcPr>
            <w:tcW w:w="7735" w:type="dxa"/>
            <w:vAlign w:val="bottom"/>
          </w:tcPr>
          <w:p w14:paraId="631A4BDB" w14:textId="290B4D17" w:rsidR="0009539C" w:rsidRPr="00AE6F8B" w:rsidRDefault="0009539C" w:rsidP="00D20C74">
            <w:pPr>
              <w:keepNext w:val="0"/>
            </w:pPr>
            <w:r w:rsidRPr="00AE6F8B">
              <w:rPr>
                <w:color w:val="000000"/>
              </w:rPr>
              <w:t>Sorenson</w:t>
            </w:r>
          </w:p>
        </w:tc>
        <w:tc>
          <w:tcPr>
            <w:tcW w:w="1615" w:type="dxa"/>
            <w:vAlign w:val="bottom"/>
          </w:tcPr>
          <w:p w14:paraId="02DD0C92" w14:textId="31992401" w:rsidR="0009539C" w:rsidRPr="00AE6F8B" w:rsidRDefault="0009539C" w:rsidP="00D20C74">
            <w:pPr>
              <w:keepNext w:val="0"/>
            </w:pPr>
            <w:r w:rsidRPr="00AE6F8B">
              <w:rPr>
                <w:color w:val="000000"/>
              </w:rPr>
              <w:t>1</w:t>
            </w:r>
          </w:p>
        </w:tc>
      </w:tr>
      <w:tr w:rsidR="0009539C" w:rsidRPr="00AE6F8B" w14:paraId="3AB0CE9B" w14:textId="77777777" w:rsidTr="0009539C">
        <w:tc>
          <w:tcPr>
            <w:tcW w:w="7735" w:type="dxa"/>
            <w:vAlign w:val="bottom"/>
          </w:tcPr>
          <w:p w14:paraId="7BDC831A" w14:textId="5B06FA20" w:rsidR="0009539C" w:rsidRPr="00AE6F8B" w:rsidRDefault="0009539C" w:rsidP="00D20C74">
            <w:pPr>
              <w:keepNext w:val="0"/>
            </w:pPr>
            <w:r w:rsidRPr="00AE6F8B">
              <w:rPr>
                <w:color w:val="000000"/>
              </w:rPr>
              <w:t>SSP</w:t>
            </w:r>
          </w:p>
        </w:tc>
        <w:tc>
          <w:tcPr>
            <w:tcW w:w="1615" w:type="dxa"/>
            <w:vAlign w:val="bottom"/>
          </w:tcPr>
          <w:p w14:paraId="559E730E" w14:textId="35B68D92" w:rsidR="0009539C" w:rsidRPr="00AE6F8B" w:rsidRDefault="0009539C" w:rsidP="00D20C74">
            <w:pPr>
              <w:keepNext w:val="0"/>
            </w:pPr>
            <w:r w:rsidRPr="00AE6F8B">
              <w:rPr>
                <w:color w:val="000000"/>
              </w:rPr>
              <w:t>2</w:t>
            </w:r>
          </w:p>
        </w:tc>
      </w:tr>
      <w:tr w:rsidR="0009539C" w:rsidRPr="00AE6F8B" w14:paraId="757F7D31" w14:textId="77777777" w:rsidTr="0009539C">
        <w:tc>
          <w:tcPr>
            <w:tcW w:w="7735" w:type="dxa"/>
            <w:vAlign w:val="bottom"/>
          </w:tcPr>
          <w:p w14:paraId="2BF2E714" w14:textId="3761DBC1" w:rsidR="0009539C" w:rsidRPr="00AE6F8B" w:rsidRDefault="0009539C" w:rsidP="00D20C74">
            <w:pPr>
              <w:keepNext w:val="0"/>
            </w:pPr>
            <w:r w:rsidRPr="00AE6F8B">
              <w:rPr>
                <w:color w:val="000000"/>
              </w:rPr>
              <w:t xml:space="preserve">SSP and Interpreting Training </w:t>
            </w:r>
          </w:p>
        </w:tc>
        <w:tc>
          <w:tcPr>
            <w:tcW w:w="1615" w:type="dxa"/>
            <w:vAlign w:val="bottom"/>
          </w:tcPr>
          <w:p w14:paraId="2097AAC8" w14:textId="40383A0E" w:rsidR="0009539C" w:rsidRPr="00AE6F8B" w:rsidRDefault="0009539C" w:rsidP="00D20C74">
            <w:pPr>
              <w:keepNext w:val="0"/>
            </w:pPr>
            <w:r w:rsidRPr="00AE6F8B">
              <w:rPr>
                <w:color w:val="000000"/>
              </w:rPr>
              <w:t>1</w:t>
            </w:r>
          </w:p>
        </w:tc>
      </w:tr>
      <w:tr w:rsidR="0009539C" w:rsidRPr="00AE6F8B" w14:paraId="24A8CAE5" w14:textId="77777777" w:rsidTr="0009539C">
        <w:tc>
          <w:tcPr>
            <w:tcW w:w="7735" w:type="dxa"/>
            <w:vAlign w:val="bottom"/>
          </w:tcPr>
          <w:p w14:paraId="36F2A608" w14:textId="4817F4BE" w:rsidR="0009539C" w:rsidRPr="00AE6F8B" w:rsidRDefault="0009539C" w:rsidP="00D20C74">
            <w:pPr>
              <w:keepNext w:val="0"/>
            </w:pPr>
            <w:r w:rsidRPr="00AE6F8B">
              <w:rPr>
                <w:color w:val="000000"/>
              </w:rPr>
              <w:t>SSP orientation</w:t>
            </w:r>
          </w:p>
        </w:tc>
        <w:tc>
          <w:tcPr>
            <w:tcW w:w="1615" w:type="dxa"/>
            <w:vAlign w:val="bottom"/>
          </w:tcPr>
          <w:p w14:paraId="15D843AC" w14:textId="5A14E5B4" w:rsidR="0009539C" w:rsidRPr="00AE6F8B" w:rsidRDefault="0009539C" w:rsidP="00D20C74">
            <w:pPr>
              <w:keepNext w:val="0"/>
            </w:pPr>
            <w:r w:rsidRPr="00AE6F8B">
              <w:rPr>
                <w:color w:val="000000"/>
              </w:rPr>
              <w:t>1</w:t>
            </w:r>
          </w:p>
        </w:tc>
      </w:tr>
      <w:tr w:rsidR="0009539C" w:rsidRPr="00AE6F8B" w14:paraId="28561FFC" w14:textId="77777777" w:rsidTr="0009539C">
        <w:tc>
          <w:tcPr>
            <w:tcW w:w="7735" w:type="dxa"/>
            <w:vAlign w:val="bottom"/>
          </w:tcPr>
          <w:p w14:paraId="7A7C6983" w14:textId="6EBD0B92" w:rsidR="0009539C" w:rsidRPr="00AE6F8B" w:rsidRDefault="0009539C" w:rsidP="00D20C74">
            <w:pPr>
              <w:keepNext w:val="0"/>
            </w:pPr>
            <w:r w:rsidRPr="00AE6F8B">
              <w:rPr>
                <w:color w:val="000000"/>
              </w:rPr>
              <w:t>SSP training</w:t>
            </w:r>
          </w:p>
        </w:tc>
        <w:tc>
          <w:tcPr>
            <w:tcW w:w="1615" w:type="dxa"/>
            <w:vAlign w:val="bottom"/>
          </w:tcPr>
          <w:p w14:paraId="11E8BAE2" w14:textId="6571D06E" w:rsidR="0009539C" w:rsidRPr="00AE6F8B" w:rsidRDefault="0009539C" w:rsidP="00D20C74">
            <w:pPr>
              <w:keepNext w:val="0"/>
            </w:pPr>
            <w:r w:rsidRPr="00AE6F8B">
              <w:rPr>
                <w:color w:val="000000"/>
              </w:rPr>
              <w:t>2</w:t>
            </w:r>
          </w:p>
        </w:tc>
      </w:tr>
      <w:tr w:rsidR="0009539C" w:rsidRPr="00AE6F8B" w14:paraId="105483C3" w14:textId="77777777" w:rsidTr="0009539C">
        <w:tc>
          <w:tcPr>
            <w:tcW w:w="7735" w:type="dxa"/>
            <w:vAlign w:val="bottom"/>
          </w:tcPr>
          <w:p w14:paraId="0B15BCA6" w14:textId="5A55F77B" w:rsidR="0009539C" w:rsidRPr="00AE6F8B" w:rsidRDefault="0009539C" w:rsidP="00D20C74">
            <w:pPr>
              <w:keepNext w:val="0"/>
            </w:pPr>
            <w:r w:rsidRPr="00AE6F8B">
              <w:rPr>
                <w:color w:val="000000"/>
              </w:rPr>
              <w:t xml:space="preserve">SSP Training </w:t>
            </w:r>
          </w:p>
        </w:tc>
        <w:tc>
          <w:tcPr>
            <w:tcW w:w="1615" w:type="dxa"/>
            <w:vAlign w:val="bottom"/>
          </w:tcPr>
          <w:p w14:paraId="5BF2E553" w14:textId="2F041CA0" w:rsidR="0009539C" w:rsidRPr="00AE6F8B" w:rsidRDefault="0009539C" w:rsidP="00D20C74">
            <w:pPr>
              <w:keepNext w:val="0"/>
            </w:pPr>
            <w:r w:rsidRPr="00AE6F8B">
              <w:rPr>
                <w:color w:val="000000"/>
              </w:rPr>
              <w:t>1</w:t>
            </w:r>
          </w:p>
        </w:tc>
      </w:tr>
      <w:tr w:rsidR="0009539C" w:rsidRPr="00AE6F8B" w14:paraId="7124BA48" w14:textId="77777777" w:rsidTr="0009539C">
        <w:tc>
          <w:tcPr>
            <w:tcW w:w="7735" w:type="dxa"/>
            <w:vAlign w:val="bottom"/>
          </w:tcPr>
          <w:p w14:paraId="154F84D1" w14:textId="4BCAF207" w:rsidR="0009539C" w:rsidRPr="00AE6F8B" w:rsidRDefault="0009539C" w:rsidP="00D20C74">
            <w:pPr>
              <w:keepNext w:val="0"/>
            </w:pPr>
            <w:r w:rsidRPr="00AE6F8B">
              <w:rPr>
                <w:color w:val="000000"/>
              </w:rPr>
              <w:t>SSP training through Meril</w:t>
            </w:r>
          </w:p>
        </w:tc>
        <w:tc>
          <w:tcPr>
            <w:tcW w:w="1615" w:type="dxa"/>
            <w:vAlign w:val="bottom"/>
          </w:tcPr>
          <w:p w14:paraId="26A70983" w14:textId="43B3D075" w:rsidR="0009539C" w:rsidRPr="00AE6F8B" w:rsidRDefault="0009539C" w:rsidP="00D20C74">
            <w:pPr>
              <w:keepNext w:val="0"/>
            </w:pPr>
            <w:r w:rsidRPr="00AE6F8B">
              <w:rPr>
                <w:color w:val="000000"/>
              </w:rPr>
              <w:t>1</w:t>
            </w:r>
          </w:p>
        </w:tc>
      </w:tr>
      <w:tr w:rsidR="0009539C" w:rsidRPr="00AE6F8B" w14:paraId="76733D1E" w14:textId="77777777" w:rsidTr="0009539C">
        <w:tc>
          <w:tcPr>
            <w:tcW w:w="7735" w:type="dxa"/>
            <w:vAlign w:val="bottom"/>
          </w:tcPr>
          <w:p w14:paraId="290B583D" w14:textId="6450F124" w:rsidR="0009539C" w:rsidRPr="00AE6F8B" w:rsidRDefault="0009539C" w:rsidP="00D20C74">
            <w:pPr>
              <w:keepNext w:val="0"/>
            </w:pPr>
            <w:r w:rsidRPr="00AE6F8B">
              <w:rPr>
                <w:color w:val="000000"/>
              </w:rPr>
              <w:t>Support Service Provider (SSP) Training, NJCB&amp;VI</w:t>
            </w:r>
          </w:p>
        </w:tc>
        <w:tc>
          <w:tcPr>
            <w:tcW w:w="1615" w:type="dxa"/>
            <w:vAlign w:val="bottom"/>
          </w:tcPr>
          <w:p w14:paraId="3344EE35" w14:textId="103FEDB7" w:rsidR="0009539C" w:rsidRPr="00AE6F8B" w:rsidRDefault="0009539C" w:rsidP="00D20C74">
            <w:pPr>
              <w:keepNext w:val="0"/>
            </w:pPr>
            <w:r w:rsidRPr="00AE6F8B">
              <w:rPr>
                <w:color w:val="000000"/>
              </w:rPr>
              <w:t>1</w:t>
            </w:r>
          </w:p>
        </w:tc>
      </w:tr>
      <w:tr w:rsidR="0009539C" w:rsidRPr="00AE6F8B" w14:paraId="49468631" w14:textId="77777777" w:rsidTr="0009539C">
        <w:tc>
          <w:tcPr>
            <w:tcW w:w="7735" w:type="dxa"/>
            <w:vAlign w:val="bottom"/>
          </w:tcPr>
          <w:p w14:paraId="3DFCAE3F" w14:textId="7F8F2DB7" w:rsidR="0009539C" w:rsidRPr="00AE6F8B" w:rsidRDefault="0009539C" w:rsidP="00D20C74">
            <w:pPr>
              <w:keepNext w:val="0"/>
            </w:pPr>
            <w:r w:rsidRPr="00AE6F8B">
              <w:rPr>
                <w:color w:val="000000"/>
              </w:rPr>
              <w:t>Support Service Provider training in Washington DC</w:t>
            </w:r>
          </w:p>
        </w:tc>
        <w:tc>
          <w:tcPr>
            <w:tcW w:w="1615" w:type="dxa"/>
            <w:vAlign w:val="bottom"/>
          </w:tcPr>
          <w:p w14:paraId="21B57497" w14:textId="32D9B413" w:rsidR="0009539C" w:rsidRPr="00AE6F8B" w:rsidRDefault="0009539C" w:rsidP="00D20C74">
            <w:pPr>
              <w:keepNext w:val="0"/>
            </w:pPr>
            <w:r w:rsidRPr="00AE6F8B">
              <w:rPr>
                <w:color w:val="000000"/>
              </w:rPr>
              <w:t>1</w:t>
            </w:r>
          </w:p>
        </w:tc>
      </w:tr>
      <w:tr w:rsidR="0009539C" w:rsidRPr="00AE6F8B" w14:paraId="5EC4F2C5" w14:textId="77777777" w:rsidTr="0009539C">
        <w:tc>
          <w:tcPr>
            <w:tcW w:w="7735" w:type="dxa"/>
            <w:vAlign w:val="bottom"/>
          </w:tcPr>
          <w:p w14:paraId="3196EEA0" w14:textId="64DE1AA3" w:rsidR="0009539C" w:rsidRPr="00AE6F8B" w:rsidRDefault="0009539C" w:rsidP="00D20C74">
            <w:pPr>
              <w:keepNext w:val="0"/>
            </w:pPr>
            <w:r w:rsidRPr="00AE6F8B">
              <w:rPr>
                <w:color w:val="000000"/>
              </w:rPr>
              <w:lastRenderedPageBreak/>
              <w:t>Tactile Interpreting, Waubonsee Community College, Richard Ahern</w:t>
            </w:r>
          </w:p>
        </w:tc>
        <w:tc>
          <w:tcPr>
            <w:tcW w:w="1615" w:type="dxa"/>
            <w:vAlign w:val="bottom"/>
          </w:tcPr>
          <w:p w14:paraId="064D4E63" w14:textId="37B0C1F9" w:rsidR="0009539C" w:rsidRPr="00AE6F8B" w:rsidRDefault="0009539C" w:rsidP="00D20C74">
            <w:pPr>
              <w:keepNext w:val="0"/>
            </w:pPr>
            <w:r w:rsidRPr="00AE6F8B">
              <w:rPr>
                <w:color w:val="000000"/>
              </w:rPr>
              <w:t>1</w:t>
            </w:r>
          </w:p>
        </w:tc>
      </w:tr>
      <w:tr w:rsidR="0009539C" w:rsidRPr="00AE6F8B" w14:paraId="47A1B51F" w14:textId="77777777" w:rsidTr="0009539C">
        <w:tc>
          <w:tcPr>
            <w:tcW w:w="7735" w:type="dxa"/>
            <w:vAlign w:val="bottom"/>
          </w:tcPr>
          <w:p w14:paraId="44A2625B" w14:textId="130E305F" w:rsidR="0009539C" w:rsidRPr="00AE6F8B" w:rsidRDefault="0009539C" w:rsidP="00D20C74">
            <w:pPr>
              <w:keepNext w:val="0"/>
            </w:pPr>
            <w:r w:rsidRPr="00AE6F8B">
              <w:rPr>
                <w:color w:val="000000"/>
              </w:rPr>
              <w:t>Texas Baptist Conference for the Deaf</w:t>
            </w:r>
          </w:p>
        </w:tc>
        <w:tc>
          <w:tcPr>
            <w:tcW w:w="1615" w:type="dxa"/>
            <w:vAlign w:val="bottom"/>
          </w:tcPr>
          <w:p w14:paraId="24A42164" w14:textId="226267DB" w:rsidR="0009539C" w:rsidRPr="00AE6F8B" w:rsidRDefault="0009539C" w:rsidP="00D20C74">
            <w:pPr>
              <w:keepNext w:val="0"/>
            </w:pPr>
            <w:r w:rsidRPr="00AE6F8B">
              <w:rPr>
                <w:color w:val="000000"/>
              </w:rPr>
              <w:t>1</w:t>
            </w:r>
          </w:p>
        </w:tc>
      </w:tr>
      <w:tr w:rsidR="0009539C" w:rsidRPr="00AE6F8B" w14:paraId="0F375222" w14:textId="77777777" w:rsidTr="0009539C">
        <w:tc>
          <w:tcPr>
            <w:tcW w:w="7735" w:type="dxa"/>
            <w:vAlign w:val="bottom"/>
          </w:tcPr>
          <w:p w14:paraId="21AE3E28" w14:textId="34371101" w:rsidR="0009539C" w:rsidRPr="00AE6F8B" w:rsidRDefault="0009539C" w:rsidP="00D20C74">
            <w:pPr>
              <w:keepNext w:val="0"/>
            </w:pPr>
            <w:r w:rsidRPr="00AE6F8B">
              <w:rPr>
                <w:color w:val="000000"/>
              </w:rPr>
              <w:t>Texas DeafBlind symposium</w:t>
            </w:r>
          </w:p>
        </w:tc>
        <w:tc>
          <w:tcPr>
            <w:tcW w:w="1615" w:type="dxa"/>
            <w:vAlign w:val="bottom"/>
          </w:tcPr>
          <w:p w14:paraId="34933A7B" w14:textId="3F94220A" w:rsidR="0009539C" w:rsidRPr="00AE6F8B" w:rsidRDefault="0009539C" w:rsidP="00D20C74">
            <w:pPr>
              <w:keepNext w:val="0"/>
            </w:pPr>
            <w:r w:rsidRPr="00AE6F8B">
              <w:rPr>
                <w:color w:val="000000"/>
              </w:rPr>
              <w:t>1</w:t>
            </w:r>
          </w:p>
        </w:tc>
      </w:tr>
      <w:tr w:rsidR="0009539C" w:rsidRPr="00AE6F8B" w14:paraId="54099982" w14:textId="77777777" w:rsidTr="0009539C">
        <w:tc>
          <w:tcPr>
            <w:tcW w:w="7735" w:type="dxa"/>
            <w:vAlign w:val="bottom"/>
          </w:tcPr>
          <w:p w14:paraId="5856A6D6" w14:textId="30EAA8D5" w:rsidR="0009539C" w:rsidRPr="00AE6F8B" w:rsidRDefault="0009539C" w:rsidP="00D20C74">
            <w:pPr>
              <w:keepNext w:val="0"/>
            </w:pPr>
            <w:r w:rsidRPr="00AE6F8B">
              <w:rPr>
                <w:color w:val="000000"/>
              </w:rPr>
              <w:t>Texas Society of Interpreters for the Deaf</w:t>
            </w:r>
          </w:p>
        </w:tc>
        <w:tc>
          <w:tcPr>
            <w:tcW w:w="1615" w:type="dxa"/>
            <w:vAlign w:val="bottom"/>
          </w:tcPr>
          <w:p w14:paraId="0F4B3A55" w14:textId="355BCCFE" w:rsidR="0009539C" w:rsidRPr="00AE6F8B" w:rsidRDefault="0009539C" w:rsidP="00D20C74">
            <w:pPr>
              <w:keepNext w:val="0"/>
            </w:pPr>
            <w:r w:rsidRPr="00AE6F8B">
              <w:rPr>
                <w:color w:val="000000"/>
              </w:rPr>
              <w:t>1</w:t>
            </w:r>
          </w:p>
        </w:tc>
      </w:tr>
      <w:tr w:rsidR="0009539C" w:rsidRPr="00AE6F8B" w14:paraId="1851AE09" w14:textId="77777777" w:rsidTr="0009539C">
        <w:tc>
          <w:tcPr>
            <w:tcW w:w="7735" w:type="dxa"/>
            <w:vAlign w:val="bottom"/>
          </w:tcPr>
          <w:p w14:paraId="0F52E6C6" w14:textId="1DD40F68" w:rsidR="0009539C" w:rsidRPr="00AE6F8B" w:rsidRDefault="0009539C" w:rsidP="00D20C74">
            <w:pPr>
              <w:keepNext w:val="0"/>
            </w:pPr>
            <w:r w:rsidRPr="00AE6F8B">
              <w:rPr>
                <w:color w:val="000000"/>
              </w:rPr>
              <w:t>The Art of Working with INdividuals Who are Deaf Blind</w:t>
            </w:r>
          </w:p>
        </w:tc>
        <w:tc>
          <w:tcPr>
            <w:tcW w:w="1615" w:type="dxa"/>
            <w:vAlign w:val="bottom"/>
          </w:tcPr>
          <w:p w14:paraId="7A6BE589" w14:textId="6B5FC82B" w:rsidR="0009539C" w:rsidRPr="00AE6F8B" w:rsidRDefault="0009539C" w:rsidP="00D20C74">
            <w:pPr>
              <w:keepNext w:val="0"/>
            </w:pPr>
            <w:r w:rsidRPr="00AE6F8B">
              <w:rPr>
                <w:color w:val="000000"/>
              </w:rPr>
              <w:t>1</w:t>
            </w:r>
          </w:p>
        </w:tc>
      </w:tr>
      <w:tr w:rsidR="0009539C" w:rsidRPr="00AE6F8B" w14:paraId="56440CC0" w14:textId="77777777" w:rsidTr="0009539C">
        <w:tc>
          <w:tcPr>
            <w:tcW w:w="7735" w:type="dxa"/>
            <w:vAlign w:val="bottom"/>
          </w:tcPr>
          <w:p w14:paraId="108E4D17" w14:textId="548F0D16" w:rsidR="0009539C" w:rsidRPr="00AE6F8B" w:rsidRDefault="0009539C" w:rsidP="00D20C74">
            <w:pPr>
              <w:keepNext w:val="0"/>
            </w:pPr>
            <w:r w:rsidRPr="00AE6F8B">
              <w:rPr>
                <w:color w:val="000000"/>
              </w:rPr>
              <w:t>The Lighthouse for the Blind, Inc.</w:t>
            </w:r>
          </w:p>
        </w:tc>
        <w:tc>
          <w:tcPr>
            <w:tcW w:w="1615" w:type="dxa"/>
            <w:vAlign w:val="bottom"/>
          </w:tcPr>
          <w:p w14:paraId="3E301936" w14:textId="0EF5DB63" w:rsidR="0009539C" w:rsidRPr="00AE6F8B" w:rsidRDefault="0009539C" w:rsidP="00D20C74">
            <w:pPr>
              <w:keepNext w:val="0"/>
            </w:pPr>
            <w:r w:rsidRPr="00AE6F8B">
              <w:rPr>
                <w:color w:val="000000"/>
              </w:rPr>
              <w:t>1</w:t>
            </w:r>
          </w:p>
        </w:tc>
      </w:tr>
      <w:tr w:rsidR="0009539C" w:rsidRPr="00AE6F8B" w14:paraId="0E0614EC" w14:textId="77777777" w:rsidTr="0009539C">
        <w:tc>
          <w:tcPr>
            <w:tcW w:w="7735" w:type="dxa"/>
            <w:vAlign w:val="bottom"/>
          </w:tcPr>
          <w:p w14:paraId="0BA9FD51" w14:textId="08EE2901" w:rsidR="0009539C" w:rsidRPr="00AE6F8B" w:rsidRDefault="0009539C" w:rsidP="00D20C74">
            <w:pPr>
              <w:keepNext w:val="0"/>
            </w:pPr>
            <w:r w:rsidRPr="00AE6F8B">
              <w:rPr>
                <w:color w:val="000000"/>
              </w:rPr>
              <w:t>Theresa B. Smith</w:t>
            </w:r>
          </w:p>
        </w:tc>
        <w:tc>
          <w:tcPr>
            <w:tcW w:w="1615" w:type="dxa"/>
            <w:vAlign w:val="bottom"/>
          </w:tcPr>
          <w:p w14:paraId="1367BE8E" w14:textId="33A7BC25" w:rsidR="0009539C" w:rsidRPr="00AE6F8B" w:rsidRDefault="0009539C" w:rsidP="00D20C74">
            <w:pPr>
              <w:keepNext w:val="0"/>
            </w:pPr>
            <w:r w:rsidRPr="00AE6F8B">
              <w:rPr>
                <w:color w:val="000000"/>
              </w:rPr>
              <w:t>1</w:t>
            </w:r>
          </w:p>
        </w:tc>
      </w:tr>
      <w:tr w:rsidR="0009539C" w:rsidRPr="00AE6F8B" w14:paraId="574EC6A5" w14:textId="77777777" w:rsidTr="0009539C">
        <w:tc>
          <w:tcPr>
            <w:tcW w:w="7735" w:type="dxa"/>
            <w:vAlign w:val="bottom"/>
          </w:tcPr>
          <w:p w14:paraId="1A5D5237" w14:textId="44E9946F" w:rsidR="0009539C" w:rsidRPr="00AE6F8B" w:rsidRDefault="0009539C" w:rsidP="00D20C74">
            <w:pPr>
              <w:keepNext w:val="0"/>
            </w:pPr>
            <w:r w:rsidRPr="00AE6F8B">
              <w:rPr>
                <w:color w:val="000000"/>
              </w:rPr>
              <w:t>too long ago to remember - but in FL or through SERID</w:t>
            </w:r>
          </w:p>
        </w:tc>
        <w:tc>
          <w:tcPr>
            <w:tcW w:w="1615" w:type="dxa"/>
            <w:vAlign w:val="bottom"/>
          </w:tcPr>
          <w:p w14:paraId="0927CF77" w14:textId="4FF03A9E" w:rsidR="0009539C" w:rsidRPr="00AE6F8B" w:rsidRDefault="0009539C" w:rsidP="00D20C74">
            <w:pPr>
              <w:keepNext w:val="0"/>
            </w:pPr>
            <w:r w:rsidRPr="00AE6F8B">
              <w:rPr>
                <w:color w:val="000000"/>
              </w:rPr>
              <w:t>1</w:t>
            </w:r>
          </w:p>
        </w:tc>
      </w:tr>
      <w:tr w:rsidR="0009539C" w:rsidRPr="00AE6F8B" w14:paraId="21110BBE" w14:textId="77777777" w:rsidTr="0009539C">
        <w:tc>
          <w:tcPr>
            <w:tcW w:w="7735" w:type="dxa"/>
            <w:vAlign w:val="bottom"/>
          </w:tcPr>
          <w:p w14:paraId="04278D8C" w14:textId="4E05A680" w:rsidR="0009539C" w:rsidRPr="00AE6F8B" w:rsidRDefault="0009539C" w:rsidP="00D20C74">
            <w:pPr>
              <w:keepNext w:val="0"/>
            </w:pPr>
            <w:r w:rsidRPr="00AE6F8B">
              <w:rPr>
                <w:color w:val="000000"/>
              </w:rPr>
              <w:t>Took workshop at DBSC</w:t>
            </w:r>
          </w:p>
        </w:tc>
        <w:tc>
          <w:tcPr>
            <w:tcW w:w="1615" w:type="dxa"/>
            <w:vAlign w:val="bottom"/>
          </w:tcPr>
          <w:p w14:paraId="7C6DF305" w14:textId="49D153F1" w:rsidR="0009539C" w:rsidRPr="00AE6F8B" w:rsidRDefault="0009539C" w:rsidP="00D20C74">
            <w:pPr>
              <w:keepNext w:val="0"/>
            </w:pPr>
            <w:r w:rsidRPr="00AE6F8B">
              <w:rPr>
                <w:color w:val="000000"/>
              </w:rPr>
              <w:t>1</w:t>
            </w:r>
          </w:p>
        </w:tc>
      </w:tr>
      <w:tr w:rsidR="0009539C" w:rsidRPr="00AE6F8B" w14:paraId="7A71D740" w14:textId="77777777" w:rsidTr="0009539C">
        <w:tc>
          <w:tcPr>
            <w:tcW w:w="7735" w:type="dxa"/>
            <w:vAlign w:val="bottom"/>
          </w:tcPr>
          <w:p w14:paraId="25FC347E" w14:textId="7E8E1D6A" w:rsidR="0009539C" w:rsidRPr="00AE6F8B" w:rsidRDefault="0009539C" w:rsidP="00D20C74">
            <w:pPr>
              <w:keepNext w:val="0"/>
            </w:pPr>
            <w:r w:rsidRPr="00AE6F8B">
              <w:rPr>
                <w:color w:val="000000"/>
              </w:rPr>
              <w:t>Total Immersion Workshop, Orlando, FL</w:t>
            </w:r>
          </w:p>
        </w:tc>
        <w:tc>
          <w:tcPr>
            <w:tcW w:w="1615" w:type="dxa"/>
            <w:vAlign w:val="bottom"/>
          </w:tcPr>
          <w:p w14:paraId="57768FA7" w14:textId="2D0B55AF" w:rsidR="0009539C" w:rsidRPr="00AE6F8B" w:rsidRDefault="0009539C" w:rsidP="00D20C74">
            <w:pPr>
              <w:keepNext w:val="0"/>
            </w:pPr>
            <w:r w:rsidRPr="00AE6F8B">
              <w:rPr>
                <w:color w:val="000000"/>
              </w:rPr>
              <w:t>1</w:t>
            </w:r>
          </w:p>
        </w:tc>
      </w:tr>
      <w:tr w:rsidR="0009539C" w:rsidRPr="00AE6F8B" w14:paraId="38B1975A" w14:textId="77777777" w:rsidTr="0009539C">
        <w:tc>
          <w:tcPr>
            <w:tcW w:w="7735" w:type="dxa"/>
            <w:vAlign w:val="bottom"/>
          </w:tcPr>
          <w:p w14:paraId="7C5BAD6E" w14:textId="26E2DCE3" w:rsidR="0009539C" w:rsidRPr="00AE6F8B" w:rsidRDefault="0009539C" w:rsidP="00D20C74">
            <w:pPr>
              <w:keepNext w:val="0"/>
            </w:pPr>
            <w:r w:rsidRPr="00AE6F8B">
              <w:rPr>
                <w:color w:val="000000"/>
              </w:rPr>
              <w:t>Touch Signals</w:t>
            </w:r>
          </w:p>
        </w:tc>
        <w:tc>
          <w:tcPr>
            <w:tcW w:w="1615" w:type="dxa"/>
            <w:vAlign w:val="bottom"/>
          </w:tcPr>
          <w:p w14:paraId="6419467A" w14:textId="6840C0C9" w:rsidR="0009539C" w:rsidRPr="00AE6F8B" w:rsidRDefault="0009539C" w:rsidP="00D20C74">
            <w:pPr>
              <w:keepNext w:val="0"/>
            </w:pPr>
            <w:r w:rsidRPr="00AE6F8B">
              <w:rPr>
                <w:color w:val="000000"/>
              </w:rPr>
              <w:t>3</w:t>
            </w:r>
          </w:p>
        </w:tc>
      </w:tr>
      <w:tr w:rsidR="0009539C" w:rsidRPr="00AE6F8B" w14:paraId="24AE27DE" w14:textId="77777777" w:rsidTr="0009539C">
        <w:tc>
          <w:tcPr>
            <w:tcW w:w="7735" w:type="dxa"/>
            <w:vAlign w:val="bottom"/>
          </w:tcPr>
          <w:p w14:paraId="10083A28" w14:textId="1730D46F" w:rsidR="0009539C" w:rsidRPr="00AE6F8B" w:rsidRDefault="0009539C" w:rsidP="00D20C74">
            <w:pPr>
              <w:keepNext w:val="0"/>
            </w:pPr>
            <w:r w:rsidRPr="00AE6F8B">
              <w:rPr>
                <w:color w:val="000000"/>
              </w:rPr>
              <w:t>Touch Signals Awareness</w:t>
            </w:r>
          </w:p>
        </w:tc>
        <w:tc>
          <w:tcPr>
            <w:tcW w:w="1615" w:type="dxa"/>
            <w:vAlign w:val="bottom"/>
          </w:tcPr>
          <w:p w14:paraId="26ABB792" w14:textId="47527200" w:rsidR="0009539C" w:rsidRPr="00AE6F8B" w:rsidRDefault="0009539C" w:rsidP="00D20C74">
            <w:pPr>
              <w:keepNext w:val="0"/>
            </w:pPr>
            <w:r w:rsidRPr="00AE6F8B">
              <w:rPr>
                <w:color w:val="000000"/>
              </w:rPr>
              <w:t>1</w:t>
            </w:r>
          </w:p>
        </w:tc>
      </w:tr>
      <w:tr w:rsidR="0009539C" w:rsidRPr="00AE6F8B" w14:paraId="33607B14" w14:textId="77777777" w:rsidTr="0009539C">
        <w:tc>
          <w:tcPr>
            <w:tcW w:w="7735" w:type="dxa"/>
            <w:vAlign w:val="bottom"/>
          </w:tcPr>
          <w:p w14:paraId="483C4298" w14:textId="40EC555F" w:rsidR="0009539C" w:rsidRPr="00AE6F8B" w:rsidRDefault="0009539C" w:rsidP="00D20C74">
            <w:pPr>
              <w:keepNext w:val="0"/>
            </w:pPr>
            <w:r w:rsidRPr="00AE6F8B">
              <w:rPr>
                <w:color w:val="000000"/>
              </w:rPr>
              <w:t>training for AIDB young adults transition institute</w:t>
            </w:r>
          </w:p>
        </w:tc>
        <w:tc>
          <w:tcPr>
            <w:tcW w:w="1615" w:type="dxa"/>
            <w:vAlign w:val="bottom"/>
          </w:tcPr>
          <w:p w14:paraId="4AD39DFB" w14:textId="45940284" w:rsidR="0009539C" w:rsidRPr="00AE6F8B" w:rsidRDefault="0009539C" w:rsidP="00D20C74">
            <w:pPr>
              <w:keepNext w:val="0"/>
            </w:pPr>
            <w:r w:rsidRPr="00AE6F8B">
              <w:rPr>
                <w:color w:val="000000"/>
              </w:rPr>
              <w:t>1</w:t>
            </w:r>
          </w:p>
        </w:tc>
      </w:tr>
      <w:tr w:rsidR="0009539C" w:rsidRPr="00AE6F8B" w14:paraId="2E59BE56" w14:textId="77777777" w:rsidTr="0009539C">
        <w:tc>
          <w:tcPr>
            <w:tcW w:w="7735" w:type="dxa"/>
            <w:vAlign w:val="bottom"/>
          </w:tcPr>
          <w:p w14:paraId="175E8064" w14:textId="5A315619" w:rsidR="0009539C" w:rsidRPr="00AE6F8B" w:rsidRDefault="0009539C" w:rsidP="00D20C74">
            <w:pPr>
              <w:keepNext w:val="0"/>
            </w:pPr>
            <w:r w:rsidRPr="00AE6F8B">
              <w:rPr>
                <w:color w:val="000000"/>
              </w:rPr>
              <w:t>Trends to Working with DeafBlind People</w:t>
            </w:r>
          </w:p>
        </w:tc>
        <w:tc>
          <w:tcPr>
            <w:tcW w:w="1615" w:type="dxa"/>
            <w:vAlign w:val="bottom"/>
          </w:tcPr>
          <w:p w14:paraId="1F7032CE" w14:textId="31C0D63F" w:rsidR="0009539C" w:rsidRPr="00AE6F8B" w:rsidRDefault="0009539C" w:rsidP="00D20C74">
            <w:pPr>
              <w:keepNext w:val="0"/>
            </w:pPr>
            <w:r w:rsidRPr="00AE6F8B">
              <w:rPr>
                <w:color w:val="000000"/>
              </w:rPr>
              <w:t>1</w:t>
            </w:r>
          </w:p>
        </w:tc>
      </w:tr>
      <w:tr w:rsidR="0009539C" w:rsidRPr="00AE6F8B" w14:paraId="2808DEA4" w14:textId="77777777" w:rsidTr="0009539C">
        <w:tc>
          <w:tcPr>
            <w:tcW w:w="7735" w:type="dxa"/>
            <w:vAlign w:val="bottom"/>
          </w:tcPr>
          <w:p w14:paraId="43E7B73E" w14:textId="4DE80E92" w:rsidR="0009539C" w:rsidRPr="00AE6F8B" w:rsidRDefault="0009539C" w:rsidP="00D20C74">
            <w:pPr>
              <w:keepNext w:val="0"/>
            </w:pPr>
            <w:r w:rsidRPr="00AE6F8B">
              <w:rPr>
                <w:color w:val="000000"/>
              </w:rPr>
              <w:t>TSID</w:t>
            </w:r>
          </w:p>
        </w:tc>
        <w:tc>
          <w:tcPr>
            <w:tcW w:w="1615" w:type="dxa"/>
            <w:vAlign w:val="bottom"/>
          </w:tcPr>
          <w:p w14:paraId="2B6DA2BC" w14:textId="5A83CF27" w:rsidR="0009539C" w:rsidRPr="00AE6F8B" w:rsidRDefault="0009539C" w:rsidP="00D20C74">
            <w:pPr>
              <w:keepNext w:val="0"/>
            </w:pPr>
            <w:r w:rsidRPr="00AE6F8B">
              <w:rPr>
                <w:color w:val="000000"/>
              </w:rPr>
              <w:t>1</w:t>
            </w:r>
          </w:p>
        </w:tc>
      </w:tr>
      <w:tr w:rsidR="0009539C" w:rsidRPr="00AE6F8B" w14:paraId="2C57B04E" w14:textId="77777777" w:rsidTr="0009539C">
        <w:tc>
          <w:tcPr>
            <w:tcW w:w="7735" w:type="dxa"/>
            <w:vAlign w:val="bottom"/>
          </w:tcPr>
          <w:p w14:paraId="7751F2F8" w14:textId="0DAEFC63" w:rsidR="0009539C" w:rsidRPr="00AE6F8B" w:rsidRDefault="0009539C" w:rsidP="00D20C74">
            <w:pPr>
              <w:keepNext w:val="0"/>
            </w:pPr>
            <w:r w:rsidRPr="00AE6F8B">
              <w:rPr>
                <w:color w:val="000000"/>
              </w:rPr>
              <w:t>TSID, various workshops</w:t>
            </w:r>
          </w:p>
        </w:tc>
        <w:tc>
          <w:tcPr>
            <w:tcW w:w="1615" w:type="dxa"/>
            <w:vAlign w:val="bottom"/>
          </w:tcPr>
          <w:p w14:paraId="1DE3198B" w14:textId="0D15270D" w:rsidR="0009539C" w:rsidRPr="00AE6F8B" w:rsidRDefault="0009539C" w:rsidP="00D20C74">
            <w:pPr>
              <w:keepNext w:val="0"/>
            </w:pPr>
            <w:r w:rsidRPr="00AE6F8B">
              <w:rPr>
                <w:color w:val="000000"/>
              </w:rPr>
              <w:t>1</w:t>
            </w:r>
          </w:p>
        </w:tc>
      </w:tr>
      <w:tr w:rsidR="0009539C" w:rsidRPr="00AE6F8B" w14:paraId="06A9A8C8" w14:textId="77777777" w:rsidTr="0009539C">
        <w:tc>
          <w:tcPr>
            <w:tcW w:w="7735" w:type="dxa"/>
            <w:vAlign w:val="bottom"/>
          </w:tcPr>
          <w:p w14:paraId="3B136CC3" w14:textId="7F87E354" w:rsidR="0009539C" w:rsidRPr="00AE6F8B" w:rsidRDefault="0009539C" w:rsidP="00D20C74">
            <w:pPr>
              <w:keepNext w:val="0"/>
            </w:pPr>
            <w:r w:rsidRPr="00AE6F8B">
              <w:rPr>
                <w:color w:val="000000"/>
              </w:rPr>
              <w:t>UCC</w:t>
            </w:r>
          </w:p>
        </w:tc>
        <w:tc>
          <w:tcPr>
            <w:tcW w:w="1615" w:type="dxa"/>
            <w:vAlign w:val="bottom"/>
          </w:tcPr>
          <w:p w14:paraId="7340592B" w14:textId="1B2903E8" w:rsidR="0009539C" w:rsidRPr="00AE6F8B" w:rsidRDefault="0009539C" w:rsidP="00D20C74">
            <w:pPr>
              <w:keepNext w:val="0"/>
            </w:pPr>
            <w:r w:rsidRPr="00AE6F8B">
              <w:rPr>
                <w:color w:val="000000"/>
              </w:rPr>
              <w:t>1</w:t>
            </w:r>
          </w:p>
        </w:tc>
      </w:tr>
      <w:tr w:rsidR="0009539C" w:rsidRPr="00AE6F8B" w14:paraId="10BF2832" w14:textId="77777777" w:rsidTr="0009539C">
        <w:tc>
          <w:tcPr>
            <w:tcW w:w="7735" w:type="dxa"/>
            <w:vAlign w:val="bottom"/>
          </w:tcPr>
          <w:p w14:paraId="35BCB256" w14:textId="0F878E76" w:rsidR="0009539C" w:rsidRPr="00AE6F8B" w:rsidRDefault="0009539C" w:rsidP="00D20C74">
            <w:pPr>
              <w:keepNext w:val="0"/>
            </w:pPr>
            <w:r w:rsidRPr="00AE6F8B">
              <w:rPr>
                <w:color w:val="000000"/>
              </w:rPr>
              <w:t xml:space="preserve">University sponsored workshop </w:t>
            </w:r>
          </w:p>
        </w:tc>
        <w:tc>
          <w:tcPr>
            <w:tcW w:w="1615" w:type="dxa"/>
            <w:vAlign w:val="bottom"/>
          </w:tcPr>
          <w:p w14:paraId="23125121" w14:textId="5E70FAAA" w:rsidR="0009539C" w:rsidRPr="00AE6F8B" w:rsidRDefault="0009539C" w:rsidP="00D20C74">
            <w:pPr>
              <w:keepNext w:val="0"/>
            </w:pPr>
            <w:r w:rsidRPr="00AE6F8B">
              <w:rPr>
                <w:color w:val="000000"/>
              </w:rPr>
              <w:t>1</w:t>
            </w:r>
          </w:p>
        </w:tc>
      </w:tr>
      <w:tr w:rsidR="0009539C" w:rsidRPr="00AE6F8B" w14:paraId="78DD6AB9" w14:textId="77777777" w:rsidTr="0009539C">
        <w:tc>
          <w:tcPr>
            <w:tcW w:w="7735" w:type="dxa"/>
            <w:vAlign w:val="bottom"/>
          </w:tcPr>
          <w:p w14:paraId="1075CB67" w14:textId="2F4D35A2" w:rsidR="0009539C" w:rsidRPr="00AE6F8B" w:rsidRDefault="0009539C" w:rsidP="00D20C74">
            <w:pPr>
              <w:keepNext w:val="0"/>
            </w:pPr>
            <w:r w:rsidRPr="00AE6F8B">
              <w:rPr>
                <w:color w:val="000000"/>
              </w:rPr>
              <w:t>Various community workshops for DB</w:t>
            </w:r>
          </w:p>
        </w:tc>
        <w:tc>
          <w:tcPr>
            <w:tcW w:w="1615" w:type="dxa"/>
            <w:vAlign w:val="bottom"/>
          </w:tcPr>
          <w:p w14:paraId="1208DB9A" w14:textId="400F5494" w:rsidR="0009539C" w:rsidRPr="00AE6F8B" w:rsidRDefault="0009539C" w:rsidP="00D20C74">
            <w:pPr>
              <w:keepNext w:val="0"/>
            </w:pPr>
            <w:r w:rsidRPr="00AE6F8B">
              <w:rPr>
                <w:color w:val="000000"/>
              </w:rPr>
              <w:t>1</w:t>
            </w:r>
          </w:p>
        </w:tc>
      </w:tr>
      <w:tr w:rsidR="0009539C" w:rsidRPr="00AE6F8B" w14:paraId="66D41287" w14:textId="77777777" w:rsidTr="0009539C">
        <w:tc>
          <w:tcPr>
            <w:tcW w:w="7735" w:type="dxa"/>
            <w:vAlign w:val="bottom"/>
          </w:tcPr>
          <w:p w14:paraId="61543BDB" w14:textId="272C8B9B" w:rsidR="0009539C" w:rsidRPr="00AE6F8B" w:rsidRDefault="0009539C" w:rsidP="00D20C74">
            <w:pPr>
              <w:keepNext w:val="0"/>
            </w:pPr>
            <w:r w:rsidRPr="00AE6F8B">
              <w:rPr>
                <w:color w:val="000000"/>
              </w:rPr>
              <w:t>various workshops through IRID</w:t>
            </w:r>
          </w:p>
        </w:tc>
        <w:tc>
          <w:tcPr>
            <w:tcW w:w="1615" w:type="dxa"/>
            <w:vAlign w:val="bottom"/>
          </w:tcPr>
          <w:p w14:paraId="77893C1D" w14:textId="72F48AFA" w:rsidR="0009539C" w:rsidRPr="00AE6F8B" w:rsidRDefault="0009539C" w:rsidP="00D20C74">
            <w:pPr>
              <w:keepNext w:val="0"/>
            </w:pPr>
            <w:r w:rsidRPr="00AE6F8B">
              <w:rPr>
                <w:color w:val="000000"/>
              </w:rPr>
              <w:t>1</w:t>
            </w:r>
          </w:p>
        </w:tc>
      </w:tr>
      <w:tr w:rsidR="0009539C" w:rsidRPr="00AE6F8B" w14:paraId="175C7A2C" w14:textId="77777777" w:rsidTr="0009539C">
        <w:tc>
          <w:tcPr>
            <w:tcW w:w="7735" w:type="dxa"/>
            <w:vAlign w:val="bottom"/>
          </w:tcPr>
          <w:p w14:paraId="70D7B7C1" w14:textId="2A849893" w:rsidR="0009539C" w:rsidRPr="00AE6F8B" w:rsidRDefault="0009539C" w:rsidP="00D20C74">
            <w:pPr>
              <w:keepNext w:val="0"/>
            </w:pPr>
            <w:r w:rsidRPr="00AE6F8B">
              <w:rPr>
                <w:color w:val="000000"/>
              </w:rPr>
              <w:t xml:space="preserve">Very long ago. Think it was taught by a deaf man named Mark Azzuro (sp?) </w:t>
            </w:r>
          </w:p>
        </w:tc>
        <w:tc>
          <w:tcPr>
            <w:tcW w:w="1615" w:type="dxa"/>
            <w:vAlign w:val="bottom"/>
          </w:tcPr>
          <w:p w14:paraId="1EB16AD7" w14:textId="3BDE0DB4" w:rsidR="0009539C" w:rsidRPr="00AE6F8B" w:rsidRDefault="0009539C" w:rsidP="00D20C74">
            <w:pPr>
              <w:keepNext w:val="0"/>
            </w:pPr>
            <w:r w:rsidRPr="00AE6F8B">
              <w:rPr>
                <w:color w:val="000000"/>
              </w:rPr>
              <w:t>1</w:t>
            </w:r>
          </w:p>
        </w:tc>
      </w:tr>
      <w:tr w:rsidR="0009539C" w:rsidRPr="00AE6F8B" w14:paraId="787B6992" w14:textId="77777777" w:rsidTr="0009539C">
        <w:tc>
          <w:tcPr>
            <w:tcW w:w="7735" w:type="dxa"/>
            <w:vAlign w:val="bottom"/>
          </w:tcPr>
          <w:p w14:paraId="51C7A913" w14:textId="50C0851C" w:rsidR="0009539C" w:rsidRPr="00AE6F8B" w:rsidRDefault="0009539C" w:rsidP="00D20C74">
            <w:pPr>
              <w:keepNext w:val="0"/>
            </w:pPr>
            <w:r w:rsidRPr="00AE6F8B">
              <w:rPr>
                <w:color w:val="000000"/>
              </w:rPr>
              <w:t>Visual to tactile</w:t>
            </w:r>
          </w:p>
        </w:tc>
        <w:tc>
          <w:tcPr>
            <w:tcW w:w="1615" w:type="dxa"/>
            <w:vAlign w:val="bottom"/>
          </w:tcPr>
          <w:p w14:paraId="73AE157E" w14:textId="04BF7165" w:rsidR="0009539C" w:rsidRPr="00AE6F8B" w:rsidRDefault="0009539C" w:rsidP="00D20C74">
            <w:pPr>
              <w:keepNext w:val="0"/>
            </w:pPr>
            <w:r w:rsidRPr="00AE6F8B">
              <w:rPr>
                <w:color w:val="000000"/>
              </w:rPr>
              <w:t>1</w:t>
            </w:r>
          </w:p>
        </w:tc>
      </w:tr>
      <w:tr w:rsidR="0009539C" w:rsidRPr="00AE6F8B" w14:paraId="7CECC59D" w14:textId="77777777" w:rsidTr="0009539C">
        <w:tc>
          <w:tcPr>
            <w:tcW w:w="7735" w:type="dxa"/>
            <w:vAlign w:val="bottom"/>
          </w:tcPr>
          <w:p w14:paraId="318E0E56" w14:textId="3F6DEA96" w:rsidR="0009539C" w:rsidRPr="00AE6F8B" w:rsidRDefault="0009539C" w:rsidP="00D20C74">
            <w:pPr>
              <w:keepNext w:val="0"/>
            </w:pPr>
            <w:r w:rsidRPr="00AE6F8B">
              <w:rPr>
                <w:color w:val="000000"/>
              </w:rPr>
              <w:t>VRID</w:t>
            </w:r>
          </w:p>
        </w:tc>
        <w:tc>
          <w:tcPr>
            <w:tcW w:w="1615" w:type="dxa"/>
            <w:vAlign w:val="bottom"/>
          </w:tcPr>
          <w:p w14:paraId="31C8BC4E" w14:textId="76CD4D7D" w:rsidR="0009539C" w:rsidRPr="00AE6F8B" w:rsidRDefault="0009539C" w:rsidP="00D20C74">
            <w:pPr>
              <w:keepNext w:val="0"/>
            </w:pPr>
            <w:r w:rsidRPr="00AE6F8B">
              <w:rPr>
                <w:color w:val="000000"/>
              </w:rPr>
              <w:t>1</w:t>
            </w:r>
          </w:p>
        </w:tc>
      </w:tr>
      <w:tr w:rsidR="0009539C" w:rsidRPr="00AE6F8B" w14:paraId="1859358B" w14:textId="77777777" w:rsidTr="0009539C">
        <w:tc>
          <w:tcPr>
            <w:tcW w:w="7735" w:type="dxa"/>
            <w:vAlign w:val="bottom"/>
          </w:tcPr>
          <w:p w14:paraId="22660A9A" w14:textId="3D229BD0" w:rsidR="0009539C" w:rsidRPr="00AE6F8B" w:rsidRDefault="0009539C" w:rsidP="00D20C74">
            <w:pPr>
              <w:keepNext w:val="0"/>
            </w:pPr>
            <w:r w:rsidRPr="00AE6F8B">
              <w:rPr>
                <w:color w:val="000000"/>
              </w:rPr>
              <w:t>VTRID workshops</w:t>
            </w:r>
          </w:p>
        </w:tc>
        <w:tc>
          <w:tcPr>
            <w:tcW w:w="1615" w:type="dxa"/>
            <w:vAlign w:val="bottom"/>
          </w:tcPr>
          <w:p w14:paraId="3FB18572" w14:textId="73C04783" w:rsidR="0009539C" w:rsidRPr="00AE6F8B" w:rsidRDefault="0009539C" w:rsidP="00D20C74">
            <w:pPr>
              <w:keepNext w:val="0"/>
            </w:pPr>
            <w:r w:rsidRPr="00AE6F8B">
              <w:rPr>
                <w:color w:val="000000"/>
              </w:rPr>
              <w:t>1</w:t>
            </w:r>
          </w:p>
        </w:tc>
      </w:tr>
      <w:tr w:rsidR="0009539C" w:rsidRPr="00AE6F8B" w14:paraId="341077E0" w14:textId="77777777" w:rsidTr="0009539C">
        <w:tc>
          <w:tcPr>
            <w:tcW w:w="7735" w:type="dxa"/>
            <w:vAlign w:val="bottom"/>
          </w:tcPr>
          <w:p w14:paraId="3167C1C8" w14:textId="32845B56" w:rsidR="0009539C" w:rsidRPr="00AE6F8B" w:rsidRDefault="0009539C" w:rsidP="00D20C74">
            <w:pPr>
              <w:keepNext w:val="0"/>
            </w:pPr>
            <w:r w:rsidRPr="00AE6F8B">
              <w:rPr>
                <w:color w:val="000000"/>
              </w:rPr>
              <w:t>Washington DC Deaf Blind Conferences</w:t>
            </w:r>
          </w:p>
        </w:tc>
        <w:tc>
          <w:tcPr>
            <w:tcW w:w="1615" w:type="dxa"/>
            <w:vAlign w:val="bottom"/>
          </w:tcPr>
          <w:p w14:paraId="7481D68B" w14:textId="1AB0B7B4" w:rsidR="0009539C" w:rsidRPr="00AE6F8B" w:rsidRDefault="0009539C" w:rsidP="00D20C74">
            <w:pPr>
              <w:keepNext w:val="0"/>
            </w:pPr>
            <w:r w:rsidRPr="00AE6F8B">
              <w:rPr>
                <w:color w:val="000000"/>
              </w:rPr>
              <w:t>1</w:t>
            </w:r>
          </w:p>
        </w:tc>
      </w:tr>
      <w:tr w:rsidR="0009539C" w:rsidRPr="00AE6F8B" w14:paraId="6C333265" w14:textId="77777777" w:rsidTr="0009539C">
        <w:tc>
          <w:tcPr>
            <w:tcW w:w="7735" w:type="dxa"/>
            <w:vAlign w:val="bottom"/>
          </w:tcPr>
          <w:p w14:paraId="76D39D12" w14:textId="0884367B" w:rsidR="0009539C" w:rsidRPr="00AE6F8B" w:rsidRDefault="0009539C" w:rsidP="00D20C74">
            <w:pPr>
              <w:keepNext w:val="0"/>
            </w:pPr>
            <w:r w:rsidRPr="00AE6F8B">
              <w:rPr>
                <w:color w:val="000000"/>
              </w:rPr>
              <w:t>Webinar DBTIP</w:t>
            </w:r>
          </w:p>
        </w:tc>
        <w:tc>
          <w:tcPr>
            <w:tcW w:w="1615" w:type="dxa"/>
            <w:vAlign w:val="bottom"/>
          </w:tcPr>
          <w:p w14:paraId="2F3DAD6E" w14:textId="532AC81A" w:rsidR="0009539C" w:rsidRPr="00AE6F8B" w:rsidRDefault="0009539C" w:rsidP="00D20C74">
            <w:pPr>
              <w:keepNext w:val="0"/>
            </w:pPr>
            <w:r w:rsidRPr="00AE6F8B">
              <w:rPr>
                <w:color w:val="000000"/>
              </w:rPr>
              <w:t>1</w:t>
            </w:r>
          </w:p>
        </w:tc>
      </w:tr>
      <w:tr w:rsidR="0009539C" w:rsidRPr="00AE6F8B" w14:paraId="3D091715" w14:textId="77777777" w:rsidTr="0009539C">
        <w:tc>
          <w:tcPr>
            <w:tcW w:w="7735" w:type="dxa"/>
            <w:vAlign w:val="bottom"/>
          </w:tcPr>
          <w:p w14:paraId="032139F1" w14:textId="2B4B68DC" w:rsidR="0009539C" w:rsidRPr="00AE6F8B" w:rsidRDefault="0009539C" w:rsidP="00D20C74">
            <w:pPr>
              <w:keepNext w:val="0"/>
            </w:pPr>
            <w:r w:rsidRPr="00AE6F8B">
              <w:rPr>
                <w:color w:val="000000"/>
              </w:rPr>
              <w:t>Western Oregon University</w:t>
            </w:r>
          </w:p>
        </w:tc>
        <w:tc>
          <w:tcPr>
            <w:tcW w:w="1615" w:type="dxa"/>
            <w:vAlign w:val="bottom"/>
          </w:tcPr>
          <w:p w14:paraId="2CB87FBC" w14:textId="07028A7B" w:rsidR="0009539C" w:rsidRPr="00AE6F8B" w:rsidRDefault="0009539C" w:rsidP="00D20C74">
            <w:pPr>
              <w:keepNext w:val="0"/>
            </w:pPr>
            <w:r w:rsidRPr="00AE6F8B">
              <w:rPr>
                <w:color w:val="000000"/>
              </w:rPr>
              <w:t>2</w:t>
            </w:r>
          </w:p>
        </w:tc>
      </w:tr>
      <w:tr w:rsidR="0009539C" w:rsidRPr="00AE6F8B" w14:paraId="5EF0DCD9" w14:textId="77777777" w:rsidTr="0009539C">
        <w:tc>
          <w:tcPr>
            <w:tcW w:w="7735" w:type="dxa"/>
            <w:vAlign w:val="bottom"/>
          </w:tcPr>
          <w:p w14:paraId="20C74B8F" w14:textId="078739E6" w:rsidR="0009539C" w:rsidRPr="00AE6F8B" w:rsidRDefault="0009539C" w:rsidP="00D20C74">
            <w:pPr>
              <w:keepNext w:val="0"/>
            </w:pPr>
            <w:r w:rsidRPr="00AE6F8B">
              <w:rPr>
                <w:color w:val="000000"/>
              </w:rPr>
              <w:t>With Impaired Sight and Hearing</w:t>
            </w:r>
          </w:p>
        </w:tc>
        <w:tc>
          <w:tcPr>
            <w:tcW w:w="1615" w:type="dxa"/>
            <w:vAlign w:val="bottom"/>
          </w:tcPr>
          <w:p w14:paraId="18AA7901" w14:textId="69C4DC48" w:rsidR="0009539C" w:rsidRPr="00AE6F8B" w:rsidRDefault="0009539C" w:rsidP="00D20C74">
            <w:pPr>
              <w:keepNext w:val="0"/>
            </w:pPr>
            <w:r w:rsidRPr="00AE6F8B">
              <w:rPr>
                <w:color w:val="000000"/>
              </w:rPr>
              <w:t>1</w:t>
            </w:r>
          </w:p>
        </w:tc>
      </w:tr>
      <w:tr w:rsidR="0009539C" w:rsidRPr="00AE6F8B" w14:paraId="4A6CD3B7" w14:textId="77777777" w:rsidTr="0009539C">
        <w:tc>
          <w:tcPr>
            <w:tcW w:w="7735" w:type="dxa"/>
            <w:vAlign w:val="bottom"/>
          </w:tcPr>
          <w:p w14:paraId="59556798" w14:textId="4043AB0B" w:rsidR="0009539C" w:rsidRPr="00AE6F8B" w:rsidRDefault="0009539C" w:rsidP="00D20C74">
            <w:pPr>
              <w:keepNext w:val="0"/>
            </w:pPr>
            <w:r w:rsidRPr="00AE6F8B">
              <w:rPr>
                <w:color w:val="000000"/>
              </w:rPr>
              <w:t xml:space="preserve">Working Together Conf. </w:t>
            </w:r>
          </w:p>
        </w:tc>
        <w:tc>
          <w:tcPr>
            <w:tcW w:w="1615" w:type="dxa"/>
            <w:vAlign w:val="bottom"/>
          </w:tcPr>
          <w:p w14:paraId="3C74083D" w14:textId="7F05AC9E" w:rsidR="0009539C" w:rsidRPr="00AE6F8B" w:rsidRDefault="0009539C" w:rsidP="00D20C74">
            <w:pPr>
              <w:keepNext w:val="0"/>
            </w:pPr>
            <w:r w:rsidRPr="00AE6F8B">
              <w:rPr>
                <w:color w:val="000000"/>
              </w:rPr>
              <w:t>1</w:t>
            </w:r>
          </w:p>
        </w:tc>
      </w:tr>
      <w:tr w:rsidR="0009539C" w:rsidRPr="00AE6F8B" w14:paraId="4B414820" w14:textId="77777777" w:rsidTr="0009539C">
        <w:tc>
          <w:tcPr>
            <w:tcW w:w="7735" w:type="dxa"/>
            <w:vAlign w:val="bottom"/>
          </w:tcPr>
          <w:p w14:paraId="4C02FF3A" w14:textId="17BC319F" w:rsidR="0009539C" w:rsidRPr="00AE6F8B" w:rsidRDefault="0009539C" w:rsidP="00D20C74">
            <w:pPr>
              <w:keepNext w:val="0"/>
            </w:pPr>
            <w:r w:rsidRPr="00AE6F8B">
              <w:rPr>
                <w:color w:val="000000"/>
              </w:rPr>
              <w:t>Working with Db</w:t>
            </w:r>
          </w:p>
        </w:tc>
        <w:tc>
          <w:tcPr>
            <w:tcW w:w="1615" w:type="dxa"/>
            <w:vAlign w:val="bottom"/>
          </w:tcPr>
          <w:p w14:paraId="2A06358E" w14:textId="29C85CEE" w:rsidR="0009539C" w:rsidRPr="00AE6F8B" w:rsidRDefault="0009539C" w:rsidP="00D20C74">
            <w:pPr>
              <w:keepNext w:val="0"/>
            </w:pPr>
            <w:r w:rsidRPr="00AE6F8B">
              <w:rPr>
                <w:color w:val="000000"/>
              </w:rPr>
              <w:t>1</w:t>
            </w:r>
          </w:p>
        </w:tc>
      </w:tr>
      <w:tr w:rsidR="0009539C" w:rsidRPr="00AE6F8B" w14:paraId="198E5890" w14:textId="77777777" w:rsidTr="0009539C">
        <w:tc>
          <w:tcPr>
            <w:tcW w:w="7735" w:type="dxa"/>
            <w:vAlign w:val="bottom"/>
          </w:tcPr>
          <w:p w14:paraId="2278CEAA" w14:textId="06A1EAD6" w:rsidR="0009539C" w:rsidRPr="00AE6F8B" w:rsidRDefault="0009539C" w:rsidP="00D20C74">
            <w:pPr>
              <w:keepNext w:val="0"/>
            </w:pPr>
            <w:r w:rsidRPr="00AE6F8B">
              <w:rPr>
                <w:color w:val="000000"/>
              </w:rPr>
              <w:t>Workshop</w:t>
            </w:r>
          </w:p>
        </w:tc>
        <w:tc>
          <w:tcPr>
            <w:tcW w:w="1615" w:type="dxa"/>
            <w:vAlign w:val="bottom"/>
          </w:tcPr>
          <w:p w14:paraId="0F9D1DD6" w14:textId="0CBAB517" w:rsidR="0009539C" w:rsidRPr="00AE6F8B" w:rsidRDefault="0009539C" w:rsidP="00D20C74">
            <w:pPr>
              <w:keepNext w:val="0"/>
            </w:pPr>
            <w:r w:rsidRPr="00AE6F8B">
              <w:rPr>
                <w:color w:val="000000"/>
              </w:rPr>
              <w:t>1</w:t>
            </w:r>
          </w:p>
        </w:tc>
      </w:tr>
      <w:tr w:rsidR="0009539C" w:rsidRPr="00AE6F8B" w14:paraId="625BBEAD" w14:textId="77777777" w:rsidTr="0009539C">
        <w:tc>
          <w:tcPr>
            <w:tcW w:w="7735" w:type="dxa"/>
            <w:vAlign w:val="bottom"/>
          </w:tcPr>
          <w:p w14:paraId="04E83A2C" w14:textId="71C1E04F" w:rsidR="0009539C" w:rsidRPr="00AE6F8B" w:rsidRDefault="0009539C" w:rsidP="00D20C74">
            <w:pPr>
              <w:keepNext w:val="0"/>
            </w:pPr>
            <w:r w:rsidRPr="00AE6F8B">
              <w:rPr>
                <w:color w:val="000000"/>
              </w:rPr>
              <w:t xml:space="preserve">Workshop </w:t>
            </w:r>
          </w:p>
        </w:tc>
        <w:tc>
          <w:tcPr>
            <w:tcW w:w="1615" w:type="dxa"/>
            <w:vAlign w:val="bottom"/>
          </w:tcPr>
          <w:p w14:paraId="5C0C63C1" w14:textId="35C7364E" w:rsidR="0009539C" w:rsidRPr="00AE6F8B" w:rsidRDefault="0009539C" w:rsidP="00D20C74">
            <w:pPr>
              <w:keepNext w:val="0"/>
            </w:pPr>
            <w:r w:rsidRPr="00AE6F8B">
              <w:rPr>
                <w:color w:val="000000"/>
              </w:rPr>
              <w:t>1</w:t>
            </w:r>
          </w:p>
        </w:tc>
      </w:tr>
      <w:tr w:rsidR="0009539C" w:rsidRPr="00AE6F8B" w14:paraId="668DC107" w14:textId="77777777" w:rsidTr="0009539C">
        <w:tc>
          <w:tcPr>
            <w:tcW w:w="7735" w:type="dxa"/>
            <w:vAlign w:val="bottom"/>
          </w:tcPr>
          <w:p w14:paraId="74AECB56" w14:textId="367B0EB3" w:rsidR="0009539C" w:rsidRPr="00AE6F8B" w:rsidRDefault="0009539C" w:rsidP="00D20C74">
            <w:pPr>
              <w:keepNext w:val="0"/>
            </w:pPr>
            <w:r w:rsidRPr="00AE6F8B">
              <w:rPr>
                <w:color w:val="000000"/>
              </w:rPr>
              <w:t>Workshop at WOU</w:t>
            </w:r>
          </w:p>
        </w:tc>
        <w:tc>
          <w:tcPr>
            <w:tcW w:w="1615" w:type="dxa"/>
            <w:vAlign w:val="bottom"/>
          </w:tcPr>
          <w:p w14:paraId="70BB8FEF" w14:textId="29EFC3FE" w:rsidR="0009539C" w:rsidRPr="00AE6F8B" w:rsidRDefault="0009539C" w:rsidP="00D20C74">
            <w:pPr>
              <w:keepNext w:val="0"/>
            </w:pPr>
            <w:r w:rsidRPr="00AE6F8B">
              <w:rPr>
                <w:color w:val="000000"/>
              </w:rPr>
              <w:t>1</w:t>
            </w:r>
          </w:p>
        </w:tc>
      </w:tr>
      <w:tr w:rsidR="0009539C" w:rsidRPr="00AE6F8B" w14:paraId="68366984" w14:textId="77777777" w:rsidTr="0009539C">
        <w:tc>
          <w:tcPr>
            <w:tcW w:w="7735" w:type="dxa"/>
            <w:vAlign w:val="bottom"/>
          </w:tcPr>
          <w:p w14:paraId="67331776" w14:textId="6E3EAE61" w:rsidR="0009539C" w:rsidRPr="00AE6F8B" w:rsidRDefault="0009539C" w:rsidP="00D20C74">
            <w:pPr>
              <w:keepNext w:val="0"/>
            </w:pPr>
            <w:r w:rsidRPr="00AE6F8B">
              <w:rPr>
                <w:color w:val="000000"/>
              </w:rPr>
              <w:t>Workshop called Deaf/Blind Interpreting</w:t>
            </w:r>
          </w:p>
        </w:tc>
        <w:tc>
          <w:tcPr>
            <w:tcW w:w="1615" w:type="dxa"/>
            <w:vAlign w:val="bottom"/>
          </w:tcPr>
          <w:p w14:paraId="2E17F59E" w14:textId="75B4A789" w:rsidR="0009539C" w:rsidRPr="00AE6F8B" w:rsidRDefault="0009539C" w:rsidP="00D20C74">
            <w:pPr>
              <w:keepNext w:val="0"/>
            </w:pPr>
            <w:r w:rsidRPr="00AE6F8B">
              <w:rPr>
                <w:color w:val="000000"/>
              </w:rPr>
              <w:t>1</w:t>
            </w:r>
          </w:p>
        </w:tc>
      </w:tr>
      <w:tr w:rsidR="0009539C" w:rsidRPr="00AE6F8B" w14:paraId="57BC19A8" w14:textId="77777777" w:rsidTr="0009539C">
        <w:tc>
          <w:tcPr>
            <w:tcW w:w="7735" w:type="dxa"/>
            <w:vAlign w:val="bottom"/>
          </w:tcPr>
          <w:p w14:paraId="0A7AD2DC" w14:textId="2E8C2CFB" w:rsidR="0009539C" w:rsidRPr="00AE6F8B" w:rsidRDefault="0009539C" w:rsidP="00D20C74">
            <w:pPr>
              <w:keepNext w:val="0"/>
            </w:pPr>
            <w:r w:rsidRPr="00AE6F8B">
              <w:rPr>
                <w:color w:val="000000"/>
              </w:rPr>
              <w:t>Workshop Presented by Joan Blake</w:t>
            </w:r>
          </w:p>
        </w:tc>
        <w:tc>
          <w:tcPr>
            <w:tcW w:w="1615" w:type="dxa"/>
            <w:vAlign w:val="bottom"/>
          </w:tcPr>
          <w:p w14:paraId="24F7F699" w14:textId="52A6568D" w:rsidR="0009539C" w:rsidRPr="00AE6F8B" w:rsidRDefault="0009539C" w:rsidP="00D20C74">
            <w:pPr>
              <w:keepNext w:val="0"/>
            </w:pPr>
            <w:r w:rsidRPr="00AE6F8B">
              <w:rPr>
                <w:color w:val="000000"/>
              </w:rPr>
              <w:t>1</w:t>
            </w:r>
          </w:p>
        </w:tc>
      </w:tr>
      <w:tr w:rsidR="0009539C" w:rsidRPr="00AE6F8B" w14:paraId="6C4D26DF" w14:textId="77777777" w:rsidTr="0009539C">
        <w:tc>
          <w:tcPr>
            <w:tcW w:w="7735" w:type="dxa"/>
            <w:vAlign w:val="bottom"/>
          </w:tcPr>
          <w:p w14:paraId="66312635" w14:textId="52532FFF" w:rsidR="0009539C" w:rsidRPr="00AE6F8B" w:rsidRDefault="0009539C" w:rsidP="00D20C74">
            <w:pPr>
              <w:keepNext w:val="0"/>
            </w:pPr>
            <w:r w:rsidRPr="00AE6F8B">
              <w:rPr>
                <w:color w:val="000000"/>
              </w:rPr>
              <w:t>Workshop with Elaine Ducharme</w:t>
            </w:r>
          </w:p>
        </w:tc>
        <w:tc>
          <w:tcPr>
            <w:tcW w:w="1615" w:type="dxa"/>
            <w:vAlign w:val="bottom"/>
          </w:tcPr>
          <w:p w14:paraId="0693B9D7" w14:textId="5C651C22" w:rsidR="0009539C" w:rsidRPr="00AE6F8B" w:rsidRDefault="0009539C" w:rsidP="00D20C74">
            <w:pPr>
              <w:keepNext w:val="0"/>
            </w:pPr>
            <w:r w:rsidRPr="00AE6F8B">
              <w:rPr>
                <w:color w:val="000000"/>
              </w:rPr>
              <w:t>1</w:t>
            </w:r>
          </w:p>
        </w:tc>
      </w:tr>
      <w:tr w:rsidR="0009539C" w:rsidRPr="00AE6F8B" w14:paraId="21025749" w14:textId="77777777" w:rsidTr="0009539C">
        <w:tc>
          <w:tcPr>
            <w:tcW w:w="7735" w:type="dxa"/>
            <w:vAlign w:val="bottom"/>
          </w:tcPr>
          <w:p w14:paraId="66D93AEF" w14:textId="2DF51DAB" w:rsidR="0009539C" w:rsidRPr="00AE6F8B" w:rsidRDefault="0009539C" w:rsidP="00D20C74">
            <w:pPr>
              <w:keepNext w:val="0"/>
            </w:pPr>
            <w:r w:rsidRPr="00AE6F8B">
              <w:rPr>
                <w:color w:val="000000"/>
              </w:rPr>
              <w:t>Workshop with Rene and Joan Pellerin</w:t>
            </w:r>
          </w:p>
        </w:tc>
        <w:tc>
          <w:tcPr>
            <w:tcW w:w="1615" w:type="dxa"/>
            <w:vAlign w:val="bottom"/>
          </w:tcPr>
          <w:p w14:paraId="36B6E1D4" w14:textId="2F7FF061" w:rsidR="0009539C" w:rsidRPr="00AE6F8B" w:rsidRDefault="0009539C" w:rsidP="00D20C74">
            <w:pPr>
              <w:keepNext w:val="0"/>
            </w:pPr>
            <w:r w:rsidRPr="00AE6F8B">
              <w:rPr>
                <w:color w:val="000000"/>
              </w:rPr>
              <w:t>1</w:t>
            </w:r>
          </w:p>
        </w:tc>
      </w:tr>
      <w:tr w:rsidR="0009539C" w:rsidRPr="00AE6F8B" w14:paraId="034E0283" w14:textId="77777777" w:rsidTr="0009539C">
        <w:tc>
          <w:tcPr>
            <w:tcW w:w="7735" w:type="dxa"/>
            <w:vAlign w:val="bottom"/>
          </w:tcPr>
          <w:p w14:paraId="71DB5A1E" w14:textId="5A35891C" w:rsidR="0009539C" w:rsidRPr="00AE6F8B" w:rsidRDefault="0009539C" w:rsidP="00D20C74">
            <w:pPr>
              <w:keepNext w:val="0"/>
            </w:pPr>
            <w:r w:rsidRPr="00AE6F8B">
              <w:rPr>
                <w:color w:val="000000"/>
              </w:rPr>
              <w:t>Workshops at FSDB</w:t>
            </w:r>
          </w:p>
        </w:tc>
        <w:tc>
          <w:tcPr>
            <w:tcW w:w="1615" w:type="dxa"/>
            <w:vAlign w:val="bottom"/>
          </w:tcPr>
          <w:p w14:paraId="071D1F7F" w14:textId="52D9E923" w:rsidR="0009539C" w:rsidRPr="00AE6F8B" w:rsidRDefault="0009539C" w:rsidP="00D20C74">
            <w:pPr>
              <w:keepNext w:val="0"/>
            </w:pPr>
            <w:r w:rsidRPr="00AE6F8B">
              <w:rPr>
                <w:color w:val="000000"/>
              </w:rPr>
              <w:t>1</w:t>
            </w:r>
          </w:p>
        </w:tc>
      </w:tr>
      <w:tr w:rsidR="0009539C" w:rsidRPr="00AE6F8B" w14:paraId="38853E37" w14:textId="77777777" w:rsidTr="0009539C">
        <w:tc>
          <w:tcPr>
            <w:tcW w:w="7735" w:type="dxa"/>
            <w:vAlign w:val="bottom"/>
          </w:tcPr>
          <w:p w14:paraId="62C317FB" w14:textId="0CD1C81F" w:rsidR="0009539C" w:rsidRPr="00AE6F8B" w:rsidRDefault="0009539C" w:rsidP="00D20C74">
            <w:pPr>
              <w:keepNext w:val="0"/>
            </w:pPr>
            <w:r w:rsidRPr="00AE6F8B">
              <w:rPr>
                <w:color w:val="000000"/>
              </w:rPr>
              <w:t>Workshops by local CDIs</w:t>
            </w:r>
          </w:p>
        </w:tc>
        <w:tc>
          <w:tcPr>
            <w:tcW w:w="1615" w:type="dxa"/>
            <w:vAlign w:val="bottom"/>
          </w:tcPr>
          <w:p w14:paraId="717BE175" w14:textId="66F71005" w:rsidR="0009539C" w:rsidRPr="00AE6F8B" w:rsidRDefault="0009539C" w:rsidP="00D20C74">
            <w:pPr>
              <w:keepNext w:val="0"/>
            </w:pPr>
            <w:r w:rsidRPr="00AE6F8B">
              <w:rPr>
                <w:color w:val="000000"/>
              </w:rPr>
              <w:t>1</w:t>
            </w:r>
          </w:p>
        </w:tc>
      </w:tr>
      <w:tr w:rsidR="0009539C" w:rsidRPr="00AE6F8B" w14:paraId="23E315C0" w14:textId="77777777" w:rsidTr="0009539C">
        <w:tc>
          <w:tcPr>
            <w:tcW w:w="7735" w:type="dxa"/>
            <w:vAlign w:val="bottom"/>
          </w:tcPr>
          <w:p w14:paraId="6AB08F6E" w14:textId="2F2E89F3" w:rsidR="0009539C" w:rsidRPr="00AE6F8B" w:rsidRDefault="0009539C" w:rsidP="00D20C74">
            <w:pPr>
              <w:keepNext w:val="0"/>
            </w:pPr>
            <w:r w:rsidRPr="00AE6F8B">
              <w:rPr>
                <w:color w:val="000000"/>
              </w:rPr>
              <w:t>Workshops by local Deaf Blind Individual, Stephen Ehrlich</w:t>
            </w:r>
          </w:p>
        </w:tc>
        <w:tc>
          <w:tcPr>
            <w:tcW w:w="1615" w:type="dxa"/>
            <w:vAlign w:val="bottom"/>
          </w:tcPr>
          <w:p w14:paraId="127B6BCB" w14:textId="276F0BF7" w:rsidR="0009539C" w:rsidRPr="00AE6F8B" w:rsidRDefault="0009539C" w:rsidP="00D20C74">
            <w:pPr>
              <w:keepNext w:val="0"/>
            </w:pPr>
            <w:r w:rsidRPr="00AE6F8B">
              <w:rPr>
                <w:color w:val="000000"/>
              </w:rPr>
              <w:t>1</w:t>
            </w:r>
          </w:p>
        </w:tc>
      </w:tr>
      <w:tr w:rsidR="0009539C" w:rsidRPr="00AE6F8B" w14:paraId="20CE1A62" w14:textId="77777777" w:rsidTr="0009539C">
        <w:tc>
          <w:tcPr>
            <w:tcW w:w="7735" w:type="dxa"/>
            <w:vAlign w:val="bottom"/>
          </w:tcPr>
          <w:p w14:paraId="59C639C5" w14:textId="6A2AD0A7" w:rsidR="0009539C" w:rsidRPr="00AE6F8B" w:rsidRDefault="0009539C" w:rsidP="00D20C74">
            <w:pPr>
              <w:keepNext w:val="0"/>
            </w:pPr>
            <w:r w:rsidRPr="00AE6F8B">
              <w:rPr>
                <w:color w:val="000000"/>
              </w:rPr>
              <w:t>Workshops I have had at my place of employment (higher education)</w:t>
            </w:r>
          </w:p>
        </w:tc>
        <w:tc>
          <w:tcPr>
            <w:tcW w:w="1615" w:type="dxa"/>
            <w:vAlign w:val="bottom"/>
          </w:tcPr>
          <w:p w14:paraId="24A31E4C" w14:textId="07939347" w:rsidR="0009539C" w:rsidRPr="00AE6F8B" w:rsidRDefault="0009539C" w:rsidP="00D20C74">
            <w:pPr>
              <w:keepNext w:val="0"/>
            </w:pPr>
            <w:r w:rsidRPr="00AE6F8B">
              <w:rPr>
                <w:color w:val="000000"/>
              </w:rPr>
              <w:t>1</w:t>
            </w:r>
          </w:p>
        </w:tc>
      </w:tr>
      <w:tr w:rsidR="0009539C" w:rsidRPr="00AE6F8B" w14:paraId="129CDC51" w14:textId="77777777" w:rsidTr="0009539C">
        <w:tc>
          <w:tcPr>
            <w:tcW w:w="7735" w:type="dxa"/>
            <w:vAlign w:val="bottom"/>
          </w:tcPr>
          <w:p w14:paraId="1DD6F41A" w14:textId="4385C0E4" w:rsidR="0009539C" w:rsidRPr="00AE6F8B" w:rsidRDefault="0009539C" w:rsidP="00D20C74">
            <w:pPr>
              <w:keepNext w:val="0"/>
            </w:pPr>
            <w:r w:rsidRPr="00AE6F8B">
              <w:rPr>
                <w:color w:val="000000"/>
              </w:rPr>
              <w:t>Workshops in the capital</w:t>
            </w:r>
          </w:p>
        </w:tc>
        <w:tc>
          <w:tcPr>
            <w:tcW w:w="1615" w:type="dxa"/>
            <w:vAlign w:val="bottom"/>
          </w:tcPr>
          <w:p w14:paraId="5A5F3C65" w14:textId="7D45CA35" w:rsidR="0009539C" w:rsidRPr="00AE6F8B" w:rsidRDefault="0009539C" w:rsidP="00D20C74">
            <w:pPr>
              <w:keepNext w:val="0"/>
            </w:pPr>
            <w:r w:rsidRPr="00AE6F8B">
              <w:rPr>
                <w:color w:val="000000"/>
              </w:rPr>
              <w:t>1</w:t>
            </w:r>
          </w:p>
        </w:tc>
      </w:tr>
      <w:tr w:rsidR="0009539C" w:rsidRPr="00AE6F8B" w14:paraId="3EB21BCA" w14:textId="77777777" w:rsidTr="0009539C">
        <w:tc>
          <w:tcPr>
            <w:tcW w:w="7735" w:type="dxa"/>
            <w:vAlign w:val="bottom"/>
          </w:tcPr>
          <w:p w14:paraId="26BCB8F0" w14:textId="796B5C38" w:rsidR="0009539C" w:rsidRPr="00AE6F8B" w:rsidRDefault="0009539C" w:rsidP="00D20C74">
            <w:pPr>
              <w:keepNext w:val="0"/>
            </w:pPr>
            <w:r w:rsidRPr="00AE6F8B">
              <w:rPr>
                <w:color w:val="000000"/>
              </w:rPr>
              <w:t>Workshops provided thru education facility</w:t>
            </w:r>
          </w:p>
        </w:tc>
        <w:tc>
          <w:tcPr>
            <w:tcW w:w="1615" w:type="dxa"/>
            <w:vAlign w:val="bottom"/>
          </w:tcPr>
          <w:p w14:paraId="310F9ACB" w14:textId="26BDD20C" w:rsidR="0009539C" w:rsidRPr="00AE6F8B" w:rsidRDefault="0009539C" w:rsidP="00D20C74">
            <w:pPr>
              <w:keepNext w:val="0"/>
            </w:pPr>
            <w:r w:rsidRPr="00AE6F8B">
              <w:rPr>
                <w:color w:val="000000"/>
              </w:rPr>
              <w:t>1</w:t>
            </w:r>
          </w:p>
        </w:tc>
      </w:tr>
      <w:tr w:rsidR="0009539C" w:rsidRPr="00AE6F8B" w14:paraId="5C1F464D" w14:textId="77777777" w:rsidTr="0009539C">
        <w:tc>
          <w:tcPr>
            <w:tcW w:w="7735" w:type="dxa"/>
            <w:vAlign w:val="bottom"/>
          </w:tcPr>
          <w:p w14:paraId="51E0D725" w14:textId="5B2FDA05" w:rsidR="0009539C" w:rsidRPr="00AE6F8B" w:rsidRDefault="0009539C" w:rsidP="00D20C74">
            <w:pPr>
              <w:keepNext w:val="0"/>
            </w:pPr>
            <w:r w:rsidRPr="00AE6F8B">
              <w:rPr>
                <w:color w:val="000000"/>
              </w:rPr>
              <w:t>WSRID</w:t>
            </w:r>
          </w:p>
        </w:tc>
        <w:tc>
          <w:tcPr>
            <w:tcW w:w="1615" w:type="dxa"/>
            <w:vAlign w:val="bottom"/>
          </w:tcPr>
          <w:p w14:paraId="39AA7A36" w14:textId="55CBCC7B" w:rsidR="0009539C" w:rsidRPr="00AE6F8B" w:rsidRDefault="0009539C" w:rsidP="00D20C74">
            <w:pPr>
              <w:keepNext w:val="0"/>
            </w:pPr>
            <w:r w:rsidRPr="00AE6F8B">
              <w:rPr>
                <w:color w:val="000000"/>
              </w:rPr>
              <w:t>3</w:t>
            </w:r>
          </w:p>
        </w:tc>
      </w:tr>
      <w:tr w:rsidR="0009539C" w:rsidRPr="00AE6F8B" w14:paraId="223FDC98" w14:textId="77777777" w:rsidTr="0009539C">
        <w:tc>
          <w:tcPr>
            <w:tcW w:w="7735" w:type="dxa"/>
            <w:vAlign w:val="bottom"/>
          </w:tcPr>
          <w:p w14:paraId="36D8EC43" w14:textId="06705C49" w:rsidR="0009539C" w:rsidRPr="00AE6F8B" w:rsidRDefault="0009539C" w:rsidP="00D20C74">
            <w:pPr>
              <w:keepNext w:val="0"/>
            </w:pPr>
            <w:r w:rsidRPr="00AE6F8B">
              <w:rPr>
                <w:color w:val="000000"/>
              </w:rPr>
              <w:t>FRID conference</w:t>
            </w:r>
          </w:p>
        </w:tc>
        <w:tc>
          <w:tcPr>
            <w:tcW w:w="1615" w:type="dxa"/>
            <w:vAlign w:val="bottom"/>
          </w:tcPr>
          <w:p w14:paraId="3AEC9C95" w14:textId="1F910894" w:rsidR="0009539C" w:rsidRPr="00AE6F8B" w:rsidRDefault="0009539C" w:rsidP="00D20C74">
            <w:pPr>
              <w:keepNext w:val="0"/>
            </w:pPr>
            <w:r w:rsidRPr="00AE6F8B">
              <w:rPr>
                <w:color w:val="000000"/>
              </w:rPr>
              <w:t>2</w:t>
            </w:r>
          </w:p>
        </w:tc>
      </w:tr>
      <w:tr w:rsidR="0009539C" w:rsidRPr="00AE6F8B" w14:paraId="1E8D348B" w14:textId="77777777" w:rsidTr="0009539C">
        <w:tc>
          <w:tcPr>
            <w:tcW w:w="7735" w:type="dxa"/>
            <w:vAlign w:val="bottom"/>
          </w:tcPr>
          <w:p w14:paraId="06FE6C3E" w14:textId="1A02E81D" w:rsidR="0009539C" w:rsidRPr="00AE6F8B" w:rsidRDefault="0009539C" w:rsidP="00D20C74">
            <w:pPr>
              <w:keepNext w:val="0"/>
              <w:rPr>
                <w:i/>
              </w:rPr>
            </w:pPr>
            <w:r w:rsidRPr="00AE6F8B">
              <w:rPr>
                <w:i/>
                <w:color w:val="000000"/>
              </w:rPr>
              <w:lastRenderedPageBreak/>
              <w:t>Grand Total</w:t>
            </w:r>
          </w:p>
        </w:tc>
        <w:tc>
          <w:tcPr>
            <w:tcW w:w="1615" w:type="dxa"/>
            <w:vAlign w:val="bottom"/>
          </w:tcPr>
          <w:p w14:paraId="698B42C3" w14:textId="7C8F6BE9" w:rsidR="0009539C" w:rsidRPr="00AE6F8B" w:rsidRDefault="0009539C" w:rsidP="00D20C74">
            <w:pPr>
              <w:keepNext w:val="0"/>
              <w:rPr>
                <w:i/>
              </w:rPr>
            </w:pPr>
            <w:r w:rsidRPr="00AE6F8B">
              <w:rPr>
                <w:i/>
                <w:color w:val="000000"/>
              </w:rPr>
              <w:t>405</w:t>
            </w:r>
          </w:p>
        </w:tc>
      </w:tr>
    </w:tbl>
    <w:p w14:paraId="5ED2646F" w14:textId="77777777" w:rsidR="002B5506" w:rsidRDefault="002B5506" w:rsidP="00D20C74">
      <w:pPr>
        <w:keepNext w:val="0"/>
        <w:keepLines w:val="0"/>
        <w:suppressAutoHyphens w:val="0"/>
      </w:pPr>
    </w:p>
    <w:p w14:paraId="2751467C" w14:textId="77777777" w:rsidR="002B5506" w:rsidRDefault="002B5506" w:rsidP="000E4CA6">
      <w:pPr>
        <w:pStyle w:val="Heading2"/>
      </w:pPr>
      <w:bookmarkStart w:id="44" w:name="_Toc510462774"/>
      <w:r>
        <w:t>Table 6. Private Training Programs</w:t>
      </w:r>
      <w:bookmarkEnd w:id="44"/>
    </w:p>
    <w:tbl>
      <w:tblPr>
        <w:tblStyle w:val="TableGrid"/>
        <w:tblW w:w="0" w:type="auto"/>
        <w:tblLook w:val="04A0" w:firstRow="1" w:lastRow="0" w:firstColumn="1" w:lastColumn="0" w:noHBand="0" w:noVBand="1"/>
        <w:tblCaption w:val="Private Training Programs"/>
        <w:tblDescription w:val="A list of private training programs reported by respondents."/>
      </w:tblPr>
      <w:tblGrid>
        <w:gridCol w:w="7735"/>
        <w:gridCol w:w="1615"/>
      </w:tblGrid>
      <w:tr w:rsidR="002B5506" w:rsidRPr="0084683D" w14:paraId="20837DDA" w14:textId="77777777" w:rsidTr="003D380B">
        <w:trPr>
          <w:tblHeader/>
        </w:trPr>
        <w:tc>
          <w:tcPr>
            <w:tcW w:w="7735" w:type="dxa"/>
            <w:vAlign w:val="center"/>
          </w:tcPr>
          <w:p w14:paraId="1E1E5247" w14:textId="22AC089A" w:rsidR="002B5506" w:rsidRPr="0084683D" w:rsidRDefault="002B5506" w:rsidP="00D20C74">
            <w:pPr>
              <w:keepNext w:val="0"/>
            </w:pPr>
            <w:r w:rsidRPr="0084683D">
              <w:t>What was the name of this private training program?</w:t>
            </w:r>
          </w:p>
        </w:tc>
        <w:tc>
          <w:tcPr>
            <w:tcW w:w="1615" w:type="dxa"/>
            <w:vAlign w:val="center"/>
          </w:tcPr>
          <w:p w14:paraId="0C4725D8" w14:textId="3CD2CEF8" w:rsidR="002B5506" w:rsidRPr="0084683D" w:rsidRDefault="002B5506" w:rsidP="00D20C74">
            <w:pPr>
              <w:keepNext w:val="0"/>
            </w:pPr>
            <w:r w:rsidRPr="0084683D">
              <w:t>Frequency</w:t>
            </w:r>
          </w:p>
        </w:tc>
      </w:tr>
      <w:tr w:rsidR="002B5506" w:rsidRPr="0084683D" w14:paraId="1C3C8C9E" w14:textId="77777777" w:rsidTr="003D380B">
        <w:tc>
          <w:tcPr>
            <w:tcW w:w="7735" w:type="dxa"/>
            <w:vAlign w:val="bottom"/>
          </w:tcPr>
          <w:p w14:paraId="6F7FD861" w14:textId="7E5AD476" w:rsidR="002B5506" w:rsidRPr="0084683D" w:rsidRDefault="002B5506" w:rsidP="00D20C74">
            <w:pPr>
              <w:keepNext w:val="0"/>
            </w:pPr>
            <w:r w:rsidRPr="0084683D">
              <w:t>? Person-Centered Planning (one time ago!)</w:t>
            </w:r>
          </w:p>
        </w:tc>
        <w:tc>
          <w:tcPr>
            <w:tcW w:w="1615" w:type="dxa"/>
            <w:vAlign w:val="bottom"/>
          </w:tcPr>
          <w:p w14:paraId="169CE652" w14:textId="7D95A0EF" w:rsidR="002B5506" w:rsidRPr="0084683D" w:rsidRDefault="002B5506" w:rsidP="00D20C74">
            <w:pPr>
              <w:keepNext w:val="0"/>
            </w:pPr>
            <w:r w:rsidRPr="0084683D">
              <w:t>1</w:t>
            </w:r>
          </w:p>
        </w:tc>
      </w:tr>
      <w:tr w:rsidR="002B5506" w:rsidRPr="0084683D" w14:paraId="6492B793" w14:textId="77777777" w:rsidTr="003D380B">
        <w:tc>
          <w:tcPr>
            <w:tcW w:w="7735" w:type="dxa"/>
            <w:vAlign w:val="bottom"/>
          </w:tcPr>
          <w:p w14:paraId="59EB3F0C" w14:textId="704BEA94" w:rsidR="002B5506" w:rsidRPr="0084683D" w:rsidRDefault="002B5506" w:rsidP="00D20C74">
            <w:pPr>
              <w:keepNext w:val="0"/>
            </w:pPr>
            <w:r w:rsidRPr="0084683D">
              <w:t>Addy McBride Center</w:t>
            </w:r>
          </w:p>
        </w:tc>
        <w:tc>
          <w:tcPr>
            <w:tcW w:w="1615" w:type="dxa"/>
            <w:vAlign w:val="bottom"/>
          </w:tcPr>
          <w:p w14:paraId="30DE8B4C" w14:textId="2B73366A" w:rsidR="002B5506" w:rsidRPr="0084683D" w:rsidRDefault="002B5506" w:rsidP="00D20C74">
            <w:pPr>
              <w:keepNext w:val="0"/>
            </w:pPr>
            <w:r w:rsidRPr="0084683D">
              <w:t>1</w:t>
            </w:r>
          </w:p>
        </w:tc>
      </w:tr>
      <w:tr w:rsidR="002B5506" w:rsidRPr="0084683D" w14:paraId="50AD64AA" w14:textId="77777777" w:rsidTr="003D380B">
        <w:tc>
          <w:tcPr>
            <w:tcW w:w="7735" w:type="dxa"/>
            <w:vAlign w:val="bottom"/>
          </w:tcPr>
          <w:p w14:paraId="6B9981DA" w14:textId="7DFB43B7" w:rsidR="002B5506" w:rsidRPr="0084683D" w:rsidRDefault="002B5506" w:rsidP="00D20C74">
            <w:pPr>
              <w:keepNext w:val="0"/>
            </w:pPr>
            <w:r w:rsidRPr="0084683D">
              <w:t xml:space="preserve">Arizona Deafblind Project's Intervenor Team Training </w:t>
            </w:r>
          </w:p>
        </w:tc>
        <w:tc>
          <w:tcPr>
            <w:tcW w:w="1615" w:type="dxa"/>
            <w:vAlign w:val="bottom"/>
          </w:tcPr>
          <w:p w14:paraId="7B178745" w14:textId="2B61C110" w:rsidR="002B5506" w:rsidRPr="0084683D" w:rsidRDefault="002B5506" w:rsidP="00D20C74">
            <w:pPr>
              <w:keepNext w:val="0"/>
            </w:pPr>
            <w:r w:rsidRPr="0084683D">
              <w:t>1</w:t>
            </w:r>
          </w:p>
        </w:tc>
      </w:tr>
      <w:tr w:rsidR="002B5506" w:rsidRPr="0084683D" w14:paraId="71057F53" w14:textId="77777777" w:rsidTr="003D380B">
        <w:tc>
          <w:tcPr>
            <w:tcW w:w="7735" w:type="dxa"/>
            <w:vAlign w:val="bottom"/>
          </w:tcPr>
          <w:p w14:paraId="26FBBEAD" w14:textId="603846C5" w:rsidR="002B5506" w:rsidRPr="0084683D" w:rsidRDefault="002B5506" w:rsidP="00D20C74">
            <w:pPr>
              <w:keepNext w:val="0"/>
            </w:pPr>
            <w:r w:rsidRPr="0084683D">
              <w:t xml:space="preserve">Cannot recall - </w:t>
            </w:r>
          </w:p>
        </w:tc>
        <w:tc>
          <w:tcPr>
            <w:tcW w:w="1615" w:type="dxa"/>
            <w:vAlign w:val="bottom"/>
          </w:tcPr>
          <w:p w14:paraId="22CEC26C" w14:textId="69FFEA1A" w:rsidR="002B5506" w:rsidRPr="0084683D" w:rsidRDefault="002B5506" w:rsidP="00D20C74">
            <w:pPr>
              <w:keepNext w:val="0"/>
            </w:pPr>
            <w:r w:rsidRPr="0084683D">
              <w:t>1</w:t>
            </w:r>
          </w:p>
        </w:tc>
      </w:tr>
      <w:tr w:rsidR="002B5506" w:rsidRPr="0084683D" w14:paraId="2170F8E9" w14:textId="77777777" w:rsidTr="003D380B">
        <w:tc>
          <w:tcPr>
            <w:tcW w:w="7735" w:type="dxa"/>
            <w:vAlign w:val="bottom"/>
          </w:tcPr>
          <w:p w14:paraId="7AF2880A" w14:textId="19C4CEED" w:rsidR="002B5506" w:rsidRPr="0084683D" w:rsidRDefault="002B5506" w:rsidP="00D20C74">
            <w:pPr>
              <w:keepNext w:val="0"/>
            </w:pPr>
            <w:r w:rsidRPr="0084683D">
              <w:t>cant remember</w:t>
            </w:r>
          </w:p>
        </w:tc>
        <w:tc>
          <w:tcPr>
            <w:tcW w:w="1615" w:type="dxa"/>
            <w:vAlign w:val="bottom"/>
          </w:tcPr>
          <w:p w14:paraId="4559CF42" w14:textId="2E4307A8" w:rsidR="002B5506" w:rsidRPr="0084683D" w:rsidRDefault="002B5506" w:rsidP="00D20C74">
            <w:pPr>
              <w:keepNext w:val="0"/>
            </w:pPr>
            <w:r w:rsidRPr="0084683D">
              <w:t>1</w:t>
            </w:r>
          </w:p>
        </w:tc>
      </w:tr>
      <w:tr w:rsidR="002B5506" w:rsidRPr="0084683D" w14:paraId="65FA0D94" w14:textId="77777777" w:rsidTr="003D380B">
        <w:tc>
          <w:tcPr>
            <w:tcW w:w="7735" w:type="dxa"/>
            <w:vAlign w:val="bottom"/>
          </w:tcPr>
          <w:p w14:paraId="0609C5A2" w14:textId="5C897C4A" w:rsidR="002B5506" w:rsidRPr="0084683D" w:rsidRDefault="002B5506" w:rsidP="00D20C74">
            <w:pPr>
              <w:keepNext w:val="0"/>
            </w:pPr>
            <w:r w:rsidRPr="0084683D">
              <w:t>Certificate Program in the Rehabilitation of Persons who are Deaf/Blind</w:t>
            </w:r>
          </w:p>
        </w:tc>
        <w:tc>
          <w:tcPr>
            <w:tcW w:w="1615" w:type="dxa"/>
            <w:vAlign w:val="bottom"/>
          </w:tcPr>
          <w:p w14:paraId="3FEF9A2A" w14:textId="21720EEE" w:rsidR="002B5506" w:rsidRPr="0084683D" w:rsidRDefault="002B5506" w:rsidP="00D20C74">
            <w:pPr>
              <w:keepNext w:val="0"/>
            </w:pPr>
            <w:r w:rsidRPr="0084683D">
              <w:t>1</w:t>
            </w:r>
          </w:p>
        </w:tc>
      </w:tr>
      <w:tr w:rsidR="002B5506" w:rsidRPr="0084683D" w14:paraId="48DA6D56" w14:textId="77777777" w:rsidTr="003D380B">
        <w:tc>
          <w:tcPr>
            <w:tcW w:w="7735" w:type="dxa"/>
            <w:vAlign w:val="bottom"/>
          </w:tcPr>
          <w:p w14:paraId="44E7DC2E" w14:textId="2FB39774" w:rsidR="002B5506" w:rsidRPr="0084683D" w:rsidRDefault="002B5506" w:rsidP="00D20C74">
            <w:pPr>
              <w:keepNext w:val="0"/>
            </w:pPr>
            <w:r w:rsidRPr="0084683D">
              <w:t>DBCAN</w:t>
            </w:r>
          </w:p>
        </w:tc>
        <w:tc>
          <w:tcPr>
            <w:tcW w:w="1615" w:type="dxa"/>
            <w:vAlign w:val="bottom"/>
          </w:tcPr>
          <w:p w14:paraId="0DF69C64" w14:textId="17C61290" w:rsidR="002B5506" w:rsidRPr="0084683D" w:rsidRDefault="002B5506" w:rsidP="00D20C74">
            <w:pPr>
              <w:keepNext w:val="0"/>
            </w:pPr>
            <w:r w:rsidRPr="0084683D">
              <w:t>1</w:t>
            </w:r>
          </w:p>
        </w:tc>
      </w:tr>
      <w:tr w:rsidR="002B5506" w:rsidRPr="0084683D" w14:paraId="30B54626" w14:textId="77777777" w:rsidTr="003D380B">
        <w:tc>
          <w:tcPr>
            <w:tcW w:w="7735" w:type="dxa"/>
            <w:vAlign w:val="bottom"/>
          </w:tcPr>
          <w:p w14:paraId="7EA1613E" w14:textId="24C2D47D" w:rsidR="002B5506" w:rsidRPr="0084683D" w:rsidRDefault="002B5506" w:rsidP="00D20C74">
            <w:pPr>
              <w:keepNext w:val="0"/>
            </w:pPr>
            <w:r w:rsidRPr="0084683D">
              <w:t>DBSM</w:t>
            </w:r>
          </w:p>
        </w:tc>
        <w:tc>
          <w:tcPr>
            <w:tcW w:w="1615" w:type="dxa"/>
            <w:vAlign w:val="bottom"/>
          </w:tcPr>
          <w:p w14:paraId="101C8209" w14:textId="615E7F66" w:rsidR="002B5506" w:rsidRPr="0084683D" w:rsidRDefault="002B5506" w:rsidP="00D20C74">
            <w:pPr>
              <w:keepNext w:val="0"/>
            </w:pPr>
            <w:r w:rsidRPr="0084683D">
              <w:t>1</w:t>
            </w:r>
          </w:p>
        </w:tc>
      </w:tr>
      <w:tr w:rsidR="002B5506" w:rsidRPr="0084683D" w14:paraId="120753B6" w14:textId="77777777" w:rsidTr="003D380B">
        <w:tc>
          <w:tcPr>
            <w:tcW w:w="7735" w:type="dxa"/>
            <w:vAlign w:val="bottom"/>
          </w:tcPr>
          <w:p w14:paraId="3550E018" w14:textId="014A4A8B" w:rsidR="002B5506" w:rsidRPr="0084683D" w:rsidRDefault="002B5506" w:rsidP="00D20C74">
            <w:pPr>
              <w:keepNext w:val="0"/>
            </w:pPr>
            <w:r w:rsidRPr="0084683D">
              <w:t>DBTIP</w:t>
            </w:r>
          </w:p>
        </w:tc>
        <w:tc>
          <w:tcPr>
            <w:tcW w:w="1615" w:type="dxa"/>
            <w:vAlign w:val="bottom"/>
          </w:tcPr>
          <w:p w14:paraId="7AB1CCB6" w14:textId="1A1A6BD9" w:rsidR="002B5506" w:rsidRPr="0084683D" w:rsidRDefault="002B5506" w:rsidP="00D20C74">
            <w:pPr>
              <w:keepNext w:val="0"/>
            </w:pPr>
            <w:r w:rsidRPr="0084683D">
              <w:t>1</w:t>
            </w:r>
          </w:p>
        </w:tc>
      </w:tr>
      <w:tr w:rsidR="002B5506" w:rsidRPr="0084683D" w14:paraId="53971FA9" w14:textId="77777777" w:rsidTr="003D380B">
        <w:tc>
          <w:tcPr>
            <w:tcW w:w="7735" w:type="dxa"/>
            <w:vAlign w:val="bottom"/>
          </w:tcPr>
          <w:p w14:paraId="3E232EAE" w14:textId="02A823E7" w:rsidR="002B5506" w:rsidRPr="0084683D" w:rsidRDefault="002B5506" w:rsidP="00D20C74">
            <w:pPr>
              <w:keepNext w:val="0"/>
            </w:pPr>
            <w:r w:rsidRPr="0084683D">
              <w:t>Deaf blind culture</w:t>
            </w:r>
          </w:p>
        </w:tc>
        <w:tc>
          <w:tcPr>
            <w:tcW w:w="1615" w:type="dxa"/>
            <w:vAlign w:val="bottom"/>
          </w:tcPr>
          <w:p w14:paraId="66C2A093" w14:textId="0775F926" w:rsidR="002B5506" w:rsidRPr="0084683D" w:rsidRDefault="002B5506" w:rsidP="00D20C74">
            <w:pPr>
              <w:keepNext w:val="0"/>
            </w:pPr>
            <w:r w:rsidRPr="0084683D">
              <w:t>1</w:t>
            </w:r>
          </w:p>
        </w:tc>
      </w:tr>
      <w:tr w:rsidR="002B5506" w:rsidRPr="0084683D" w14:paraId="1A39E423" w14:textId="77777777" w:rsidTr="003D380B">
        <w:tc>
          <w:tcPr>
            <w:tcW w:w="7735" w:type="dxa"/>
            <w:vAlign w:val="bottom"/>
          </w:tcPr>
          <w:p w14:paraId="67A684B0" w14:textId="53E3E6AF" w:rsidR="002B5506" w:rsidRPr="0084683D" w:rsidRDefault="002B5506" w:rsidP="00D20C74">
            <w:pPr>
              <w:keepNext w:val="0"/>
            </w:pPr>
            <w:r w:rsidRPr="0084683D">
              <w:t xml:space="preserve">Deaf Blind Living Well Services </w:t>
            </w:r>
          </w:p>
        </w:tc>
        <w:tc>
          <w:tcPr>
            <w:tcW w:w="1615" w:type="dxa"/>
            <w:vAlign w:val="bottom"/>
          </w:tcPr>
          <w:p w14:paraId="7A3D3C29" w14:textId="69159F6B" w:rsidR="002B5506" w:rsidRPr="0084683D" w:rsidRDefault="002B5506" w:rsidP="00D20C74">
            <w:pPr>
              <w:keepNext w:val="0"/>
            </w:pPr>
            <w:r w:rsidRPr="0084683D">
              <w:t>1</w:t>
            </w:r>
          </w:p>
        </w:tc>
      </w:tr>
      <w:tr w:rsidR="002B5506" w:rsidRPr="0084683D" w14:paraId="234019CB" w14:textId="77777777" w:rsidTr="003D380B">
        <w:tc>
          <w:tcPr>
            <w:tcW w:w="7735" w:type="dxa"/>
            <w:vAlign w:val="bottom"/>
          </w:tcPr>
          <w:p w14:paraId="39F1D447" w14:textId="7D91A8A1" w:rsidR="002B5506" w:rsidRPr="0084683D" w:rsidRDefault="002B5506" w:rsidP="00D20C74">
            <w:pPr>
              <w:keepNext w:val="0"/>
            </w:pPr>
            <w:r w:rsidRPr="0084683D">
              <w:t xml:space="preserve">Deaf Blind Service Center (DBSC) </w:t>
            </w:r>
          </w:p>
        </w:tc>
        <w:tc>
          <w:tcPr>
            <w:tcW w:w="1615" w:type="dxa"/>
            <w:vAlign w:val="bottom"/>
          </w:tcPr>
          <w:p w14:paraId="0D697F2A" w14:textId="57FF23BF" w:rsidR="002B5506" w:rsidRPr="0084683D" w:rsidRDefault="002B5506" w:rsidP="00D20C74">
            <w:pPr>
              <w:keepNext w:val="0"/>
            </w:pPr>
            <w:r w:rsidRPr="0084683D">
              <w:t>1</w:t>
            </w:r>
          </w:p>
        </w:tc>
      </w:tr>
      <w:tr w:rsidR="002B5506" w:rsidRPr="0084683D" w14:paraId="61238EDA" w14:textId="77777777" w:rsidTr="003D380B">
        <w:tc>
          <w:tcPr>
            <w:tcW w:w="7735" w:type="dxa"/>
            <w:vAlign w:val="bottom"/>
          </w:tcPr>
          <w:p w14:paraId="6D2A48AD" w14:textId="720B2895" w:rsidR="002B5506" w:rsidRPr="0084683D" w:rsidRDefault="002B5506" w:rsidP="00D20C74">
            <w:pPr>
              <w:keepNext w:val="0"/>
            </w:pPr>
            <w:r w:rsidRPr="0084683D">
              <w:t xml:space="preserve">Folks from Norway </w:t>
            </w:r>
          </w:p>
        </w:tc>
        <w:tc>
          <w:tcPr>
            <w:tcW w:w="1615" w:type="dxa"/>
            <w:vAlign w:val="bottom"/>
          </w:tcPr>
          <w:p w14:paraId="0A32FD14" w14:textId="3120BFEF" w:rsidR="002B5506" w:rsidRPr="0084683D" w:rsidRDefault="002B5506" w:rsidP="00D20C74">
            <w:pPr>
              <w:keepNext w:val="0"/>
            </w:pPr>
            <w:r w:rsidRPr="0084683D">
              <w:t>1</w:t>
            </w:r>
          </w:p>
        </w:tc>
      </w:tr>
      <w:tr w:rsidR="002B5506" w:rsidRPr="0084683D" w14:paraId="1BDFD370" w14:textId="77777777" w:rsidTr="003D380B">
        <w:tc>
          <w:tcPr>
            <w:tcW w:w="7735" w:type="dxa"/>
            <w:vAlign w:val="bottom"/>
          </w:tcPr>
          <w:p w14:paraId="2C2C2FF1" w14:textId="50700B91" w:rsidR="002B5506" w:rsidRPr="0084683D" w:rsidRDefault="002B5506" w:rsidP="00D20C74">
            <w:pPr>
              <w:keepNext w:val="0"/>
            </w:pPr>
            <w:r w:rsidRPr="0084683D">
              <w:t>HKNC</w:t>
            </w:r>
          </w:p>
        </w:tc>
        <w:tc>
          <w:tcPr>
            <w:tcW w:w="1615" w:type="dxa"/>
            <w:vAlign w:val="bottom"/>
          </w:tcPr>
          <w:p w14:paraId="3637F5DC" w14:textId="7578880C" w:rsidR="002B5506" w:rsidRPr="0084683D" w:rsidRDefault="002B5506" w:rsidP="00D20C74">
            <w:pPr>
              <w:keepNext w:val="0"/>
            </w:pPr>
            <w:r w:rsidRPr="0084683D">
              <w:t>20</w:t>
            </w:r>
          </w:p>
        </w:tc>
      </w:tr>
      <w:tr w:rsidR="002B5506" w:rsidRPr="0084683D" w14:paraId="369C8362" w14:textId="77777777" w:rsidTr="003D380B">
        <w:tc>
          <w:tcPr>
            <w:tcW w:w="7735" w:type="dxa"/>
            <w:vAlign w:val="bottom"/>
          </w:tcPr>
          <w:p w14:paraId="74BF3358" w14:textId="2C08346A" w:rsidR="002B5506" w:rsidRPr="0084683D" w:rsidRDefault="002B5506" w:rsidP="00D20C74">
            <w:pPr>
              <w:keepNext w:val="0"/>
            </w:pPr>
            <w:r w:rsidRPr="0084683D">
              <w:t>i can't remember it was about 10 years ago</w:t>
            </w:r>
          </w:p>
        </w:tc>
        <w:tc>
          <w:tcPr>
            <w:tcW w:w="1615" w:type="dxa"/>
            <w:vAlign w:val="bottom"/>
          </w:tcPr>
          <w:p w14:paraId="6621B7FE" w14:textId="51CF8A51" w:rsidR="002B5506" w:rsidRPr="0084683D" w:rsidRDefault="002B5506" w:rsidP="00D20C74">
            <w:pPr>
              <w:keepNext w:val="0"/>
            </w:pPr>
            <w:r w:rsidRPr="0084683D">
              <w:t>1</w:t>
            </w:r>
          </w:p>
        </w:tc>
      </w:tr>
      <w:tr w:rsidR="002B5506" w:rsidRPr="0084683D" w14:paraId="7D8F6F15" w14:textId="77777777" w:rsidTr="003D380B">
        <w:tc>
          <w:tcPr>
            <w:tcW w:w="7735" w:type="dxa"/>
            <w:vAlign w:val="bottom"/>
          </w:tcPr>
          <w:p w14:paraId="2D6926F6" w14:textId="21FA2E07" w:rsidR="002B5506" w:rsidRPr="0084683D" w:rsidRDefault="002B5506" w:rsidP="00D20C74">
            <w:pPr>
              <w:keepNext w:val="0"/>
            </w:pPr>
            <w:r w:rsidRPr="0084683D">
              <w:t>i couldnt remember the name of the program was in dekalb, IL</w:t>
            </w:r>
          </w:p>
        </w:tc>
        <w:tc>
          <w:tcPr>
            <w:tcW w:w="1615" w:type="dxa"/>
            <w:vAlign w:val="bottom"/>
          </w:tcPr>
          <w:p w14:paraId="36087579" w14:textId="15C48BE7" w:rsidR="002B5506" w:rsidRPr="0084683D" w:rsidRDefault="002B5506" w:rsidP="00D20C74">
            <w:pPr>
              <w:keepNext w:val="0"/>
            </w:pPr>
            <w:r w:rsidRPr="0084683D">
              <w:t>1</w:t>
            </w:r>
          </w:p>
        </w:tc>
      </w:tr>
      <w:tr w:rsidR="002B5506" w:rsidRPr="0084683D" w14:paraId="74139659" w14:textId="77777777" w:rsidTr="003D380B">
        <w:tc>
          <w:tcPr>
            <w:tcW w:w="7735" w:type="dxa"/>
            <w:vAlign w:val="bottom"/>
          </w:tcPr>
          <w:p w14:paraId="02A56774" w14:textId="3037C9BA" w:rsidR="002B5506" w:rsidRPr="0084683D" w:rsidRDefault="002B5506" w:rsidP="00D20C74">
            <w:pPr>
              <w:keepNext w:val="0"/>
            </w:pPr>
            <w:r w:rsidRPr="0084683D">
              <w:t>I don't remember (10 years+ ago)</w:t>
            </w:r>
          </w:p>
        </w:tc>
        <w:tc>
          <w:tcPr>
            <w:tcW w:w="1615" w:type="dxa"/>
            <w:vAlign w:val="bottom"/>
          </w:tcPr>
          <w:p w14:paraId="1E7E7322" w14:textId="6742AFDF" w:rsidR="002B5506" w:rsidRPr="0084683D" w:rsidRDefault="002B5506" w:rsidP="00D20C74">
            <w:pPr>
              <w:keepNext w:val="0"/>
            </w:pPr>
            <w:r w:rsidRPr="0084683D">
              <w:t>1</w:t>
            </w:r>
          </w:p>
        </w:tc>
      </w:tr>
      <w:tr w:rsidR="002B5506" w:rsidRPr="0084683D" w14:paraId="33746FB5" w14:textId="77777777" w:rsidTr="003D380B">
        <w:tc>
          <w:tcPr>
            <w:tcW w:w="7735" w:type="dxa"/>
            <w:vAlign w:val="bottom"/>
          </w:tcPr>
          <w:p w14:paraId="2E7BD19D" w14:textId="0461ECE9" w:rsidR="002B5506" w:rsidRPr="0084683D" w:rsidRDefault="002B5506" w:rsidP="00D20C74">
            <w:pPr>
              <w:keepNext w:val="0"/>
            </w:pPr>
            <w:r w:rsidRPr="0084683D">
              <w:t>I don't remember.</w:t>
            </w:r>
          </w:p>
        </w:tc>
        <w:tc>
          <w:tcPr>
            <w:tcW w:w="1615" w:type="dxa"/>
            <w:vAlign w:val="bottom"/>
          </w:tcPr>
          <w:p w14:paraId="5F25427C" w14:textId="3BCA5387" w:rsidR="002B5506" w:rsidRPr="0084683D" w:rsidRDefault="002B5506" w:rsidP="00D20C74">
            <w:pPr>
              <w:keepNext w:val="0"/>
            </w:pPr>
            <w:r w:rsidRPr="0084683D">
              <w:t>1</w:t>
            </w:r>
          </w:p>
        </w:tc>
      </w:tr>
      <w:tr w:rsidR="002B5506" w:rsidRPr="0084683D" w14:paraId="0C9E227D" w14:textId="77777777" w:rsidTr="003D380B">
        <w:tc>
          <w:tcPr>
            <w:tcW w:w="7735" w:type="dxa"/>
            <w:vAlign w:val="bottom"/>
          </w:tcPr>
          <w:p w14:paraId="14EE325F" w14:textId="5BF33450" w:rsidR="002B5506" w:rsidRPr="0084683D" w:rsidRDefault="002B5506" w:rsidP="00D20C74">
            <w:pPr>
              <w:keepNext w:val="0"/>
            </w:pPr>
            <w:r w:rsidRPr="0084683D">
              <w:t>Idk</w:t>
            </w:r>
          </w:p>
        </w:tc>
        <w:tc>
          <w:tcPr>
            <w:tcW w:w="1615" w:type="dxa"/>
            <w:vAlign w:val="bottom"/>
          </w:tcPr>
          <w:p w14:paraId="110F2228" w14:textId="1C2ACBD6" w:rsidR="002B5506" w:rsidRPr="0084683D" w:rsidRDefault="002B5506" w:rsidP="00D20C74">
            <w:pPr>
              <w:keepNext w:val="0"/>
            </w:pPr>
            <w:r w:rsidRPr="0084683D">
              <w:t>1</w:t>
            </w:r>
          </w:p>
        </w:tc>
      </w:tr>
      <w:tr w:rsidR="002B5506" w:rsidRPr="0084683D" w14:paraId="69B90478" w14:textId="77777777" w:rsidTr="003D380B">
        <w:tc>
          <w:tcPr>
            <w:tcW w:w="7735" w:type="dxa"/>
            <w:vAlign w:val="bottom"/>
          </w:tcPr>
          <w:p w14:paraId="299DD39A" w14:textId="30DAA45D" w:rsidR="002B5506" w:rsidRPr="0084683D" w:rsidRDefault="002B5506" w:rsidP="00D20C74">
            <w:pPr>
              <w:keepNext w:val="0"/>
            </w:pPr>
            <w:r w:rsidRPr="0084683D">
              <w:t>Interpreting Strategies for Individuals Who Are DeafBlind</w:t>
            </w:r>
          </w:p>
        </w:tc>
        <w:tc>
          <w:tcPr>
            <w:tcW w:w="1615" w:type="dxa"/>
            <w:vAlign w:val="bottom"/>
          </w:tcPr>
          <w:p w14:paraId="26CB8BA5" w14:textId="4EE05289" w:rsidR="002B5506" w:rsidRPr="0084683D" w:rsidRDefault="002B5506" w:rsidP="00D20C74">
            <w:pPr>
              <w:keepNext w:val="0"/>
            </w:pPr>
            <w:r w:rsidRPr="0084683D">
              <w:t>1</w:t>
            </w:r>
          </w:p>
        </w:tc>
      </w:tr>
      <w:tr w:rsidR="002B5506" w:rsidRPr="0084683D" w14:paraId="625F02ED" w14:textId="77777777" w:rsidTr="003D380B">
        <w:tc>
          <w:tcPr>
            <w:tcW w:w="7735" w:type="dxa"/>
            <w:vAlign w:val="bottom"/>
          </w:tcPr>
          <w:p w14:paraId="79ED4D07" w14:textId="0ECB27F1" w:rsidR="002B5506" w:rsidRPr="0084683D" w:rsidRDefault="002B5506" w:rsidP="00D20C74">
            <w:pPr>
              <w:keepNext w:val="0"/>
            </w:pPr>
            <w:r w:rsidRPr="0084683D">
              <w:t>Intervener Certification Utah State University</w:t>
            </w:r>
          </w:p>
        </w:tc>
        <w:tc>
          <w:tcPr>
            <w:tcW w:w="1615" w:type="dxa"/>
            <w:vAlign w:val="bottom"/>
          </w:tcPr>
          <w:p w14:paraId="1FB0F2CA" w14:textId="22C7F7AF" w:rsidR="002B5506" w:rsidRPr="0084683D" w:rsidRDefault="002B5506" w:rsidP="00D20C74">
            <w:pPr>
              <w:keepNext w:val="0"/>
            </w:pPr>
            <w:r w:rsidRPr="0084683D">
              <w:t>1</w:t>
            </w:r>
          </w:p>
        </w:tc>
      </w:tr>
      <w:tr w:rsidR="002B5506" w:rsidRPr="0084683D" w14:paraId="322DA0C2" w14:textId="77777777" w:rsidTr="003D380B">
        <w:tc>
          <w:tcPr>
            <w:tcW w:w="7735" w:type="dxa"/>
            <w:vAlign w:val="bottom"/>
          </w:tcPr>
          <w:p w14:paraId="72002C3D" w14:textId="6C75B1B7" w:rsidR="002B5506" w:rsidRPr="0084683D" w:rsidRDefault="002B5506" w:rsidP="00D20C74">
            <w:pPr>
              <w:keepNext w:val="0"/>
            </w:pPr>
            <w:r w:rsidRPr="0084683D">
              <w:t>It was a rehab center in Chicago</w:t>
            </w:r>
          </w:p>
        </w:tc>
        <w:tc>
          <w:tcPr>
            <w:tcW w:w="1615" w:type="dxa"/>
            <w:vAlign w:val="bottom"/>
          </w:tcPr>
          <w:p w14:paraId="0BAE20D1" w14:textId="7A2F9BB5" w:rsidR="002B5506" w:rsidRPr="0084683D" w:rsidRDefault="002B5506" w:rsidP="00D20C74">
            <w:pPr>
              <w:keepNext w:val="0"/>
            </w:pPr>
            <w:r w:rsidRPr="0084683D">
              <w:t>1</w:t>
            </w:r>
          </w:p>
        </w:tc>
      </w:tr>
      <w:tr w:rsidR="002B5506" w:rsidRPr="0084683D" w14:paraId="55B3820A" w14:textId="77777777" w:rsidTr="003D380B">
        <w:tc>
          <w:tcPr>
            <w:tcW w:w="7735" w:type="dxa"/>
            <w:vAlign w:val="bottom"/>
          </w:tcPr>
          <w:p w14:paraId="1B7CFA1C" w14:textId="0F75740E" w:rsidR="002B5506" w:rsidRPr="0084683D" w:rsidRDefault="002B5506" w:rsidP="00D20C74">
            <w:pPr>
              <w:keepNext w:val="0"/>
            </w:pPr>
            <w:r w:rsidRPr="0084683D">
              <w:t>Its was just a volunteer thing</w:t>
            </w:r>
          </w:p>
        </w:tc>
        <w:tc>
          <w:tcPr>
            <w:tcW w:w="1615" w:type="dxa"/>
            <w:vAlign w:val="bottom"/>
          </w:tcPr>
          <w:p w14:paraId="2493D087" w14:textId="27F1F5F5" w:rsidR="002B5506" w:rsidRPr="0084683D" w:rsidRDefault="002B5506" w:rsidP="00D20C74">
            <w:pPr>
              <w:keepNext w:val="0"/>
            </w:pPr>
            <w:r w:rsidRPr="0084683D">
              <w:t>1</w:t>
            </w:r>
          </w:p>
        </w:tc>
      </w:tr>
      <w:tr w:rsidR="002B5506" w:rsidRPr="0084683D" w14:paraId="5C2855BA" w14:textId="77777777" w:rsidTr="003D380B">
        <w:tc>
          <w:tcPr>
            <w:tcW w:w="7735" w:type="dxa"/>
            <w:vAlign w:val="bottom"/>
          </w:tcPr>
          <w:p w14:paraId="62909FE8" w14:textId="08758CAD" w:rsidR="002B5506" w:rsidRPr="0084683D" w:rsidRDefault="002B5506" w:rsidP="00D20C74">
            <w:pPr>
              <w:keepNext w:val="0"/>
            </w:pPr>
            <w:r w:rsidRPr="0084683D">
              <w:t>led by Susie Morgan Morrow</w:t>
            </w:r>
          </w:p>
        </w:tc>
        <w:tc>
          <w:tcPr>
            <w:tcW w:w="1615" w:type="dxa"/>
            <w:vAlign w:val="bottom"/>
          </w:tcPr>
          <w:p w14:paraId="61538529" w14:textId="20A28611" w:rsidR="002B5506" w:rsidRPr="0084683D" w:rsidRDefault="002B5506" w:rsidP="00D20C74">
            <w:pPr>
              <w:keepNext w:val="0"/>
            </w:pPr>
            <w:r w:rsidRPr="0084683D">
              <w:t>1</w:t>
            </w:r>
          </w:p>
        </w:tc>
      </w:tr>
      <w:tr w:rsidR="002B5506" w:rsidRPr="0084683D" w14:paraId="310EBA7F" w14:textId="77777777" w:rsidTr="003D380B">
        <w:tc>
          <w:tcPr>
            <w:tcW w:w="7735" w:type="dxa"/>
            <w:vAlign w:val="bottom"/>
          </w:tcPr>
          <w:p w14:paraId="126DA6A0" w14:textId="15FDFD04" w:rsidR="002B5506" w:rsidRPr="0084683D" w:rsidRDefault="002B5506" w:rsidP="00D20C74">
            <w:pPr>
              <w:keepNext w:val="0"/>
            </w:pPr>
            <w:r w:rsidRPr="0084683D">
              <w:t>M.A.R.I.E.</w:t>
            </w:r>
          </w:p>
        </w:tc>
        <w:tc>
          <w:tcPr>
            <w:tcW w:w="1615" w:type="dxa"/>
            <w:vAlign w:val="bottom"/>
          </w:tcPr>
          <w:p w14:paraId="139E0ABD" w14:textId="4BE036D4" w:rsidR="002B5506" w:rsidRPr="0084683D" w:rsidRDefault="002B5506" w:rsidP="00D20C74">
            <w:pPr>
              <w:keepNext w:val="0"/>
            </w:pPr>
            <w:r w:rsidRPr="0084683D">
              <w:t>1</w:t>
            </w:r>
          </w:p>
        </w:tc>
      </w:tr>
      <w:tr w:rsidR="002B5506" w:rsidRPr="0084683D" w14:paraId="1FB39DF7" w14:textId="77777777" w:rsidTr="003D380B">
        <w:tc>
          <w:tcPr>
            <w:tcW w:w="7735" w:type="dxa"/>
            <w:vAlign w:val="bottom"/>
          </w:tcPr>
          <w:p w14:paraId="1D1558B4" w14:textId="73A43B94" w:rsidR="002B5506" w:rsidRPr="0084683D" w:rsidRDefault="002B5506" w:rsidP="00D20C74">
            <w:pPr>
              <w:keepNext w:val="0"/>
            </w:pPr>
            <w:r w:rsidRPr="0084683D">
              <w:t>MDRS Deaf Program</w:t>
            </w:r>
          </w:p>
        </w:tc>
        <w:tc>
          <w:tcPr>
            <w:tcW w:w="1615" w:type="dxa"/>
            <w:vAlign w:val="bottom"/>
          </w:tcPr>
          <w:p w14:paraId="56F8BE91" w14:textId="7E8E916D" w:rsidR="002B5506" w:rsidRPr="0084683D" w:rsidRDefault="002B5506" w:rsidP="00D20C74">
            <w:pPr>
              <w:keepNext w:val="0"/>
            </w:pPr>
            <w:r w:rsidRPr="0084683D">
              <w:t>1</w:t>
            </w:r>
          </w:p>
        </w:tc>
      </w:tr>
      <w:tr w:rsidR="002B5506" w:rsidRPr="0084683D" w14:paraId="67E8C981" w14:textId="77777777" w:rsidTr="003D380B">
        <w:tc>
          <w:tcPr>
            <w:tcW w:w="7735" w:type="dxa"/>
            <w:vAlign w:val="bottom"/>
          </w:tcPr>
          <w:p w14:paraId="48BFC5AD" w14:textId="3E6DFBC2" w:rsidR="002B5506" w:rsidRPr="0084683D" w:rsidRDefault="002B5506" w:rsidP="00D20C74">
            <w:pPr>
              <w:keepNext w:val="0"/>
            </w:pPr>
            <w:r w:rsidRPr="0084683D">
              <w:t>NA</w:t>
            </w:r>
          </w:p>
        </w:tc>
        <w:tc>
          <w:tcPr>
            <w:tcW w:w="1615" w:type="dxa"/>
            <w:vAlign w:val="bottom"/>
          </w:tcPr>
          <w:p w14:paraId="000F597D" w14:textId="1C601061" w:rsidR="002B5506" w:rsidRPr="0084683D" w:rsidRDefault="002B5506" w:rsidP="00D20C74">
            <w:pPr>
              <w:keepNext w:val="0"/>
            </w:pPr>
            <w:r w:rsidRPr="0084683D">
              <w:t>1</w:t>
            </w:r>
          </w:p>
        </w:tc>
      </w:tr>
      <w:tr w:rsidR="002B5506" w:rsidRPr="0084683D" w14:paraId="48420EB4" w14:textId="77777777" w:rsidTr="003D380B">
        <w:tc>
          <w:tcPr>
            <w:tcW w:w="7735" w:type="dxa"/>
            <w:vAlign w:val="bottom"/>
          </w:tcPr>
          <w:p w14:paraId="68874370" w14:textId="2C6116FB" w:rsidR="002B5506" w:rsidRPr="0084683D" w:rsidRDefault="002B5506" w:rsidP="00D20C74">
            <w:pPr>
              <w:keepNext w:val="0"/>
            </w:pPr>
            <w:r w:rsidRPr="0084683D">
              <w:t>National Institute on Deaf Blindness Northern Illinois University</w:t>
            </w:r>
          </w:p>
        </w:tc>
        <w:tc>
          <w:tcPr>
            <w:tcW w:w="1615" w:type="dxa"/>
            <w:vAlign w:val="bottom"/>
          </w:tcPr>
          <w:p w14:paraId="2833048B" w14:textId="23BB6870" w:rsidR="002B5506" w:rsidRPr="0084683D" w:rsidRDefault="002B5506" w:rsidP="00D20C74">
            <w:pPr>
              <w:keepNext w:val="0"/>
            </w:pPr>
            <w:r w:rsidRPr="0084683D">
              <w:t>1</w:t>
            </w:r>
          </w:p>
        </w:tc>
      </w:tr>
      <w:tr w:rsidR="002B5506" w:rsidRPr="0084683D" w14:paraId="5F130227" w14:textId="77777777" w:rsidTr="003D380B">
        <w:tc>
          <w:tcPr>
            <w:tcW w:w="7735" w:type="dxa"/>
            <w:vAlign w:val="bottom"/>
          </w:tcPr>
          <w:p w14:paraId="293AF0CD" w14:textId="67A24E94" w:rsidR="002B5506" w:rsidRPr="0084683D" w:rsidRDefault="002B5506" w:rsidP="00D20C74">
            <w:pPr>
              <w:keepNext w:val="0"/>
            </w:pPr>
            <w:r w:rsidRPr="0084683D">
              <w:t>NCDSDHH</w:t>
            </w:r>
          </w:p>
        </w:tc>
        <w:tc>
          <w:tcPr>
            <w:tcW w:w="1615" w:type="dxa"/>
            <w:vAlign w:val="bottom"/>
          </w:tcPr>
          <w:p w14:paraId="5534A10B" w14:textId="58AD5EF4" w:rsidR="002B5506" w:rsidRPr="0084683D" w:rsidRDefault="002B5506" w:rsidP="00D20C74">
            <w:pPr>
              <w:keepNext w:val="0"/>
            </w:pPr>
            <w:r w:rsidRPr="0084683D">
              <w:t>1</w:t>
            </w:r>
          </w:p>
        </w:tc>
      </w:tr>
      <w:tr w:rsidR="002B5506" w:rsidRPr="0084683D" w14:paraId="5D9F9A2D" w14:textId="77777777" w:rsidTr="003D380B">
        <w:tc>
          <w:tcPr>
            <w:tcW w:w="7735" w:type="dxa"/>
            <w:vAlign w:val="bottom"/>
          </w:tcPr>
          <w:p w14:paraId="7746863B" w14:textId="0E2092A8" w:rsidR="002B5506" w:rsidRPr="0084683D" w:rsidRDefault="002B5506" w:rsidP="00D20C74">
            <w:pPr>
              <w:keepNext w:val="0"/>
            </w:pPr>
            <w:r w:rsidRPr="0084683D">
              <w:t>NCIEC Training program</w:t>
            </w:r>
          </w:p>
        </w:tc>
        <w:tc>
          <w:tcPr>
            <w:tcW w:w="1615" w:type="dxa"/>
            <w:vAlign w:val="bottom"/>
          </w:tcPr>
          <w:p w14:paraId="67986D22" w14:textId="12A6EC9C" w:rsidR="002B5506" w:rsidRPr="0084683D" w:rsidRDefault="002B5506" w:rsidP="00D20C74">
            <w:pPr>
              <w:keepNext w:val="0"/>
            </w:pPr>
            <w:r w:rsidRPr="0084683D">
              <w:t>1</w:t>
            </w:r>
          </w:p>
        </w:tc>
      </w:tr>
      <w:tr w:rsidR="002B5506" w:rsidRPr="0084683D" w14:paraId="680AE41C" w14:textId="77777777" w:rsidTr="003D380B">
        <w:tc>
          <w:tcPr>
            <w:tcW w:w="7735" w:type="dxa"/>
            <w:vAlign w:val="bottom"/>
          </w:tcPr>
          <w:p w14:paraId="4EEA8E9B" w14:textId="28CFCB47" w:rsidR="002B5506" w:rsidRPr="0084683D" w:rsidRDefault="002B5506" w:rsidP="00D20C74">
            <w:pPr>
              <w:keepNext w:val="0"/>
            </w:pPr>
            <w:r w:rsidRPr="0084683D">
              <w:t>New Mexico State University</w:t>
            </w:r>
          </w:p>
        </w:tc>
        <w:tc>
          <w:tcPr>
            <w:tcW w:w="1615" w:type="dxa"/>
            <w:vAlign w:val="bottom"/>
          </w:tcPr>
          <w:p w14:paraId="176DBD7B" w14:textId="46B63BE2" w:rsidR="002B5506" w:rsidRPr="0084683D" w:rsidRDefault="002B5506" w:rsidP="00D20C74">
            <w:pPr>
              <w:keepNext w:val="0"/>
            </w:pPr>
            <w:r w:rsidRPr="0084683D">
              <w:t>1</w:t>
            </w:r>
          </w:p>
        </w:tc>
      </w:tr>
      <w:tr w:rsidR="002B5506" w:rsidRPr="0084683D" w14:paraId="762A8EEB" w14:textId="77777777" w:rsidTr="003D380B">
        <w:tc>
          <w:tcPr>
            <w:tcW w:w="7735" w:type="dxa"/>
            <w:vAlign w:val="bottom"/>
          </w:tcPr>
          <w:p w14:paraId="04DDEA81" w14:textId="582425D1" w:rsidR="002B5506" w:rsidRPr="0084683D" w:rsidRDefault="002B5506" w:rsidP="00D20C74">
            <w:pPr>
              <w:keepNext w:val="0"/>
            </w:pPr>
            <w:r w:rsidRPr="0084683D">
              <w:t>Not sure the name</w:t>
            </w:r>
          </w:p>
        </w:tc>
        <w:tc>
          <w:tcPr>
            <w:tcW w:w="1615" w:type="dxa"/>
            <w:vAlign w:val="bottom"/>
          </w:tcPr>
          <w:p w14:paraId="507A12A8" w14:textId="7DCB9F29" w:rsidR="002B5506" w:rsidRPr="0084683D" w:rsidRDefault="002B5506" w:rsidP="00D20C74">
            <w:pPr>
              <w:keepNext w:val="0"/>
            </w:pPr>
            <w:r w:rsidRPr="0084683D">
              <w:t>1</w:t>
            </w:r>
          </w:p>
        </w:tc>
      </w:tr>
      <w:tr w:rsidR="002B5506" w:rsidRPr="0084683D" w14:paraId="6C3D22AE" w14:textId="77777777" w:rsidTr="003D380B">
        <w:tc>
          <w:tcPr>
            <w:tcW w:w="7735" w:type="dxa"/>
            <w:vAlign w:val="bottom"/>
          </w:tcPr>
          <w:p w14:paraId="59B9D00B" w14:textId="52B91F58" w:rsidR="002B5506" w:rsidRPr="0084683D" w:rsidRDefault="002B5506" w:rsidP="00D20C74">
            <w:pPr>
              <w:keepNext w:val="0"/>
            </w:pPr>
            <w:r w:rsidRPr="0084683D">
              <w:t>Open Hands, Open Access Modules -</w:t>
            </w:r>
            <w:r w:rsidR="00FB78FD">
              <w:t xml:space="preserve"> </w:t>
            </w:r>
            <w:r w:rsidRPr="0084683D">
              <w:t>National Deaf Blind Project, through VA Commonwealth University</w:t>
            </w:r>
          </w:p>
        </w:tc>
        <w:tc>
          <w:tcPr>
            <w:tcW w:w="1615" w:type="dxa"/>
            <w:vAlign w:val="bottom"/>
          </w:tcPr>
          <w:p w14:paraId="486F2DCE" w14:textId="0078936B" w:rsidR="002B5506" w:rsidRPr="0084683D" w:rsidRDefault="002B5506" w:rsidP="00D20C74">
            <w:pPr>
              <w:keepNext w:val="0"/>
            </w:pPr>
            <w:r w:rsidRPr="0084683D">
              <w:t>1</w:t>
            </w:r>
          </w:p>
        </w:tc>
      </w:tr>
      <w:tr w:rsidR="002B5506" w:rsidRPr="0084683D" w14:paraId="4372B9E1" w14:textId="77777777" w:rsidTr="003D380B">
        <w:tc>
          <w:tcPr>
            <w:tcW w:w="7735" w:type="dxa"/>
            <w:vAlign w:val="bottom"/>
          </w:tcPr>
          <w:p w14:paraId="00686E2B" w14:textId="2CBC31A9" w:rsidR="002B5506" w:rsidRPr="0084683D" w:rsidRDefault="002B5506" w:rsidP="00D20C74">
            <w:pPr>
              <w:keepNext w:val="0"/>
            </w:pPr>
            <w:r w:rsidRPr="0084683D">
              <w:t xml:space="preserve">Orientation </w:t>
            </w:r>
          </w:p>
        </w:tc>
        <w:tc>
          <w:tcPr>
            <w:tcW w:w="1615" w:type="dxa"/>
            <w:vAlign w:val="bottom"/>
          </w:tcPr>
          <w:p w14:paraId="41570BF6" w14:textId="4AC9E64E" w:rsidR="002B5506" w:rsidRPr="0084683D" w:rsidRDefault="002B5506" w:rsidP="00D20C74">
            <w:pPr>
              <w:keepNext w:val="0"/>
            </w:pPr>
            <w:r w:rsidRPr="0084683D">
              <w:t>1</w:t>
            </w:r>
          </w:p>
        </w:tc>
      </w:tr>
      <w:tr w:rsidR="002B5506" w:rsidRPr="0084683D" w14:paraId="45DDF794" w14:textId="77777777" w:rsidTr="003D380B">
        <w:tc>
          <w:tcPr>
            <w:tcW w:w="7735" w:type="dxa"/>
            <w:vAlign w:val="bottom"/>
          </w:tcPr>
          <w:p w14:paraId="2351C8FA" w14:textId="3E950F5F" w:rsidR="002B5506" w:rsidRPr="0084683D" w:rsidRDefault="002B5506" w:rsidP="00D20C74">
            <w:pPr>
              <w:keepNext w:val="0"/>
            </w:pPr>
            <w:r w:rsidRPr="0084683D">
              <w:t>part of my job at the Perkins School for the Blind</w:t>
            </w:r>
          </w:p>
        </w:tc>
        <w:tc>
          <w:tcPr>
            <w:tcW w:w="1615" w:type="dxa"/>
            <w:vAlign w:val="bottom"/>
          </w:tcPr>
          <w:p w14:paraId="1397E94D" w14:textId="777B872D" w:rsidR="002B5506" w:rsidRPr="0084683D" w:rsidRDefault="002B5506" w:rsidP="00D20C74">
            <w:pPr>
              <w:keepNext w:val="0"/>
            </w:pPr>
            <w:r w:rsidRPr="0084683D">
              <w:t>1</w:t>
            </w:r>
          </w:p>
        </w:tc>
      </w:tr>
      <w:tr w:rsidR="002B5506" w:rsidRPr="0084683D" w14:paraId="3745D91A" w14:textId="77777777" w:rsidTr="003D380B">
        <w:tc>
          <w:tcPr>
            <w:tcW w:w="7735" w:type="dxa"/>
            <w:vAlign w:val="bottom"/>
          </w:tcPr>
          <w:p w14:paraId="6F6FC2FA" w14:textId="58FDB71E" w:rsidR="002B5506" w:rsidRPr="0084683D" w:rsidRDefault="002B5506" w:rsidP="00D20C74">
            <w:pPr>
              <w:keepNext w:val="0"/>
            </w:pPr>
            <w:r w:rsidRPr="0084683D">
              <w:t>Protactile part 1, 2 &amp; 3; Touch Signals, not remember what it was at IDBE LV</w:t>
            </w:r>
          </w:p>
        </w:tc>
        <w:tc>
          <w:tcPr>
            <w:tcW w:w="1615" w:type="dxa"/>
            <w:vAlign w:val="bottom"/>
          </w:tcPr>
          <w:p w14:paraId="2D97E556" w14:textId="1866D7C9" w:rsidR="002B5506" w:rsidRPr="0084683D" w:rsidRDefault="002B5506" w:rsidP="00D20C74">
            <w:pPr>
              <w:keepNext w:val="0"/>
            </w:pPr>
            <w:r w:rsidRPr="0084683D">
              <w:t>1</w:t>
            </w:r>
          </w:p>
        </w:tc>
      </w:tr>
      <w:tr w:rsidR="002B5506" w:rsidRPr="0084683D" w14:paraId="2862913D" w14:textId="77777777" w:rsidTr="003D380B">
        <w:tc>
          <w:tcPr>
            <w:tcW w:w="7735" w:type="dxa"/>
            <w:vAlign w:val="bottom"/>
          </w:tcPr>
          <w:p w14:paraId="0DA69184" w14:textId="3C710459" w:rsidR="002B5506" w:rsidRPr="0084683D" w:rsidRDefault="002B5506" w:rsidP="00D20C74">
            <w:pPr>
              <w:keepNext w:val="0"/>
            </w:pPr>
            <w:r w:rsidRPr="0084683D">
              <w:t>PTASL booths, coffee hours and IDBE</w:t>
            </w:r>
          </w:p>
        </w:tc>
        <w:tc>
          <w:tcPr>
            <w:tcW w:w="1615" w:type="dxa"/>
            <w:vAlign w:val="bottom"/>
          </w:tcPr>
          <w:p w14:paraId="4A292AFA" w14:textId="56C0AB5D" w:rsidR="002B5506" w:rsidRPr="0084683D" w:rsidRDefault="002B5506" w:rsidP="00D20C74">
            <w:pPr>
              <w:keepNext w:val="0"/>
            </w:pPr>
            <w:r w:rsidRPr="0084683D">
              <w:t>1</w:t>
            </w:r>
          </w:p>
        </w:tc>
      </w:tr>
      <w:tr w:rsidR="002B5506" w:rsidRPr="0084683D" w14:paraId="314F2D0D" w14:textId="77777777" w:rsidTr="003D380B">
        <w:tc>
          <w:tcPr>
            <w:tcW w:w="7735" w:type="dxa"/>
            <w:vAlign w:val="bottom"/>
          </w:tcPr>
          <w:p w14:paraId="686A9185" w14:textId="387AF13E" w:rsidR="002B5506" w:rsidRPr="0084683D" w:rsidRDefault="002B5506" w:rsidP="00D20C74">
            <w:pPr>
              <w:keepNext w:val="0"/>
            </w:pPr>
            <w:r w:rsidRPr="0084683D">
              <w:t>SSP</w:t>
            </w:r>
          </w:p>
        </w:tc>
        <w:tc>
          <w:tcPr>
            <w:tcW w:w="1615" w:type="dxa"/>
            <w:vAlign w:val="bottom"/>
          </w:tcPr>
          <w:p w14:paraId="5B5D9CA4" w14:textId="5F85A4EC" w:rsidR="002B5506" w:rsidRPr="0084683D" w:rsidRDefault="002B5506" w:rsidP="00D20C74">
            <w:pPr>
              <w:keepNext w:val="0"/>
            </w:pPr>
            <w:r w:rsidRPr="0084683D">
              <w:t>2</w:t>
            </w:r>
          </w:p>
        </w:tc>
      </w:tr>
      <w:tr w:rsidR="002B5506" w:rsidRPr="0084683D" w14:paraId="6FDF67D0" w14:textId="77777777" w:rsidTr="003D380B">
        <w:tc>
          <w:tcPr>
            <w:tcW w:w="7735" w:type="dxa"/>
            <w:vAlign w:val="bottom"/>
          </w:tcPr>
          <w:p w14:paraId="45800DA9" w14:textId="2514E3ED" w:rsidR="002B5506" w:rsidRPr="0084683D" w:rsidRDefault="002B5506" w:rsidP="00D20C74">
            <w:pPr>
              <w:keepNext w:val="0"/>
            </w:pPr>
            <w:r w:rsidRPr="0084683D">
              <w:t>Tactile Communications</w:t>
            </w:r>
          </w:p>
        </w:tc>
        <w:tc>
          <w:tcPr>
            <w:tcW w:w="1615" w:type="dxa"/>
            <w:vAlign w:val="bottom"/>
          </w:tcPr>
          <w:p w14:paraId="5C98E03D" w14:textId="2D78CE0B" w:rsidR="002B5506" w:rsidRPr="0084683D" w:rsidRDefault="002B5506" w:rsidP="00D20C74">
            <w:pPr>
              <w:keepNext w:val="0"/>
            </w:pPr>
            <w:r w:rsidRPr="0084683D">
              <w:t>1</w:t>
            </w:r>
          </w:p>
        </w:tc>
      </w:tr>
      <w:tr w:rsidR="002B5506" w:rsidRPr="0084683D" w14:paraId="3109FC09" w14:textId="77777777" w:rsidTr="003D380B">
        <w:tc>
          <w:tcPr>
            <w:tcW w:w="7735" w:type="dxa"/>
            <w:vAlign w:val="bottom"/>
          </w:tcPr>
          <w:p w14:paraId="689E86BA" w14:textId="0E8558C3" w:rsidR="002B5506" w:rsidRPr="0084683D" w:rsidRDefault="002B5506" w:rsidP="00D20C74">
            <w:pPr>
              <w:keepNext w:val="0"/>
            </w:pPr>
            <w:r w:rsidRPr="0084683D">
              <w:lastRenderedPageBreak/>
              <w:t xml:space="preserve">There was no formal name of the training program. I have worked directly with DB individuals that have provided me with training and feedback. </w:t>
            </w:r>
          </w:p>
        </w:tc>
        <w:tc>
          <w:tcPr>
            <w:tcW w:w="1615" w:type="dxa"/>
            <w:vAlign w:val="bottom"/>
          </w:tcPr>
          <w:p w14:paraId="24A38AA1" w14:textId="2CAADF5F" w:rsidR="002B5506" w:rsidRPr="0084683D" w:rsidRDefault="002B5506" w:rsidP="00D20C74">
            <w:pPr>
              <w:keepNext w:val="0"/>
            </w:pPr>
            <w:r w:rsidRPr="0084683D">
              <w:t>1</w:t>
            </w:r>
          </w:p>
        </w:tc>
      </w:tr>
      <w:tr w:rsidR="002B5506" w:rsidRPr="0084683D" w14:paraId="6D4261D9" w14:textId="77777777" w:rsidTr="003D380B">
        <w:tc>
          <w:tcPr>
            <w:tcW w:w="7735" w:type="dxa"/>
            <w:vAlign w:val="bottom"/>
          </w:tcPr>
          <w:p w14:paraId="6716ABED" w14:textId="324811A2" w:rsidR="002B5506" w:rsidRPr="0084683D" w:rsidRDefault="002B5506" w:rsidP="00D20C74">
            <w:pPr>
              <w:keepNext w:val="0"/>
            </w:pPr>
            <w:r w:rsidRPr="0084683D">
              <w:t>Touch Communication</w:t>
            </w:r>
          </w:p>
        </w:tc>
        <w:tc>
          <w:tcPr>
            <w:tcW w:w="1615" w:type="dxa"/>
            <w:vAlign w:val="bottom"/>
          </w:tcPr>
          <w:p w14:paraId="6BCE87F3" w14:textId="11D950B1" w:rsidR="002B5506" w:rsidRPr="0084683D" w:rsidRDefault="002B5506" w:rsidP="00D20C74">
            <w:pPr>
              <w:keepNext w:val="0"/>
            </w:pPr>
            <w:r w:rsidRPr="0084683D">
              <w:t>1</w:t>
            </w:r>
          </w:p>
        </w:tc>
      </w:tr>
      <w:tr w:rsidR="002B5506" w:rsidRPr="0084683D" w14:paraId="0AD1D3A5" w14:textId="77777777" w:rsidTr="003D380B">
        <w:tc>
          <w:tcPr>
            <w:tcW w:w="7735" w:type="dxa"/>
            <w:vAlign w:val="bottom"/>
          </w:tcPr>
          <w:p w14:paraId="26B0A351" w14:textId="58F94BCC" w:rsidR="002B5506" w:rsidRPr="0084683D" w:rsidRDefault="002B5506" w:rsidP="00D20C74">
            <w:pPr>
              <w:keepNext w:val="0"/>
            </w:pPr>
            <w:r w:rsidRPr="0084683D">
              <w:t>Touching Lives: Interpreting Techniques for the DeafBlind Population</w:t>
            </w:r>
          </w:p>
        </w:tc>
        <w:tc>
          <w:tcPr>
            <w:tcW w:w="1615" w:type="dxa"/>
            <w:vAlign w:val="bottom"/>
          </w:tcPr>
          <w:p w14:paraId="61761A0A" w14:textId="6EDDC578" w:rsidR="002B5506" w:rsidRPr="0084683D" w:rsidRDefault="002B5506" w:rsidP="00D20C74">
            <w:pPr>
              <w:keepNext w:val="0"/>
            </w:pPr>
            <w:r w:rsidRPr="0084683D">
              <w:t>1</w:t>
            </w:r>
          </w:p>
        </w:tc>
      </w:tr>
      <w:tr w:rsidR="002B5506" w:rsidRPr="0084683D" w14:paraId="3B75E311" w14:textId="77777777" w:rsidTr="003D380B">
        <w:tc>
          <w:tcPr>
            <w:tcW w:w="7735" w:type="dxa"/>
            <w:vAlign w:val="bottom"/>
          </w:tcPr>
          <w:p w14:paraId="2EB10489" w14:textId="4CED902B" w:rsidR="002B5506" w:rsidRPr="0084683D" w:rsidRDefault="002B5506" w:rsidP="00D20C74">
            <w:pPr>
              <w:keepNext w:val="0"/>
              <w:rPr>
                <w:i/>
              </w:rPr>
            </w:pPr>
            <w:r w:rsidRPr="0084683D">
              <w:rPr>
                <w:i/>
              </w:rPr>
              <w:t>Grand Total</w:t>
            </w:r>
          </w:p>
        </w:tc>
        <w:tc>
          <w:tcPr>
            <w:tcW w:w="1615" w:type="dxa"/>
            <w:vAlign w:val="bottom"/>
          </w:tcPr>
          <w:p w14:paraId="5807B9F5" w14:textId="50C099F6" w:rsidR="002B5506" w:rsidRPr="0084683D" w:rsidRDefault="002B5506" w:rsidP="00D20C74">
            <w:pPr>
              <w:keepNext w:val="0"/>
              <w:rPr>
                <w:i/>
              </w:rPr>
            </w:pPr>
            <w:r w:rsidRPr="0084683D">
              <w:rPr>
                <w:i/>
              </w:rPr>
              <w:t>62</w:t>
            </w:r>
          </w:p>
        </w:tc>
      </w:tr>
    </w:tbl>
    <w:p w14:paraId="5D087ABF" w14:textId="77777777" w:rsidR="00833B29" w:rsidRDefault="00833B29" w:rsidP="00D20C74">
      <w:pPr>
        <w:keepNext w:val="0"/>
      </w:pPr>
    </w:p>
    <w:p w14:paraId="7731E695" w14:textId="77777777" w:rsidR="00833B29" w:rsidRDefault="00833B29" w:rsidP="00D20C74">
      <w:pPr>
        <w:keepNext w:val="0"/>
        <w:keepLines w:val="0"/>
        <w:suppressAutoHyphens w:val="0"/>
        <w:rPr>
          <w:color w:val="000000" w:themeColor="text1"/>
          <w:sz w:val="36"/>
        </w:rPr>
      </w:pPr>
      <w:r>
        <w:br w:type="page"/>
      </w:r>
    </w:p>
    <w:p w14:paraId="7722D1AD" w14:textId="65186BC0" w:rsidR="00A515FC" w:rsidRPr="00727541" w:rsidRDefault="00A515FC" w:rsidP="008860AD">
      <w:pPr>
        <w:pStyle w:val="Heading1"/>
      </w:pPr>
      <w:bookmarkStart w:id="45" w:name="_Toc510462775"/>
      <w:r>
        <w:lastRenderedPageBreak/>
        <w:t>Appendix B: Online Survey</w:t>
      </w:r>
      <w:bookmarkEnd w:id="45"/>
    </w:p>
    <w:p w14:paraId="54F9C897" w14:textId="0F9F3A2F" w:rsidR="00137989" w:rsidRDefault="00137989" w:rsidP="00D20C74">
      <w:pPr>
        <w:keepNext w:val="0"/>
      </w:pPr>
    </w:p>
    <w:p w14:paraId="21770534" w14:textId="01970CC2" w:rsidR="00986A3F" w:rsidRDefault="00986A3F" w:rsidP="000E4CA6">
      <w:pPr>
        <w:pStyle w:val="Heading2"/>
      </w:pPr>
      <w:bookmarkStart w:id="46" w:name="_Toc510462776"/>
      <w:r>
        <w:t>Online Baseline Survey and Instructions</w:t>
      </w:r>
      <w:bookmarkEnd w:id="46"/>
    </w:p>
    <w:p w14:paraId="4D1162B2" w14:textId="2A9A97E6" w:rsidR="00FB4872" w:rsidRDefault="00FB4872" w:rsidP="00D20C74">
      <w:pPr>
        <w:keepNext w:val="0"/>
      </w:pPr>
      <w:r w:rsidRPr="00FB4872">
        <w:t xml:space="preserve">Thank you for participating in the DeafBlind Interpreting National Training and Resource (DBI) survey to assist us in establishing the number of interpreters who are working with DeafBlind individuals in various capacities. The term DeafBlind will be used throughout the survey. We recognize the combined range of hearing and vision loss and how individuals may identify differently. For our survey purposes, the definition includes individuals who are DeafBlind, deaf-blind, and/or who have dual sensory loss as well as those individuals who are late-deafened with vision loss, are close vision, or are oral </w:t>
      </w:r>
      <w:r w:rsidR="00171EFD">
        <w:t>DeafBlind</w:t>
      </w:r>
      <w:r w:rsidRPr="00FB4872">
        <w:t>. This survey will take about 20 minutes to complete, depending on your answers to some of the questions. You must answer the first question so we can know you have read and agree with the Consent information.</w:t>
      </w:r>
      <w:r w:rsidR="00FB78FD">
        <w:t xml:space="preserve"> </w:t>
      </w:r>
      <w:r w:rsidRPr="00FB4872">
        <w:t>You may also save your work and continue at a later time if you wish.</w:t>
      </w:r>
      <w:r w:rsidR="00FB78FD">
        <w:t xml:space="preserve"> </w:t>
      </w:r>
      <w:r w:rsidRPr="00FB4872">
        <w:t>In order to save, please finish a page and click “Next.”</w:t>
      </w:r>
      <w:r w:rsidR="00FB78FD">
        <w:t xml:space="preserve"> </w:t>
      </w:r>
      <w:r w:rsidRPr="00FB4872">
        <w:t>Without this step, your answers to the questions will not be saved.</w:t>
      </w:r>
      <w:r w:rsidR="00FB78FD">
        <w:t xml:space="preserve"> </w:t>
      </w:r>
      <w:r w:rsidRPr="00FB4872">
        <w:t>You have one week available to finish this survey.</w:t>
      </w:r>
      <w:r w:rsidR="00FB78FD">
        <w:t xml:space="preserve"> </w:t>
      </w:r>
      <w:r w:rsidRPr="00FB4872">
        <w:t>Because this is a research project, we must provide you with information about the project and any risks involved. In order to complete the survey, you must review the brief informed consent information.</w:t>
      </w:r>
      <w:r w:rsidR="00FB78FD">
        <w:t xml:space="preserve"> </w:t>
      </w:r>
      <w:r w:rsidRPr="00FB4872">
        <w:t>Next, please click on this link Informed Consent Form.pdf.</w:t>
      </w:r>
      <w:r w:rsidR="00FB78FD">
        <w:t xml:space="preserve"> </w:t>
      </w:r>
      <w:r w:rsidRPr="00FB4872">
        <w:t>It will open the informed consent form in another window.</w:t>
      </w:r>
      <w:r w:rsidR="00FB78FD">
        <w:t xml:space="preserve"> </w:t>
      </w:r>
      <w:r w:rsidRPr="00FB4872">
        <w:t>Please read it to understand your rights as a survey participant.</w:t>
      </w:r>
      <w:r w:rsidR="00FB78FD">
        <w:t xml:space="preserve"> </w:t>
      </w:r>
      <w:r w:rsidRPr="00FB4872">
        <w:t>You can also print the document.</w:t>
      </w:r>
      <w:r w:rsidR="00FB78FD">
        <w:t xml:space="preserve"> </w:t>
      </w:r>
      <w:r w:rsidRPr="00FB4872">
        <w:t>Once you have finished, click to close and return to this survey.</w:t>
      </w:r>
    </w:p>
    <w:p w14:paraId="77A8FF45" w14:textId="1495ACC3" w:rsidR="00FB4872" w:rsidRPr="00FB4872" w:rsidRDefault="00FB4872" w:rsidP="00D20C74">
      <w:pPr>
        <w:keepNext w:val="0"/>
      </w:pPr>
      <w:r w:rsidRPr="00FB4872">
        <w:t> </w:t>
      </w:r>
    </w:p>
    <w:p w14:paraId="2955F985" w14:textId="77777777" w:rsidR="00FB4872" w:rsidRPr="00FB4872" w:rsidRDefault="00FB4872" w:rsidP="00D20C74">
      <w:pPr>
        <w:keepNext w:val="0"/>
      </w:pPr>
      <w:r w:rsidRPr="00FB4872">
        <w:t>Please select your choice below. Clicking on the “Agree” button indicates that: - You have read the Consent information - You voluntarily agree to participate - You are 18 years of age or older</w:t>
      </w:r>
    </w:p>
    <w:p w14:paraId="62523C1B" w14:textId="77777777" w:rsidR="00FB4872" w:rsidRPr="00FB4872" w:rsidRDefault="00FB4872" w:rsidP="00D20C74">
      <w:pPr>
        <w:pStyle w:val="ListParagraph"/>
        <w:keepNext w:val="0"/>
        <w:numPr>
          <w:ilvl w:val="0"/>
          <w:numId w:val="28"/>
        </w:numPr>
      </w:pPr>
      <w:r w:rsidRPr="00FB4872">
        <w:t>Agree (1)</w:t>
      </w:r>
    </w:p>
    <w:p w14:paraId="07D8BB04" w14:textId="77777777" w:rsidR="00FB4872" w:rsidRPr="00FB4872" w:rsidRDefault="00FB4872" w:rsidP="00D20C74">
      <w:pPr>
        <w:pStyle w:val="ListParagraph"/>
        <w:keepNext w:val="0"/>
        <w:numPr>
          <w:ilvl w:val="0"/>
          <w:numId w:val="28"/>
        </w:numPr>
      </w:pPr>
      <w:r w:rsidRPr="00FB4872">
        <w:t>Disagree (2)</w:t>
      </w:r>
    </w:p>
    <w:p w14:paraId="208B4ED0" w14:textId="2F0426CC" w:rsidR="00FB4872" w:rsidRPr="00FB4872" w:rsidRDefault="00FB4872" w:rsidP="00D20C74">
      <w:pPr>
        <w:keepNext w:val="0"/>
        <w:rPr>
          <w:i/>
        </w:rPr>
      </w:pPr>
      <w:r w:rsidRPr="00FB4872">
        <w:rPr>
          <w:i/>
        </w:rPr>
        <w:t>Condition: Disagree Is Selected. Skip To: End of Survey.</w:t>
      </w:r>
    </w:p>
    <w:p w14:paraId="4D513BAC" w14:textId="77777777" w:rsidR="00FB4872" w:rsidRPr="00FB4872" w:rsidRDefault="00FB4872" w:rsidP="00D20C74">
      <w:pPr>
        <w:keepNext w:val="0"/>
      </w:pPr>
    </w:p>
    <w:p w14:paraId="1B5B4A8C" w14:textId="77777777" w:rsidR="00FB4872" w:rsidRPr="00FB4872" w:rsidRDefault="00FB4872" w:rsidP="00D20C74">
      <w:pPr>
        <w:keepNext w:val="0"/>
      </w:pPr>
      <w:r w:rsidRPr="00FB4872">
        <w:t>1. In the past year, how many hours would you estimate you have interpreted for individuals who are DeafBlind?</w:t>
      </w:r>
    </w:p>
    <w:p w14:paraId="18478D31" w14:textId="77777777" w:rsidR="00FB4872" w:rsidRPr="00FB4872" w:rsidRDefault="00FB4872" w:rsidP="00D20C74">
      <w:pPr>
        <w:pStyle w:val="ListParagraph"/>
        <w:keepNext w:val="0"/>
        <w:numPr>
          <w:ilvl w:val="0"/>
          <w:numId w:val="29"/>
        </w:numPr>
      </w:pPr>
      <w:r w:rsidRPr="00FB4872">
        <w:t>Estimate of hours in past year: (write in hours) (1) ____________________</w:t>
      </w:r>
    </w:p>
    <w:p w14:paraId="0C004A59" w14:textId="77777777" w:rsidR="00FB4872" w:rsidRPr="00FB4872" w:rsidRDefault="00FB4872" w:rsidP="00D20C74">
      <w:pPr>
        <w:pStyle w:val="ListParagraph"/>
        <w:keepNext w:val="0"/>
        <w:numPr>
          <w:ilvl w:val="0"/>
          <w:numId w:val="29"/>
        </w:numPr>
      </w:pPr>
      <w:r w:rsidRPr="00FB4872">
        <w:t>I have not interpreted for DeafBlind individuals in the past year (2)</w:t>
      </w:r>
    </w:p>
    <w:p w14:paraId="0230FEFE" w14:textId="77777777" w:rsidR="00FB4872" w:rsidRPr="00FB4872" w:rsidRDefault="00FB4872" w:rsidP="00D20C74">
      <w:pPr>
        <w:pStyle w:val="ListParagraph"/>
        <w:keepNext w:val="0"/>
        <w:numPr>
          <w:ilvl w:val="0"/>
          <w:numId w:val="29"/>
        </w:numPr>
      </w:pPr>
      <w:r w:rsidRPr="00FB4872">
        <w:t>I have never interpreted for DeafBlind individuals (3)</w:t>
      </w:r>
    </w:p>
    <w:p w14:paraId="2CB314C4" w14:textId="77777777" w:rsidR="00FB4872" w:rsidRPr="00FB4872" w:rsidRDefault="00FB4872" w:rsidP="00D20C74">
      <w:pPr>
        <w:keepNext w:val="0"/>
      </w:pPr>
    </w:p>
    <w:p w14:paraId="6D306969" w14:textId="77777777" w:rsidR="00FB4872" w:rsidRPr="00FB4872" w:rsidRDefault="00FB4872" w:rsidP="00D20C74">
      <w:pPr>
        <w:keepNext w:val="0"/>
      </w:pPr>
      <w:r w:rsidRPr="00FB4872">
        <w:t>Display This Question:</w:t>
      </w:r>
    </w:p>
    <w:p w14:paraId="7548D98D" w14:textId="77777777" w:rsidR="00FB4872" w:rsidRPr="00FB4872" w:rsidRDefault="00FB4872" w:rsidP="00D20C74">
      <w:pPr>
        <w:keepNext w:val="0"/>
      </w:pPr>
      <w:r w:rsidRPr="00FB4872">
        <w:t>If In the past year, how many hours would you estimate you have interpreted for individuals who identify as DeafBlind? I have not interpreted for DeafBlind individuals in the past year Is Selected</w:t>
      </w:r>
    </w:p>
    <w:p w14:paraId="6603F726" w14:textId="77777777" w:rsidR="00FB4872" w:rsidRDefault="00FB4872" w:rsidP="00D20C74">
      <w:pPr>
        <w:keepNext w:val="0"/>
      </w:pPr>
    </w:p>
    <w:p w14:paraId="06CEF288" w14:textId="406B0DFA" w:rsidR="00FB4872" w:rsidRPr="00FB4872" w:rsidRDefault="00FB4872" w:rsidP="00D20C74">
      <w:pPr>
        <w:keepNext w:val="0"/>
      </w:pPr>
      <w:r w:rsidRPr="00FB4872">
        <w:t>2. When was the last time you interpreted for a DeafBlind individual?</w:t>
      </w:r>
    </w:p>
    <w:p w14:paraId="4C3B0C12" w14:textId="77777777" w:rsidR="00FB4872" w:rsidRPr="00FB4872" w:rsidRDefault="00FB4872" w:rsidP="00D20C74">
      <w:pPr>
        <w:pStyle w:val="ListParagraph"/>
        <w:keepNext w:val="0"/>
        <w:numPr>
          <w:ilvl w:val="0"/>
          <w:numId w:val="30"/>
        </w:numPr>
      </w:pPr>
      <w:r w:rsidRPr="00FB4872">
        <w:t>1-2 years ago (1)</w:t>
      </w:r>
    </w:p>
    <w:p w14:paraId="104ADF04" w14:textId="77777777" w:rsidR="00FB4872" w:rsidRPr="00FB4872" w:rsidRDefault="00FB4872" w:rsidP="00D20C74">
      <w:pPr>
        <w:pStyle w:val="ListParagraph"/>
        <w:keepNext w:val="0"/>
        <w:numPr>
          <w:ilvl w:val="0"/>
          <w:numId w:val="30"/>
        </w:numPr>
      </w:pPr>
      <w:r w:rsidRPr="00FB4872">
        <w:t>3-5 years ago (2)</w:t>
      </w:r>
    </w:p>
    <w:p w14:paraId="235A5314" w14:textId="77777777" w:rsidR="00FB4872" w:rsidRPr="00FB4872" w:rsidRDefault="00FB4872" w:rsidP="00D20C74">
      <w:pPr>
        <w:pStyle w:val="ListParagraph"/>
        <w:keepNext w:val="0"/>
        <w:numPr>
          <w:ilvl w:val="0"/>
          <w:numId w:val="30"/>
        </w:numPr>
      </w:pPr>
      <w:r w:rsidRPr="00FB4872">
        <w:t>6-10 years ago (3)</w:t>
      </w:r>
    </w:p>
    <w:p w14:paraId="5B31E9B3" w14:textId="77777777" w:rsidR="00FB4872" w:rsidRPr="00FB4872" w:rsidRDefault="00FB4872" w:rsidP="00D20C74">
      <w:pPr>
        <w:pStyle w:val="ListParagraph"/>
        <w:keepNext w:val="0"/>
        <w:numPr>
          <w:ilvl w:val="0"/>
          <w:numId w:val="30"/>
        </w:numPr>
      </w:pPr>
      <w:r w:rsidRPr="00FB4872">
        <w:t>11 or more years ago (4)</w:t>
      </w:r>
    </w:p>
    <w:p w14:paraId="24DF6427" w14:textId="77777777" w:rsidR="00FB4872" w:rsidRPr="00FB4872" w:rsidRDefault="00FB4872" w:rsidP="00D20C74">
      <w:pPr>
        <w:keepNext w:val="0"/>
      </w:pPr>
    </w:p>
    <w:p w14:paraId="2911E3C4" w14:textId="77777777" w:rsidR="00FB4872" w:rsidRPr="00FB4872" w:rsidRDefault="00FB4872" w:rsidP="00D20C74">
      <w:pPr>
        <w:keepNext w:val="0"/>
      </w:pPr>
      <w:r w:rsidRPr="00FB4872">
        <w:lastRenderedPageBreak/>
        <w:t>Display This Question:</w:t>
      </w:r>
    </w:p>
    <w:p w14:paraId="2E5BA780" w14:textId="77777777" w:rsidR="00FB4872" w:rsidRPr="00FB4872" w:rsidRDefault="00FB4872" w:rsidP="00D20C74">
      <w:pPr>
        <w:keepNext w:val="0"/>
      </w:pPr>
      <w:r w:rsidRPr="00FB4872">
        <w:t>If In the past year, how many hours would you estimate you have interpreted for individuals who identify as DeafBlind? I have not interpreted for DeafBlind individuals in the past year Is Selected</w:t>
      </w:r>
    </w:p>
    <w:p w14:paraId="0648BC93" w14:textId="77777777" w:rsidR="00FB4872" w:rsidRDefault="00FB4872" w:rsidP="00D20C74">
      <w:pPr>
        <w:keepNext w:val="0"/>
      </w:pPr>
    </w:p>
    <w:p w14:paraId="0D35B66A" w14:textId="412D6A03" w:rsidR="00FB4872" w:rsidRPr="00FB4872" w:rsidRDefault="00FB4872" w:rsidP="00D20C74">
      <w:pPr>
        <w:keepNext w:val="0"/>
      </w:pPr>
      <w:r w:rsidRPr="00FB4872">
        <w:t>3. Why haven’t you interpreted for DeafBlind individuals in the past year? </w:t>
      </w:r>
    </w:p>
    <w:p w14:paraId="60A3BCF9" w14:textId="77777777" w:rsidR="00FB4872" w:rsidRPr="00FB4872" w:rsidRDefault="00FB4872" w:rsidP="00D20C74">
      <w:pPr>
        <w:keepNext w:val="0"/>
      </w:pPr>
    </w:p>
    <w:p w14:paraId="04958CB4" w14:textId="77777777" w:rsidR="00FB4872" w:rsidRPr="00FB4872" w:rsidRDefault="00FB4872" w:rsidP="00D20C74">
      <w:pPr>
        <w:keepNext w:val="0"/>
      </w:pPr>
      <w:r w:rsidRPr="00FB4872">
        <w:t>Display This Question:</w:t>
      </w:r>
    </w:p>
    <w:p w14:paraId="78438C9C" w14:textId="77777777" w:rsidR="00FB4872" w:rsidRPr="00FB4872" w:rsidRDefault="00FB4872" w:rsidP="00D20C74">
      <w:pPr>
        <w:keepNext w:val="0"/>
      </w:pPr>
      <w:r w:rsidRPr="00FB4872">
        <w:t>If In the past year, how many hours would you estimate you have interpreted for individuals who identify as DeafBlind? I have never interpreted for DeafBlind individuals Is Selected</w:t>
      </w:r>
    </w:p>
    <w:p w14:paraId="05F36488" w14:textId="77777777" w:rsidR="00FB4872" w:rsidRDefault="00FB4872" w:rsidP="00D20C74">
      <w:pPr>
        <w:keepNext w:val="0"/>
      </w:pPr>
    </w:p>
    <w:p w14:paraId="527637DA" w14:textId="2F7711D2" w:rsidR="00FB4872" w:rsidRPr="00FB4872" w:rsidRDefault="00FB4872" w:rsidP="00D20C74">
      <w:pPr>
        <w:keepNext w:val="0"/>
      </w:pPr>
      <w:r w:rsidRPr="00FB4872">
        <w:t>4. Why have you never interpreted for a DeafBlind individual? Please check all that apply.</w:t>
      </w:r>
    </w:p>
    <w:p w14:paraId="1C4997B7" w14:textId="77777777" w:rsidR="00FB4872" w:rsidRPr="00FB4872" w:rsidRDefault="00FB4872" w:rsidP="00D20C74">
      <w:pPr>
        <w:pStyle w:val="ListParagraph"/>
        <w:keepNext w:val="0"/>
        <w:numPr>
          <w:ilvl w:val="0"/>
          <w:numId w:val="31"/>
        </w:numPr>
      </w:pPr>
      <w:r w:rsidRPr="00FB4872">
        <w:t>I have no training in this specialty area (1)</w:t>
      </w:r>
    </w:p>
    <w:p w14:paraId="4E4E0213" w14:textId="77777777" w:rsidR="00FB4872" w:rsidRPr="00FB4872" w:rsidRDefault="00FB4872" w:rsidP="00D20C74">
      <w:pPr>
        <w:pStyle w:val="ListParagraph"/>
        <w:keepNext w:val="0"/>
        <w:numPr>
          <w:ilvl w:val="0"/>
          <w:numId w:val="31"/>
        </w:numPr>
      </w:pPr>
      <w:r w:rsidRPr="00FB4872">
        <w:t>I am intimidated by what their needs might be (2)</w:t>
      </w:r>
    </w:p>
    <w:p w14:paraId="21B26E64" w14:textId="77777777" w:rsidR="00FB4872" w:rsidRPr="00FB4872" w:rsidRDefault="00FB4872" w:rsidP="00D20C74">
      <w:pPr>
        <w:pStyle w:val="ListParagraph"/>
        <w:keepNext w:val="0"/>
        <w:numPr>
          <w:ilvl w:val="0"/>
          <w:numId w:val="31"/>
        </w:numPr>
      </w:pPr>
      <w:r w:rsidRPr="00FB4872">
        <w:t>There are very few DeafBlind individuals in my area (3)</w:t>
      </w:r>
    </w:p>
    <w:p w14:paraId="5541C3D9" w14:textId="77777777" w:rsidR="00FB4872" w:rsidRPr="00FB4872" w:rsidRDefault="00FB4872" w:rsidP="00D20C74">
      <w:pPr>
        <w:pStyle w:val="ListParagraph"/>
        <w:keepNext w:val="0"/>
        <w:numPr>
          <w:ilvl w:val="0"/>
          <w:numId w:val="31"/>
        </w:numPr>
      </w:pPr>
      <w:r w:rsidRPr="00FB4872">
        <w:t>This is not something that interests me (4)</w:t>
      </w:r>
    </w:p>
    <w:p w14:paraId="2660DF5C" w14:textId="77777777" w:rsidR="00FB4872" w:rsidRDefault="00FB4872" w:rsidP="00D20C74">
      <w:pPr>
        <w:keepNext w:val="0"/>
      </w:pPr>
    </w:p>
    <w:p w14:paraId="57034DA6" w14:textId="38E438B9" w:rsidR="00FB4872" w:rsidRPr="00FB4872" w:rsidRDefault="00FB4872" w:rsidP="00D20C74">
      <w:pPr>
        <w:keepNext w:val="0"/>
        <w:rPr>
          <w:i/>
        </w:rPr>
      </w:pPr>
      <w:r w:rsidRPr="00FB4872">
        <w:rPr>
          <w:i/>
        </w:rPr>
        <w:t>Condition: I have no training in this ... Is Selected. Skip To: 38. How did you receive the invitatio....Condition: I am intimidated by what th... Is Selected. Skip To: 38. How did you receive the invitatio....Condition: There are very few DeafBlin... Is Selected. Skip To: 38. How did you receive the invitatio....Condition: This is not something that ... Is Selected. Skip To: 38. How did you receive the invitatio....</w:t>
      </w:r>
    </w:p>
    <w:p w14:paraId="31F5AC6A" w14:textId="77777777" w:rsidR="00FB4872" w:rsidRDefault="00FB4872" w:rsidP="00D20C74">
      <w:pPr>
        <w:keepNext w:val="0"/>
      </w:pPr>
    </w:p>
    <w:p w14:paraId="34C6AFC6" w14:textId="4F7AB81A" w:rsidR="00FB4872" w:rsidRPr="00FB4872" w:rsidRDefault="00FB4872" w:rsidP="00D20C74">
      <w:pPr>
        <w:keepNext w:val="0"/>
      </w:pPr>
      <w:r w:rsidRPr="00FB4872">
        <w:t>Display This Question:</w:t>
      </w:r>
    </w:p>
    <w:p w14:paraId="455209EF" w14:textId="77777777" w:rsidR="00FB4872" w:rsidRPr="00FB4872" w:rsidRDefault="00FB4872" w:rsidP="00D20C74">
      <w:pPr>
        <w:keepNext w:val="0"/>
      </w:pPr>
      <w:r w:rsidRPr="00FB4872">
        <w:t>If In the past year, how many hours would you estimate you have interpreted for individuals who identify as DeafBlind? Estimate of hours in past year: (write in hours) Is Selected</w:t>
      </w:r>
    </w:p>
    <w:p w14:paraId="6C806E5A" w14:textId="77777777" w:rsidR="00FB4872" w:rsidRDefault="00FB4872" w:rsidP="00D20C74">
      <w:pPr>
        <w:keepNext w:val="0"/>
      </w:pPr>
    </w:p>
    <w:p w14:paraId="7753E8D7" w14:textId="6D659134" w:rsidR="00FB4872" w:rsidRPr="00FB4872" w:rsidRDefault="00FB4872" w:rsidP="00D20C74">
      <w:pPr>
        <w:keepNext w:val="0"/>
      </w:pPr>
      <w:r w:rsidRPr="00FB4872">
        <w:t>5. In the past year, what proportion of your time interpreting is spent with DeafBlind individuals?</w:t>
      </w:r>
    </w:p>
    <w:p w14:paraId="69188A32" w14:textId="77777777" w:rsidR="00FB4872" w:rsidRPr="00FB4872" w:rsidRDefault="00FB4872" w:rsidP="00D20C74">
      <w:pPr>
        <w:pStyle w:val="ListParagraph"/>
        <w:keepNext w:val="0"/>
        <w:numPr>
          <w:ilvl w:val="0"/>
          <w:numId w:val="32"/>
        </w:numPr>
      </w:pPr>
      <w:r w:rsidRPr="00FB4872">
        <w:t>Over 75% (1)</w:t>
      </w:r>
    </w:p>
    <w:p w14:paraId="6D7A975F" w14:textId="77777777" w:rsidR="00FB4872" w:rsidRPr="00FB4872" w:rsidRDefault="00FB4872" w:rsidP="00D20C74">
      <w:pPr>
        <w:pStyle w:val="ListParagraph"/>
        <w:keepNext w:val="0"/>
        <w:numPr>
          <w:ilvl w:val="0"/>
          <w:numId w:val="32"/>
        </w:numPr>
      </w:pPr>
      <w:r w:rsidRPr="00FB4872">
        <w:t>50-74% (2)</w:t>
      </w:r>
    </w:p>
    <w:p w14:paraId="130E1758" w14:textId="77777777" w:rsidR="00FB4872" w:rsidRPr="00FB4872" w:rsidRDefault="00FB4872" w:rsidP="00D20C74">
      <w:pPr>
        <w:pStyle w:val="ListParagraph"/>
        <w:keepNext w:val="0"/>
        <w:numPr>
          <w:ilvl w:val="0"/>
          <w:numId w:val="32"/>
        </w:numPr>
      </w:pPr>
      <w:r w:rsidRPr="00FB4872">
        <w:t>25-49% (3)</w:t>
      </w:r>
    </w:p>
    <w:p w14:paraId="1EA239F3" w14:textId="77777777" w:rsidR="00FB4872" w:rsidRPr="00FB4872" w:rsidRDefault="00FB4872" w:rsidP="00D20C74">
      <w:pPr>
        <w:pStyle w:val="ListParagraph"/>
        <w:keepNext w:val="0"/>
        <w:numPr>
          <w:ilvl w:val="0"/>
          <w:numId w:val="32"/>
        </w:numPr>
      </w:pPr>
      <w:r w:rsidRPr="00FB4872">
        <w:t>24% or less (4)</w:t>
      </w:r>
    </w:p>
    <w:p w14:paraId="5095F4D8" w14:textId="77777777" w:rsidR="00FB4872" w:rsidRPr="00FB4872" w:rsidRDefault="00FB4872" w:rsidP="00D20C74">
      <w:pPr>
        <w:keepNext w:val="0"/>
      </w:pPr>
      <w:r w:rsidRPr="00FB4872">
        <w:t>Display This Question:</w:t>
      </w:r>
    </w:p>
    <w:p w14:paraId="18B9B785" w14:textId="383DF4B7" w:rsidR="00FB4872" w:rsidRDefault="00FB4872" w:rsidP="00D20C74">
      <w:pPr>
        <w:keepNext w:val="0"/>
      </w:pPr>
      <w:r w:rsidRPr="00FB4872">
        <w:t>If In the past year, how many hours would you estimate you have interpreted for individuals who identify as DeafBlind? Estimate of hours in past year: (write in hours) Is Selected</w:t>
      </w:r>
    </w:p>
    <w:p w14:paraId="6013442C" w14:textId="77777777" w:rsidR="00FB4872" w:rsidRDefault="00FB4872" w:rsidP="00D20C74">
      <w:pPr>
        <w:keepNext w:val="0"/>
      </w:pPr>
    </w:p>
    <w:p w14:paraId="3A34B7A9" w14:textId="27C23260" w:rsidR="00FB4872" w:rsidRPr="00FB4872" w:rsidRDefault="00FB4872" w:rsidP="00D20C74">
      <w:pPr>
        <w:keepNext w:val="0"/>
      </w:pPr>
      <w:r w:rsidRPr="00FB4872">
        <w:t>6. In the past year, in what settings have you interpreted for DeafBlind Individuals? Please check all that apply.</w:t>
      </w:r>
    </w:p>
    <w:p w14:paraId="1376ADA2" w14:textId="77777777" w:rsidR="00FB4872" w:rsidRPr="00FB4872" w:rsidRDefault="00FB4872" w:rsidP="00D20C74">
      <w:pPr>
        <w:pStyle w:val="ListParagraph"/>
        <w:keepNext w:val="0"/>
        <w:numPr>
          <w:ilvl w:val="0"/>
          <w:numId w:val="33"/>
        </w:numPr>
      </w:pPr>
      <w:r w:rsidRPr="00FB4872">
        <w:t>Pre K/ early intervention (1)</w:t>
      </w:r>
    </w:p>
    <w:p w14:paraId="4AEFCE28" w14:textId="77777777" w:rsidR="00FB4872" w:rsidRPr="00FB4872" w:rsidRDefault="00FB4872" w:rsidP="00D20C74">
      <w:pPr>
        <w:pStyle w:val="ListParagraph"/>
        <w:keepNext w:val="0"/>
        <w:numPr>
          <w:ilvl w:val="0"/>
          <w:numId w:val="33"/>
        </w:numPr>
      </w:pPr>
      <w:r w:rsidRPr="00FB4872">
        <w:t>K-12 (2)</w:t>
      </w:r>
    </w:p>
    <w:p w14:paraId="6CC4B81C" w14:textId="77777777" w:rsidR="00FB4872" w:rsidRPr="00FB4872" w:rsidRDefault="00FB4872" w:rsidP="00D20C74">
      <w:pPr>
        <w:pStyle w:val="ListParagraph"/>
        <w:keepNext w:val="0"/>
        <w:numPr>
          <w:ilvl w:val="0"/>
          <w:numId w:val="33"/>
        </w:numPr>
      </w:pPr>
      <w:r w:rsidRPr="00FB4872">
        <w:t>Postsecondary educational settings (3)</w:t>
      </w:r>
    </w:p>
    <w:p w14:paraId="51D7F35F" w14:textId="77777777" w:rsidR="00FB4872" w:rsidRPr="00FB4872" w:rsidRDefault="00FB4872" w:rsidP="00D20C74">
      <w:pPr>
        <w:pStyle w:val="ListParagraph"/>
        <w:keepNext w:val="0"/>
        <w:numPr>
          <w:ilvl w:val="0"/>
          <w:numId w:val="33"/>
        </w:numPr>
      </w:pPr>
      <w:r w:rsidRPr="00FB4872">
        <w:t>Work (5)</w:t>
      </w:r>
    </w:p>
    <w:p w14:paraId="64A05E3F" w14:textId="77777777" w:rsidR="00FB4872" w:rsidRPr="00FB4872" w:rsidRDefault="00FB4872" w:rsidP="00D20C74">
      <w:pPr>
        <w:pStyle w:val="ListParagraph"/>
        <w:keepNext w:val="0"/>
        <w:numPr>
          <w:ilvl w:val="0"/>
          <w:numId w:val="33"/>
        </w:numPr>
      </w:pPr>
      <w:r w:rsidRPr="00FB4872">
        <w:t>Families of DeafBlind children (6)</w:t>
      </w:r>
    </w:p>
    <w:p w14:paraId="774C95D0" w14:textId="77777777" w:rsidR="00FB4872" w:rsidRPr="00FB4872" w:rsidRDefault="00FB4872" w:rsidP="00D20C74">
      <w:pPr>
        <w:pStyle w:val="ListParagraph"/>
        <w:keepNext w:val="0"/>
        <w:numPr>
          <w:ilvl w:val="0"/>
          <w:numId w:val="33"/>
        </w:numPr>
      </w:pPr>
      <w:r w:rsidRPr="00FB4872">
        <w:t>Community (e.g., doctor appointments) (7)</w:t>
      </w:r>
    </w:p>
    <w:p w14:paraId="501C413A" w14:textId="1AEF920D" w:rsidR="00FB4872" w:rsidRPr="00FB4872" w:rsidRDefault="002A2CAA" w:rsidP="00D20C74">
      <w:pPr>
        <w:pStyle w:val="ListParagraph"/>
        <w:keepNext w:val="0"/>
        <w:numPr>
          <w:ilvl w:val="0"/>
          <w:numId w:val="33"/>
        </w:numPr>
      </w:pPr>
      <w:r>
        <w:lastRenderedPageBreak/>
        <w:t>Religious or spiritual services</w:t>
      </w:r>
      <w:r w:rsidR="00FB4872" w:rsidRPr="00FB4872">
        <w:t xml:space="preserve"> (8)</w:t>
      </w:r>
    </w:p>
    <w:p w14:paraId="66FF20DD" w14:textId="77777777" w:rsidR="00FB4872" w:rsidRPr="00FB4872" w:rsidRDefault="00FB4872" w:rsidP="00D20C74">
      <w:pPr>
        <w:pStyle w:val="ListParagraph"/>
        <w:keepNext w:val="0"/>
        <w:numPr>
          <w:ilvl w:val="0"/>
          <w:numId w:val="33"/>
        </w:numPr>
      </w:pPr>
      <w:r w:rsidRPr="00FB4872">
        <w:t>Recreational activities (9)</w:t>
      </w:r>
    </w:p>
    <w:p w14:paraId="649CB379" w14:textId="77777777" w:rsidR="00FB4872" w:rsidRPr="00FB4872" w:rsidRDefault="00FB4872" w:rsidP="00D20C74">
      <w:pPr>
        <w:pStyle w:val="ListParagraph"/>
        <w:keepNext w:val="0"/>
        <w:numPr>
          <w:ilvl w:val="0"/>
          <w:numId w:val="33"/>
        </w:numPr>
      </w:pPr>
      <w:r w:rsidRPr="00FB4872">
        <w:t>Other (please specify) (10) ____________________</w:t>
      </w:r>
    </w:p>
    <w:p w14:paraId="6A9E0617" w14:textId="77777777" w:rsidR="00FB4872" w:rsidRPr="00FB4872" w:rsidRDefault="00FB4872" w:rsidP="00D20C74">
      <w:pPr>
        <w:keepNext w:val="0"/>
      </w:pPr>
      <w:r w:rsidRPr="00FB4872">
        <w:t>Display This Question:</w:t>
      </w:r>
    </w:p>
    <w:p w14:paraId="4B5C9817" w14:textId="77777777" w:rsidR="00FB4872" w:rsidRPr="00FB4872" w:rsidRDefault="00FB4872" w:rsidP="00D20C74">
      <w:pPr>
        <w:keepNext w:val="0"/>
      </w:pPr>
      <w:r w:rsidRPr="00FB4872">
        <w:t>If In the past year, how many hours would you estimate you have interpreted for individuals who identify as DeafBlind? I have never interpreted for DeafBlind individuals Is Not Selected</w:t>
      </w:r>
    </w:p>
    <w:p w14:paraId="4A7894CF" w14:textId="77777777" w:rsidR="00FB4872" w:rsidRDefault="00FB4872" w:rsidP="00D20C74">
      <w:pPr>
        <w:keepNext w:val="0"/>
      </w:pPr>
    </w:p>
    <w:p w14:paraId="3A438E3C" w14:textId="7175ACF1" w:rsidR="00FB4872" w:rsidRPr="00FB4872" w:rsidRDefault="00FB4872" w:rsidP="00D20C74">
      <w:pPr>
        <w:keepNext w:val="0"/>
      </w:pPr>
      <w:r w:rsidRPr="00FB4872">
        <w:t>7. How would you rate your current skills/knowledge/abilities to work as a DeafBlind interpreter?</w:t>
      </w:r>
    </w:p>
    <w:p w14:paraId="4CB47281" w14:textId="77777777" w:rsidR="00FB4872" w:rsidRPr="00FB4872" w:rsidRDefault="00FB4872" w:rsidP="00D20C74">
      <w:pPr>
        <w:pStyle w:val="ListParagraph"/>
        <w:keepNext w:val="0"/>
        <w:numPr>
          <w:ilvl w:val="0"/>
          <w:numId w:val="34"/>
        </w:numPr>
      </w:pPr>
      <w:r w:rsidRPr="00FB4872">
        <w:t>Novice: New or inexperienced in DeafBlind interpreting field (1)</w:t>
      </w:r>
    </w:p>
    <w:p w14:paraId="4199AF7B" w14:textId="77777777" w:rsidR="00FB4872" w:rsidRPr="00FB4872" w:rsidRDefault="00FB4872" w:rsidP="00D20C74">
      <w:pPr>
        <w:pStyle w:val="ListParagraph"/>
        <w:keepNext w:val="0"/>
        <w:numPr>
          <w:ilvl w:val="0"/>
          <w:numId w:val="34"/>
        </w:numPr>
      </w:pPr>
      <w:r w:rsidRPr="00FB4872">
        <w:t>Intermediate: Transitional; in-between novice and proficient. Emerging. (2)</w:t>
      </w:r>
    </w:p>
    <w:p w14:paraId="3FEDDBBF" w14:textId="77777777" w:rsidR="00FB4872" w:rsidRPr="00FB4872" w:rsidRDefault="00FB4872" w:rsidP="00D20C74">
      <w:pPr>
        <w:pStyle w:val="ListParagraph"/>
        <w:keepNext w:val="0"/>
        <w:numPr>
          <w:ilvl w:val="0"/>
          <w:numId w:val="34"/>
        </w:numPr>
      </w:pPr>
      <w:r w:rsidRPr="00FB4872">
        <w:t>Proficient: Comprehensive skills and knowledge in field of DeafBlind interpreting (3)</w:t>
      </w:r>
    </w:p>
    <w:p w14:paraId="09879D5F" w14:textId="77777777" w:rsidR="00FB4872" w:rsidRDefault="00FB4872" w:rsidP="00D20C74">
      <w:pPr>
        <w:keepNext w:val="0"/>
      </w:pPr>
    </w:p>
    <w:p w14:paraId="231414F7" w14:textId="534E9A70" w:rsidR="00FB4872" w:rsidRPr="00FB4872" w:rsidRDefault="00FB4872" w:rsidP="00D20C74">
      <w:pPr>
        <w:keepNext w:val="0"/>
      </w:pPr>
      <w:r w:rsidRPr="00FB4872">
        <w:t>Display This Question:</w:t>
      </w:r>
    </w:p>
    <w:p w14:paraId="547514C1" w14:textId="2527FA51" w:rsidR="00FB4872" w:rsidRDefault="00FB4872" w:rsidP="00D20C74">
      <w:pPr>
        <w:keepNext w:val="0"/>
      </w:pPr>
      <w:r w:rsidRPr="00FB4872">
        <w:t>If In the past year, how many hours would you estimate you have interpreted for individuals who identify as DeafBlind? I have never interpreted for DeafBlind individuals Is Not Selected</w:t>
      </w:r>
    </w:p>
    <w:p w14:paraId="09BAC4B4" w14:textId="77777777" w:rsidR="00E94AFA" w:rsidRPr="00FB4872" w:rsidRDefault="00E94AFA" w:rsidP="00D20C74">
      <w:pPr>
        <w:keepNext w:val="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Question 8"/>
        <w:tblDescription w:val="How often do you use the following communication modalities when interpreting for DeafBlind individuals?"/>
      </w:tblPr>
      <w:tblGrid>
        <w:gridCol w:w="2151"/>
        <w:gridCol w:w="1804"/>
        <w:gridCol w:w="1791"/>
        <w:gridCol w:w="1810"/>
        <w:gridCol w:w="1794"/>
      </w:tblGrid>
      <w:tr w:rsidR="00E94AFA" w:rsidRPr="00FB4872" w14:paraId="2887952B" w14:textId="77777777" w:rsidTr="00E94AFA">
        <w:tc>
          <w:tcPr>
            <w:tcW w:w="2151" w:type="dxa"/>
          </w:tcPr>
          <w:p w14:paraId="2AAA25D4" w14:textId="77777777" w:rsidR="00FB4872" w:rsidRPr="00FB4872" w:rsidRDefault="00FB4872" w:rsidP="00D20C74">
            <w:pPr>
              <w:keepNext w:val="0"/>
            </w:pPr>
            <w:r w:rsidRPr="00FB4872">
              <w:t>8. How often do you use the following communication modalities when interpreting for DeafBlind individuals?</w:t>
            </w:r>
          </w:p>
        </w:tc>
        <w:tc>
          <w:tcPr>
            <w:tcW w:w="1804" w:type="dxa"/>
          </w:tcPr>
          <w:p w14:paraId="5C79F734" w14:textId="77777777" w:rsidR="00FB4872" w:rsidRPr="00FB4872" w:rsidRDefault="00FB4872" w:rsidP="00D20C74">
            <w:pPr>
              <w:keepNext w:val="0"/>
            </w:pPr>
            <w:r w:rsidRPr="00FB4872">
              <w:t>Always (1)</w:t>
            </w:r>
          </w:p>
        </w:tc>
        <w:tc>
          <w:tcPr>
            <w:tcW w:w="1791" w:type="dxa"/>
          </w:tcPr>
          <w:p w14:paraId="4E0D60C7" w14:textId="77777777" w:rsidR="00FB4872" w:rsidRPr="00FB4872" w:rsidRDefault="00FB4872" w:rsidP="00D20C74">
            <w:pPr>
              <w:keepNext w:val="0"/>
            </w:pPr>
            <w:r w:rsidRPr="00FB4872">
              <w:t>Often (2)</w:t>
            </w:r>
          </w:p>
        </w:tc>
        <w:tc>
          <w:tcPr>
            <w:tcW w:w="1810" w:type="dxa"/>
          </w:tcPr>
          <w:p w14:paraId="724698CB" w14:textId="77777777" w:rsidR="00FB4872" w:rsidRPr="00FB4872" w:rsidRDefault="00FB4872" w:rsidP="00D20C74">
            <w:pPr>
              <w:keepNext w:val="0"/>
            </w:pPr>
            <w:r w:rsidRPr="00FB4872">
              <w:t>Seldom (3)</w:t>
            </w:r>
          </w:p>
        </w:tc>
        <w:tc>
          <w:tcPr>
            <w:tcW w:w="1794" w:type="dxa"/>
          </w:tcPr>
          <w:p w14:paraId="1960902C" w14:textId="77777777" w:rsidR="00FB4872" w:rsidRPr="00FB4872" w:rsidRDefault="00FB4872" w:rsidP="00D20C74">
            <w:pPr>
              <w:keepNext w:val="0"/>
            </w:pPr>
            <w:r w:rsidRPr="00FB4872">
              <w:t>Never (4)</w:t>
            </w:r>
          </w:p>
        </w:tc>
      </w:tr>
      <w:tr w:rsidR="00FB4872" w:rsidRPr="00FB4872" w14:paraId="3C2C59FF" w14:textId="77777777" w:rsidTr="00E94AFA">
        <w:tc>
          <w:tcPr>
            <w:tcW w:w="2151" w:type="dxa"/>
          </w:tcPr>
          <w:p w14:paraId="74725A66" w14:textId="77777777" w:rsidR="00FB4872" w:rsidRPr="00FB4872" w:rsidRDefault="00FB4872" w:rsidP="00D20C74">
            <w:pPr>
              <w:keepNext w:val="0"/>
            </w:pPr>
            <w:r w:rsidRPr="00FB4872">
              <w:t>Is Tactile ASL (TASL) (Visual ASL communicated via touch, including environmental information) (1)</w:t>
            </w:r>
          </w:p>
        </w:tc>
        <w:tc>
          <w:tcPr>
            <w:tcW w:w="1804" w:type="dxa"/>
          </w:tcPr>
          <w:p w14:paraId="6202FBB4" w14:textId="77777777" w:rsidR="00FB4872" w:rsidRPr="00FB4872" w:rsidRDefault="00FB4872" w:rsidP="00D20C74">
            <w:pPr>
              <w:keepNext w:val="0"/>
            </w:pPr>
          </w:p>
        </w:tc>
        <w:tc>
          <w:tcPr>
            <w:tcW w:w="1791" w:type="dxa"/>
          </w:tcPr>
          <w:p w14:paraId="277F23F3" w14:textId="77777777" w:rsidR="00FB4872" w:rsidRPr="00FB4872" w:rsidRDefault="00FB4872" w:rsidP="00D20C74">
            <w:pPr>
              <w:keepNext w:val="0"/>
            </w:pPr>
          </w:p>
        </w:tc>
        <w:tc>
          <w:tcPr>
            <w:tcW w:w="1810" w:type="dxa"/>
          </w:tcPr>
          <w:p w14:paraId="5392E8E8" w14:textId="77777777" w:rsidR="00FB4872" w:rsidRPr="00FB4872" w:rsidRDefault="00FB4872" w:rsidP="00D20C74">
            <w:pPr>
              <w:keepNext w:val="0"/>
            </w:pPr>
          </w:p>
        </w:tc>
        <w:tc>
          <w:tcPr>
            <w:tcW w:w="1794" w:type="dxa"/>
          </w:tcPr>
          <w:p w14:paraId="45FDFEFF" w14:textId="77777777" w:rsidR="00FB4872" w:rsidRPr="00FB4872" w:rsidRDefault="00FB4872" w:rsidP="00D20C74">
            <w:pPr>
              <w:keepNext w:val="0"/>
            </w:pPr>
          </w:p>
        </w:tc>
      </w:tr>
      <w:tr w:rsidR="00FB4872" w:rsidRPr="00FB4872" w14:paraId="3EE24B4F" w14:textId="77777777" w:rsidTr="00E94AFA">
        <w:tc>
          <w:tcPr>
            <w:tcW w:w="2151" w:type="dxa"/>
          </w:tcPr>
          <w:p w14:paraId="0C8571EB" w14:textId="77777777" w:rsidR="00FB4872" w:rsidRPr="00FB4872" w:rsidRDefault="00FB4872" w:rsidP="00D20C74">
            <w:pPr>
              <w:keepNext w:val="0"/>
            </w:pPr>
            <w:r w:rsidRPr="00FB4872">
              <w:t>ASL (Visual, gestural language) (2)</w:t>
            </w:r>
          </w:p>
        </w:tc>
        <w:tc>
          <w:tcPr>
            <w:tcW w:w="1804" w:type="dxa"/>
          </w:tcPr>
          <w:p w14:paraId="766FF585" w14:textId="77777777" w:rsidR="00FB4872" w:rsidRPr="00FB4872" w:rsidRDefault="00FB4872" w:rsidP="00D20C74">
            <w:pPr>
              <w:keepNext w:val="0"/>
            </w:pPr>
          </w:p>
        </w:tc>
        <w:tc>
          <w:tcPr>
            <w:tcW w:w="1791" w:type="dxa"/>
          </w:tcPr>
          <w:p w14:paraId="402AF583" w14:textId="77777777" w:rsidR="00FB4872" w:rsidRPr="00FB4872" w:rsidRDefault="00FB4872" w:rsidP="00D20C74">
            <w:pPr>
              <w:keepNext w:val="0"/>
              <w:ind w:left="541"/>
            </w:pPr>
          </w:p>
        </w:tc>
        <w:tc>
          <w:tcPr>
            <w:tcW w:w="1810" w:type="dxa"/>
          </w:tcPr>
          <w:p w14:paraId="4B1988B7" w14:textId="77777777" w:rsidR="00FB4872" w:rsidRPr="00FB4872" w:rsidRDefault="00FB4872" w:rsidP="00D20C74">
            <w:pPr>
              <w:keepNext w:val="0"/>
              <w:ind w:left="541"/>
            </w:pPr>
          </w:p>
        </w:tc>
        <w:tc>
          <w:tcPr>
            <w:tcW w:w="1794" w:type="dxa"/>
          </w:tcPr>
          <w:p w14:paraId="2D9EC46D" w14:textId="77777777" w:rsidR="00FB4872" w:rsidRPr="00FB4872" w:rsidRDefault="00FB4872" w:rsidP="00D20C74">
            <w:pPr>
              <w:keepNext w:val="0"/>
              <w:ind w:left="541"/>
            </w:pPr>
          </w:p>
        </w:tc>
      </w:tr>
      <w:tr w:rsidR="00FB4872" w:rsidRPr="00FB4872" w14:paraId="59D2EC51" w14:textId="77777777" w:rsidTr="00E94AFA">
        <w:tc>
          <w:tcPr>
            <w:tcW w:w="2151" w:type="dxa"/>
          </w:tcPr>
          <w:p w14:paraId="0A6FFB02" w14:textId="77777777" w:rsidR="00FB4872" w:rsidRPr="00FB4872" w:rsidRDefault="00FB4872" w:rsidP="00D20C74">
            <w:pPr>
              <w:keepNext w:val="0"/>
            </w:pPr>
            <w:r w:rsidRPr="00FB4872">
              <w:lastRenderedPageBreak/>
              <w:t>Protactile ASL (PTASL) (Tactile language using receiver’s body to convey linguistic information and emotions; sociocultural movement developed in the DeafBlind community) (3)</w:t>
            </w:r>
          </w:p>
        </w:tc>
        <w:tc>
          <w:tcPr>
            <w:tcW w:w="1804" w:type="dxa"/>
          </w:tcPr>
          <w:p w14:paraId="04FD1F06" w14:textId="7B5EB02E" w:rsidR="00FB4872" w:rsidRPr="00FB4872" w:rsidRDefault="00FB4872" w:rsidP="00D20C74">
            <w:pPr>
              <w:keepNext w:val="0"/>
            </w:pPr>
          </w:p>
        </w:tc>
        <w:tc>
          <w:tcPr>
            <w:tcW w:w="1791" w:type="dxa"/>
          </w:tcPr>
          <w:p w14:paraId="7D9BCB7E" w14:textId="77777777" w:rsidR="00FB4872" w:rsidRPr="00FB4872" w:rsidRDefault="00FB4872" w:rsidP="00D20C74">
            <w:pPr>
              <w:keepNext w:val="0"/>
            </w:pPr>
          </w:p>
        </w:tc>
        <w:tc>
          <w:tcPr>
            <w:tcW w:w="1810" w:type="dxa"/>
          </w:tcPr>
          <w:p w14:paraId="5CDAA851" w14:textId="77777777" w:rsidR="00FB4872" w:rsidRPr="00FB4872" w:rsidRDefault="00FB4872" w:rsidP="00D20C74">
            <w:pPr>
              <w:keepNext w:val="0"/>
            </w:pPr>
          </w:p>
        </w:tc>
        <w:tc>
          <w:tcPr>
            <w:tcW w:w="1794" w:type="dxa"/>
          </w:tcPr>
          <w:p w14:paraId="4B781BE5" w14:textId="77777777" w:rsidR="00FB4872" w:rsidRPr="00FB4872" w:rsidRDefault="00FB4872" w:rsidP="00D20C74">
            <w:pPr>
              <w:keepNext w:val="0"/>
            </w:pPr>
          </w:p>
        </w:tc>
      </w:tr>
      <w:tr w:rsidR="00FB4872" w:rsidRPr="00FB4872" w14:paraId="152D00A8" w14:textId="77777777" w:rsidTr="00E94AFA">
        <w:tc>
          <w:tcPr>
            <w:tcW w:w="2151" w:type="dxa"/>
          </w:tcPr>
          <w:p w14:paraId="0BC0CE40" w14:textId="77777777" w:rsidR="00FB4872" w:rsidRPr="00FB4872" w:rsidRDefault="00FB4872" w:rsidP="00D20C74">
            <w:pPr>
              <w:keepNext w:val="0"/>
            </w:pPr>
            <w:r w:rsidRPr="00FB4872">
              <w:t>Haptics/Touch Signals (Nonverbal communication using touch with a set inventory of symbols) (4)</w:t>
            </w:r>
          </w:p>
        </w:tc>
        <w:tc>
          <w:tcPr>
            <w:tcW w:w="1804" w:type="dxa"/>
          </w:tcPr>
          <w:p w14:paraId="7EB51329" w14:textId="77777777" w:rsidR="00FB4872" w:rsidRPr="00FB4872" w:rsidRDefault="00FB4872" w:rsidP="00D20C74">
            <w:pPr>
              <w:keepNext w:val="0"/>
              <w:ind w:left="1044"/>
            </w:pPr>
          </w:p>
        </w:tc>
        <w:tc>
          <w:tcPr>
            <w:tcW w:w="1791" w:type="dxa"/>
          </w:tcPr>
          <w:p w14:paraId="03AD08A7" w14:textId="77777777" w:rsidR="00FB4872" w:rsidRPr="00FB4872" w:rsidRDefault="00FB4872" w:rsidP="00D20C74">
            <w:pPr>
              <w:keepNext w:val="0"/>
              <w:ind w:left="1044"/>
            </w:pPr>
          </w:p>
        </w:tc>
        <w:tc>
          <w:tcPr>
            <w:tcW w:w="1810" w:type="dxa"/>
          </w:tcPr>
          <w:p w14:paraId="2031B2C8" w14:textId="77777777" w:rsidR="00FB4872" w:rsidRPr="00FB4872" w:rsidRDefault="00FB4872" w:rsidP="00D20C74">
            <w:pPr>
              <w:keepNext w:val="0"/>
            </w:pPr>
          </w:p>
        </w:tc>
        <w:tc>
          <w:tcPr>
            <w:tcW w:w="1794" w:type="dxa"/>
          </w:tcPr>
          <w:p w14:paraId="2DA45A68" w14:textId="77777777" w:rsidR="00FB4872" w:rsidRPr="00FB4872" w:rsidRDefault="00FB4872" w:rsidP="00D20C74">
            <w:pPr>
              <w:keepNext w:val="0"/>
              <w:ind w:left="1044"/>
            </w:pPr>
          </w:p>
        </w:tc>
      </w:tr>
      <w:tr w:rsidR="00FB4872" w:rsidRPr="00FB4872" w14:paraId="7A100267" w14:textId="77777777" w:rsidTr="00E94AFA">
        <w:tc>
          <w:tcPr>
            <w:tcW w:w="2151" w:type="dxa"/>
          </w:tcPr>
          <w:p w14:paraId="7A7EDB55" w14:textId="77777777" w:rsidR="00FB4872" w:rsidRPr="00FB4872" w:rsidRDefault="00FB4872" w:rsidP="00D20C74">
            <w:pPr>
              <w:keepNext w:val="0"/>
            </w:pPr>
            <w:r w:rsidRPr="00FB4872">
              <w:t>Tracking (DeafBlind individual holds the signer’s wrists or elbows to better follow (“track”) their signing) (5)</w:t>
            </w:r>
          </w:p>
        </w:tc>
        <w:tc>
          <w:tcPr>
            <w:tcW w:w="1804" w:type="dxa"/>
          </w:tcPr>
          <w:p w14:paraId="6FB155D2" w14:textId="77777777" w:rsidR="00FB4872" w:rsidRPr="00FB4872" w:rsidRDefault="00FB4872" w:rsidP="00D20C74">
            <w:pPr>
              <w:keepNext w:val="0"/>
              <w:ind w:left="1044"/>
            </w:pPr>
          </w:p>
        </w:tc>
        <w:tc>
          <w:tcPr>
            <w:tcW w:w="1791" w:type="dxa"/>
          </w:tcPr>
          <w:p w14:paraId="01364291" w14:textId="77777777" w:rsidR="00FB4872" w:rsidRPr="00FB4872" w:rsidRDefault="00FB4872" w:rsidP="00D20C74">
            <w:pPr>
              <w:keepNext w:val="0"/>
              <w:ind w:left="1044"/>
            </w:pPr>
          </w:p>
        </w:tc>
        <w:tc>
          <w:tcPr>
            <w:tcW w:w="1810" w:type="dxa"/>
          </w:tcPr>
          <w:p w14:paraId="19A47019" w14:textId="77777777" w:rsidR="00FB4872" w:rsidRPr="00FB4872" w:rsidRDefault="00FB4872" w:rsidP="00D20C74">
            <w:pPr>
              <w:keepNext w:val="0"/>
              <w:ind w:left="1044"/>
            </w:pPr>
          </w:p>
        </w:tc>
        <w:tc>
          <w:tcPr>
            <w:tcW w:w="1794" w:type="dxa"/>
          </w:tcPr>
          <w:p w14:paraId="546D2422" w14:textId="77777777" w:rsidR="00FB4872" w:rsidRPr="00FB4872" w:rsidRDefault="00FB4872" w:rsidP="00D20C74">
            <w:pPr>
              <w:keepNext w:val="0"/>
              <w:ind w:left="1044"/>
            </w:pPr>
          </w:p>
        </w:tc>
      </w:tr>
      <w:tr w:rsidR="00FB4872" w:rsidRPr="00FB4872" w14:paraId="49C03B5E" w14:textId="77777777" w:rsidTr="00E94AFA">
        <w:tc>
          <w:tcPr>
            <w:tcW w:w="2151" w:type="dxa"/>
          </w:tcPr>
          <w:p w14:paraId="53392E0A" w14:textId="77777777" w:rsidR="00FB4872" w:rsidRPr="00FB4872" w:rsidRDefault="00FB4872" w:rsidP="00D20C74">
            <w:pPr>
              <w:keepNext w:val="0"/>
            </w:pPr>
            <w:r w:rsidRPr="00FB4872">
              <w:t>Sim-Com/Sign-supported speech (7)</w:t>
            </w:r>
          </w:p>
        </w:tc>
        <w:tc>
          <w:tcPr>
            <w:tcW w:w="1804" w:type="dxa"/>
          </w:tcPr>
          <w:p w14:paraId="53A822F4" w14:textId="77777777" w:rsidR="00FB4872" w:rsidRPr="00FB4872" w:rsidRDefault="00FB4872" w:rsidP="00D20C74">
            <w:pPr>
              <w:keepNext w:val="0"/>
              <w:ind w:left="1044"/>
            </w:pPr>
          </w:p>
        </w:tc>
        <w:tc>
          <w:tcPr>
            <w:tcW w:w="1791" w:type="dxa"/>
          </w:tcPr>
          <w:p w14:paraId="7451C500" w14:textId="77777777" w:rsidR="00FB4872" w:rsidRPr="00FB4872" w:rsidRDefault="00FB4872" w:rsidP="00D20C74">
            <w:pPr>
              <w:keepNext w:val="0"/>
              <w:ind w:left="1044"/>
            </w:pPr>
          </w:p>
        </w:tc>
        <w:tc>
          <w:tcPr>
            <w:tcW w:w="1810" w:type="dxa"/>
          </w:tcPr>
          <w:p w14:paraId="7FFF9372" w14:textId="77777777" w:rsidR="00FB4872" w:rsidRPr="00FB4872" w:rsidRDefault="00FB4872" w:rsidP="00D20C74">
            <w:pPr>
              <w:keepNext w:val="0"/>
              <w:ind w:left="1044"/>
            </w:pPr>
          </w:p>
        </w:tc>
        <w:tc>
          <w:tcPr>
            <w:tcW w:w="1794" w:type="dxa"/>
          </w:tcPr>
          <w:p w14:paraId="0AC885C3" w14:textId="77777777" w:rsidR="00FB4872" w:rsidRPr="00FB4872" w:rsidRDefault="00FB4872" w:rsidP="00D20C74">
            <w:pPr>
              <w:keepNext w:val="0"/>
              <w:ind w:left="1044"/>
            </w:pPr>
          </w:p>
        </w:tc>
      </w:tr>
      <w:tr w:rsidR="00FB4872" w:rsidRPr="00FB4872" w14:paraId="7BB66128" w14:textId="77777777" w:rsidTr="00E94AFA">
        <w:tc>
          <w:tcPr>
            <w:tcW w:w="2151" w:type="dxa"/>
          </w:tcPr>
          <w:p w14:paraId="6EB26175" w14:textId="77777777" w:rsidR="00FB4872" w:rsidRPr="00FB4872" w:rsidRDefault="00FB4872" w:rsidP="00D20C74">
            <w:pPr>
              <w:keepNext w:val="0"/>
            </w:pPr>
            <w:r w:rsidRPr="00FB4872">
              <w:t>Other (6)</w:t>
            </w:r>
          </w:p>
        </w:tc>
        <w:tc>
          <w:tcPr>
            <w:tcW w:w="1804" w:type="dxa"/>
          </w:tcPr>
          <w:p w14:paraId="4C51BD50" w14:textId="77777777" w:rsidR="00FB4872" w:rsidRPr="00FB4872" w:rsidRDefault="00FB4872" w:rsidP="00D20C74">
            <w:pPr>
              <w:keepNext w:val="0"/>
              <w:ind w:left="1044"/>
            </w:pPr>
          </w:p>
        </w:tc>
        <w:tc>
          <w:tcPr>
            <w:tcW w:w="1791" w:type="dxa"/>
          </w:tcPr>
          <w:p w14:paraId="76D890FB" w14:textId="77777777" w:rsidR="00FB4872" w:rsidRPr="00FB4872" w:rsidRDefault="00FB4872" w:rsidP="00D20C74">
            <w:pPr>
              <w:keepNext w:val="0"/>
              <w:ind w:left="1044"/>
            </w:pPr>
          </w:p>
        </w:tc>
        <w:tc>
          <w:tcPr>
            <w:tcW w:w="1810" w:type="dxa"/>
          </w:tcPr>
          <w:p w14:paraId="6D3EF51A" w14:textId="77777777" w:rsidR="00FB4872" w:rsidRPr="00FB4872" w:rsidRDefault="00FB4872" w:rsidP="00D20C74">
            <w:pPr>
              <w:keepNext w:val="0"/>
              <w:ind w:left="1044"/>
            </w:pPr>
          </w:p>
        </w:tc>
        <w:tc>
          <w:tcPr>
            <w:tcW w:w="1794" w:type="dxa"/>
          </w:tcPr>
          <w:p w14:paraId="234DD378" w14:textId="77777777" w:rsidR="00FB4872" w:rsidRPr="00FB4872" w:rsidRDefault="00FB4872" w:rsidP="00D20C74">
            <w:pPr>
              <w:keepNext w:val="0"/>
              <w:ind w:left="1044"/>
            </w:pPr>
          </w:p>
        </w:tc>
      </w:tr>
    </w:tbl>
    <w:p w14:paraId="1EBA2F13" w14:textId="77777777" w:rsidR="00FB4872" w:rsidRPr="00FB4872" w:rsidRDefault="00FB4872" w:rsidP="00D20C74">
      <w:pPr>
        <w:keepNext w:val="0"/>
      </w:pPr>
    </w:p>
    <w:p w14:paraId="67ACA2F9" w14:textId="77777777" w:rsidR="00FB4872" w:rsidRPr="00FB4872" w:rsidRDefault="00FB4872" w:rsidP="00D20C74">
      <w:pPr>
        <w:keepNext w:val="0"/>
      </w:pPr>
      <w:r w:rsidRPr="00FB4872">
        <w:t>Display This Question:</w:t>
      </w:r>
    </w:p>
    <w:p w14:paraId="64F517B3" w14:textId="77777777" w:rsidR="00FB4872" w:rsidRPr="00FB4872" w:rsidRDefault="00FB4872" w:rsidP="00D20C74">
      <w:pPr>
        <w:keepNext w:val="0"/>
      </w:pPr>
      <w:r w:rsidRPr="00FB4872">
        <w:t>If How often do you use the following communication modalities when interpreting for DeafBlind in... Other - Always Is Selected</w:t>
      </w:r>
    </w:p>
    <w:p w14:paraId="299B27CA" w14:textId="77777777" w:rsidR="00FB4872" w:rsidRPr="00FB4872" w:rsidRDefault="00FB4872" w:rsidP="00D20C74">
      <w:pPr>
        <w:keepNext w:val="0"/>
      </w:pPr>
      <w:r w:rsidRPr="00FB4872">
        <w:t>Or How often do you use the following communication modalities when interpreting for DeafBlind in... Other - Often Is Selected</w:t>
      </w:r>
    </w:p>
    <w:p w14:paraId="40522A3A" w14:textId="44AAAF5B" w:rsidR="00FB4872" w:rsidRDefault="00FB4872" w:rsidP="00D20C74">
      <w:pPr>
        <w:keepNext w:val="0"/>
      </w:pPr>
      <w:r w:rsidRPr="00FB4872">
        <w:t>Or How often do you use the following communication modalities when interpreting for DeafBlind in... Other - Seldom Is Selected</w:t>
      </w:r>
    </w:p>
    <w:p w14:paraId="63161F8E" w14:textId="77777777" w:rsidR="000A387D" w:rsidRPr="00FB4872" w:rsidRDefault="000A387D" w:rsidP="00D20C74">
      <w:pPr>
        <w:keepNext w:val="0"/>
      </w:pPr>
    </w:p>
    <w:p w14:paraId="2B2AD59A" w14:textId="7924FEA6" w:rsidR="00FB4872" w:rsidRPr="00FB4872" w:rsidRDefault="00FB4872" w:rsidP="00D20C74">
      <w:pPr>
        <w:keepNext w:val="0"/>
      </w:pPr>
      <w:r w:rsidRPr="00FB4872">
        <w:t>9.</w:t>
      </w:r>
      <w:r w:rsidR="00FB78FD">
        <w:t xml:space="preserve"> </w:t>
      </w:r>
      <w:r w:rsidRPr="00FB4872">
        <w:t>You mentioned you use “other” communication modalities when interpreting for DeafBlind Individuals. What are you using?</w:t>
      </w:r>
    </w:p>
    <w:p w14:paraId="25514951" w14:textId="77777777" w:rsidR="00FB4872" w:rsidRPr="00FB4872" w:rsidRDefault="00FB4872" w:rsidP="00D20C74">
      <w:pPr>
        <w:keepNext w:val="0"/>
      </w:pPr>
    </w:p>
    <w:p w14:paraId="3A767022" w14:textId="77777777" w:rsidR="00FB4872" w:rsidRPr="00FB4872" w:rsidRDefault="00FB4872" w:rsidP="00D20C74">
      <w:pPr>
        <w:keepNext w:val="0"/>
      </w:pPr>
      <w:r w:rsidRPr="00FB4872">
        <w:t>Display This Question:</w:t>
      </w:r>
    </w:p>
    <w:p w14:paraId="6CB89BAB" w14:textId="086067A2" w:rsidR="00FB4872" w:rsidRDefault="00FB4872" w:rsidP="00D20C74">
      <w:pPr>
        <w:keepNext w:val="0"/>
      </w:pPr>
      <w:r w:rsidRPr="00FB4872">
        <w:t>If How often do you use the following communication modalities when interpreting for DeafBl</w:t>
      </w:r>
      <w:r w:rsidR="002A2CAA">
        <w:t>ind in...</w:t>
      </w:r>
      <w:r w:rsidR="00FB78FD">
        <w:t xml:space="preserve"> </w:t>
      </w:r>
      <w:r w:rsidR="002A2CAA">
        <w:t>- Never Is Less Than</w:t>
      </w:r>
      <w:r w:rsidRPr="00FB4872">
        <w:t xml:space="preserve"> 7</w:t>
      </w:r>
    </w:p>
    <w:p w14:paraId="4DFA499C" w14:textId="77777777" w:rsidR="000A387D" w:rsidRPr="00FB4872" w:rsidRDefault="000A387D" w:rsidP="00D20C74">
      <w:pPr>
        <w:keepNext w:val="0"/>
      </w:pPr>
    </w:p>
    <w:p w14:paraId="0138EEBA" w14:textId="77777777" w:rsidR="00FB4872" w:rsidRPr="00FB4872" w:rsidRDefault="00FB4872" w:rsidP="00D20C74">
      <w:pPr>
        <w:keepNext w:val="0"/>
      </w:pPr>
      <w:r w:rsidRPr="00FB4872">
        <w:lastRenderedPageBreak/>
        <w:t>10. How did you learn these skills? Please check all that apply.</w:t>
      </w:r>
    </w:p>
    <w:p w14:paraId="002B15F0" w14:textId="77777777" w:rsidR="00FB4872" w:rsidRPr="00FB4872" w:rsidRDefault="00FB4872" w:rsidP="00D20C74">
      <w:pPr>
        <w:pStyle w:val="ListParagraph"/>
        <w:keepNext w:val="0"/>
        <w:numPr>
          <w:ilvl w:val="0"/>
          <w:numId w:val="35"/>
        </w:numPr>
      </w:pPr>
      <w:r w:rsidRPr="00FB4872">
        <w:t>I am a heritage (native) ASL signer (1)</w:t>
      </w:r>
    </w:p>
    <w:p w14:paraId="0FF54CCB" w14:textId="77777777" w:rsidR="00FB4872" w:rsidRPr="00FB4872" w:rsidRDefault="00FB4872" w:rsidP="00D20C74">
      <w:pPr>
        <w:pStyle w:val="ListParagraph"/>
        <w:keepNext w:val="0"/>
        <w:numPr>
          <w:ilvl w:val="0"/>
          <w:numId w:val="35"/>
        </w:numPr>
      </w:pPr>
      <w:r w:rsidRPr="00FB4872">
        <w:t>Interpreter Education Program (2)</w:t>
      </w:r>
    </w:p>
    <w:p w14:paraId="508FB3FD" w14:textId="32A92151" w:rsidR="00FB4872" w:rsidRPr="00FB4872" w:rsidRDefault="002A2CAA" w:rsidP="00D20C74">
      <w:pPr>
        <w:pStyle w:val="ListParagraph"/>
        <w:keepNext w:val="0"/>
        <w:numPr>
          <w:ilvl w:val="0"/>
          <w:numId w:val="35"/>
        </w:numPr>
      </w:pPr>
      <w:r>
        <w:t xml:space="preserve">ASL coursework </w:t>
      </w:r>
      <w:r w:rsidR="00FB4872" w:rsidRPr="00FB4872">
        <w:t>(3)</w:t>
      </w:r>
    </w:p>
    <w:p w14:paraId="33F8D3BE" w14:textId="77777777" w:rsidR="00FB4872" w:rsidRPr="00FB4872" w:rsidRDefault="00FB4872" w:rsidP="00D20C74">
      <w:pPr>
        <w:pStyle w:val="ListParagraph"/>
        <w:keepNext w:val="0"/>
        <w:numPr>
          <w:ilvl w:val="0"/>
          <w:numId w:val="35"/>
        </w:numPr>
      </w:pPr>
      <w:r w:rsidRPr="00FB4872">
        <w:t>Protactile ASL Training (4)</w:t>
      </w:r>
    </w:p>
    <w:p w14:paraId="6BDFE9E6" w14:textId="77777777" w:rsidR="00FB4872" w:rsidRPr="00FB4872" w:rsidRDefault="00FB4872" w:rsidP="00D20C74">
      <w:pPr>
        <w:pStyle w:val="ListParagraph"/>
        <w:keepNext w:val="0"/>
        <w:numPr>
          <w:ilvl w:val="0"/>
          <w:numId w:val="35"/>
        </w:numPr>
      </w:pPr>
      <w:r w:rsidRPr="00FB4872">
        <w:t>Private training program (e.g., HKNC) (5)</w:t>
      </w:r>
    </w:p>
    <w:p w14:paraId="081D2082" w14:textId="77777777" w:rsidR="00FB4872" w:rsidRPr="00FB4872" w:rsidRDefault="00FB4872" w:rsidP="00D20C74">
      <w:pPr>
        <w:pStyle w:val="ListParagraph"/>
        <w:keepNext w:val="0"/>
        <w:numPr>
          <w:ilvl w:val="0"/>
          <w:numId w:val="35"/>
        </w:numPr>
      </w:pPr>
      <w:r w:rsidRPr="00FB4872">
        <w:t>From DeafBlind individuals [e.g., family, friends, mentors, educators] (6)</w:t>
      </w:r>
    </w:p>
    <w:p w14:paraId="6074C9C1" w14:textId="6A59E5F6" w:rsidR="00FB4872" w:rsidRPr="00FB4872" w:rsidRDefault="00FB4872" w:rsidP="00D20C74">
      <w:pPr>
        <w:pStyle w:val="ListParagraph"/>
        <w:keepNext w:val="0"/>
        <w:numPr>
          <w:ilvl w:val="0"/>
          <w:numId w:val="35"/>
        </w:numPr>
      </w:pPr>
      <w:r w:rsidRPr="00FB4872">
        <w:t>With exp</w:t>
      </w:r>
      <w:r w:rsidR="002A2CAA">
        <w:t>erienced DeafBlind interpreters</w:t>
      </w:r>
      <w:r w:rsidRPr="00FB4872">
        <w:t xml:space="preserve"> (7)</w:t>
      </w:r>
    </w:p>
    <w:p w14:paraId="7B6CE998" w14:textId="77777777" w:rsidR="00FB4872" w:rsidRPr="00FB4872" w:rsidRDefault="00FB4872" w:rsidP="00D20C74">
      <w:pPr>
        <w:pStyle w:val="ListParagraph"/>
        <w:keepNext w:val="0"/>
        <w:numPr>
          <w:ilvl w:val="0"/>
          <w:numId w:val="35"/>
        </w:numPr>
      </w:pPr>
      <w:r w:rsidRPr="00FB4872">
        <w:t>Workshops/conferences specific to working with DeafBlind individuals (8)</w:t>
      </w:r>
    </w:p>
    <w:p w14:paraId="1C4A6F6C" w14:textId="77777777" w:rsidR="00FB4872" w:rsidRPr="00FB4872" w:rsidRDefault="00FB4872" w:rsidP="00D20C74">
      <w:pPr>
        <w:pStyle w:val="ListParagraph"/>
        <w:keepNext w:val="0"/>
        <w:numPr>
          <w:ilvl w:val="0"/>
          <w:numId w:val="35"/>
        </w:numPr>
      </w:pPr>
      <w:r w:rsidRPr="00FB4872">
        <w:t>No formal training (9)</w:t>
      </w:r>
    </w:p>
    <w:p w14:paraId="6EA137CE" w14:textId="77777777" w:rsidR="00FB4872" w:rsidRPr="00FB4872" w:rsidRDefault="00FB4872" w:rsidP="00D20C74">
      <w:pPr>
        <w:keepNext w:val="0"/>
      </w:pPr>
    </w:p>
    <w:p w14:paraId="39E6D52B" w14:textId="77777777" w:rsidR="00FB4872" w:rsidRPr="00FB4872" w:rsidRDefault="00FB4872" w:rsidP="00D20C74">
      <w:pPr>
        <w:keepNext w:val="0"/>
      </w:pPr>
      <w:r w:rsidRPr="00FB4872">
        <w:t>Display This Question:</w:t>
      </w:r>
    </w:p>
    <w:p w14:paraId="678CABDC" w14:textId="791E0F2E" w:rsidR="00FB4872" w:rsidRDefault="00FB4872" w:rsidP="00D20C74">
      <w:pPr>
        <w:keepNext w:val="0"/>
      </w:pPr>
      <w:r w:rsidRPr="00FB4872">
        <w:t>If How did you learn these skills? Please check all that apply. Interpreter Education Program Is Selected</w:t>
      </w:r>
    </w:p>
    <w:p w14:paraId="113948A2" w14:textId="77777777" w:rsidR="000A387D" w:rsidRPr="00FB4872" w:rsidRDefault="000A387D" w:rsidP="00D20C74">
      <w:pPr>
        <w:keepNext w:val="0"/>
      </w:pPr>
    </w:p>
    <w:p w14:paraId="1AA9FD94" w14:textId="77777777" w:rsidR="00FB4872" w:rsidRPr="00FB4872" w:rsidRDefault="00FB4872" w:rsidP="00D20C74">
      <w:pPr>
        <w:keepNext w:val="0"/>
      </w:pPr>
      <w:r w:rsidRPr="00FB4872">
        <w:t>11. You mentioned you learned these skills in an Interpreter Education Program. Please provide the name of the institution, the city and state, and the type of degree or certificate awarded.</w:t>
      </w:r>
    </w:p>
    <w:p w14:paraId="0671C467" w14:textId="77777777" w:rsidR="00FB4872" w:rsidRPr="00FB4872" w:rsidRDefault="00FB4872" w:rsidP="00D20C74">
      <w:pPr>
        <w:keepNext w:val="0"/>
      </w:pPr>
      <w:r w:rsidRPr="00FB4872">
        <w:t>Name of program: (1)</w:t>
      </w:r>
    </w:p>
    <w:p w14:paraId="55884848" w14:textId="77777777" w:rsidR="00FB4872" w:rsidRPr="00FB4872" w:rsidRDefault="00FB4872" w:rsidP="00D20C74">
      <w:pPr>
        <w:keepNext w:val="0"/>
      </w:pPr>
      <w:r w:rsidRPr="00FB4872">
        <w:t>City, State: (2)</w:t>
      </w:r>
    </w:p>
    <w:p w14:paraId="6849DA14" w14:textId="77777777" w:rsidR="00FB4872" w:rsidRPr="00FB4872" w:rsidRDefault="00FB4872" w:rsidP="00D20C74">
      <w:pPr>
        <w:keepNext w:val="0"/>
      </w:pPr>
      <w:r w:rsidRPr="00FB4872">
        <w:t>Degree or certificate awarded: (3)</w:t>
      </w:r>
    </w:p>
    <w:p w14:paraId="74402EFE" w14:textId="77777777" w:rsidR="00FB4872" w:rsidRPr="00FB4872" w:rsidRDefault="00FB4872" w:rsidP="00D20C74">
      <w:pPr>
        <w:keepNext w:val="0"/>
      </w:pPr>
      <w:r w:rsidRPr="00FB4872">
        <w:t>Display This Question:</w:t>
      </w:r>
    </w:p>
    <w:p w14:paraId="5D57BE88" w14:textId="5DA41823" w:rsidR="00FB4872" w:rsidRDefault="00FB4872" w:rsidP="00D20C74">
      <w:pPr>
        <w:keepNext w:val="0"/>
      </w:pPr>
      <w:r w:rsidRPr="00FB4872">
        <w:t>If How did you learn these skills? Please check all that apply. Interpreter Education Program Is Selected</w:t>
      </w:r>
    </w:p>
    <w:p w14:paraId="7B3ED3C6" w14:textId="77777777" w:rsidR="000A387D" w:rsidRPr="00FB4872" w:rsidRDefault="000A387D" w:rsidP="00D20C74">
      <w:pPr>
        <w:keepNext w:val="0"/>
      </w:pPr>
    </w:p>
    <w:p w14:paraId="0A3555C7" w14:textId="77777777" w:rsidR="00FB4872" w:rsidRPr="00FB4872" w:rsidRDefault="00FB4872" w:rsidP="00D20C74">
      <w:pPr>
        <w:keepNext w:val="0"/>
      </w:pPr>
      <w:r w:rsidRPr="00FB4872">
        <w:t>12. Did you take specific coursework related to DeafBlind interpreting/Culture?</w:t>
      </w:r>
    </w:p>
    <w:p w14:paraId="3B287C20" w14:textId="77777777" w:rsidR="00FB4872" w:rsidRPr="00FB4872" w:rsidRDefault="00FB4872" w:rsidP="00D20C74">
      <w:pPr>
        <w:pStyle w:val="ListParagraph"/>
        <w:keepNext w:val="0"/>
        <w:numPr>
          <w:ilvl w:val="0"/>
          <w:numId w:val="36"/>
        </w:numPr>
      </w:pPr>
      <w:r w:rsidRPr="00FB4872">
        <w:t>Yes (1)</w:t>
      </w:r>
    </w:p>
    <w:p w14:paraId="1B2EA062" w14:textId="77777777" w:rsidR="00FB4872" w:rsidRPr="00FB4872" w:rsidRDefault="00FB4872" w:rsidP="00D20C74">
      <w:pPr>
        <w:pStyle w:val="ListParagraph"/>
        <w:keepNext w:val="0"/>
        <w:numPr>
          <w:ilvl w:val="0"/>
          <w:numId w:val="36"/>
        </w:numPr>
      </w:pPr>
      <w:r w:rsidRPr="00FB4872">
        <w:t>No (2)</w:t>
      </w:r>
    </w:p>
    <w:p w14:paraId="66CB9163" w14:textId="77777777" w:rsidR="00FB4872" w:rsidRPr="00FB4872" w:rsidRDefault="00FB4872" w:rsidP="00D20C74">
      <w:pPr>
        <w:keepNext w:val="0"/>
      </w:pPr>
    </w:p>
    <w:p w14:paraId="2A956F3D" w14:textId="77777777" w:rsidR="00FB4872" w:rsidRPr="00FB4872" w:rsidRDefault="00FB4872" w:rsidP="00D20C74">
      <w:pPr>
        <w:keepNext w:val="0"/>
      </w:pPr>
      <w:r w:rsidRPr="00FB4872">
        <w:t>Display This Question:</w:t>
      </w:r>
    </w:p>
    <w:p w14:paraId="41D93CB2" w14:textId="52E00638" w:rsidR="00FB4872" w:rsidRDefault="00FB4872" w:rsidP="00D20C74">
      <w:pPr>
        <w:keepNext w:val="0"/>
      </w:pPr>
      <w:r w:rsidRPr="00FB4872">
        <w:t>If Did you take specific coursework related to DeafBlind interpreting/Culture? Yes Is Selected</w:t>
      </w:r>
    </w:p>
    <w:p w14:paraId="775B7D7D" w14:textId="77777777" w:rsidR="000A387D" w:rsidRPr="00FB4872" w:rsidRDefault="000A387D" w:rsidP="00D20C74">
      <w:pPr>
        <w:keepNext w:val="0"/>
      </w:pPr>
    </w:p>
    <w:p w14:paraId="45FA41B8" w14:textId="77777777" w:rsidR="00FB4872" w:rsidRPr="00FB4872" w:rsidRDefault="00FB4872" w:rsidP="00D20C74">
      <w:pPr>
        <w:keepNext w:val="0"/>
      </w:pPr>
      <w:r w:rsidRPr="00FB4872">
        <w:t>13. Was your coursework comprised of…</w:t>
      </w:r>
    </w:p>
    <w:p w14:paraId="2CB80D81" w14:textId="77777777" w:rsidR="00FB4872" w:rsidRPr="00FB4872" w:rsidRDefault="00FB4872" w:rsidP="00D20C74">
      <w:pPr>
        <w:pStyle w:val="ListParagraph"/>
        <w:keepNext w:val="0"/>
        <w:numPr>
          <w:ilvl w:val="0"/>
          <w:numId w:val="37"/>
        </w:numPr>
      </w:pPr>
      <w:r w:rsidRPr="00FB4872">
        <w:t>2 or more dedicated DeafBlind interpreting/Culture courses (1)</w:t>
      </w:r>
    </w:p>
    <w:p w14:paraId="2BEAE9A7" w14:textId="77777777" w:rsidR="00FB4872" w:rsidRPr="00FB4872" w:rsidRDefault="00FB4872" w:rsidP="00D20C74">
      <w:pPr>
        <w:pStyle w:val="ListParagraph"/>
        <w:keepNext w:val="0"/>
        <w:numPr>
          <w:ilvl w:val="0"/>
          <w:numId w:val="37"/>
        </w:numPr>
      </w:pPr>
      <w:r w:rsidRPr="00FB4872">
        <w:t>1 dedicated DeafBlind interpreting/Culture course (2)</w:t>
      </w:r>
    </w:p>
    <w:p w14:paraId="6E1272B3" w14:textId="77777777" w:rsidR="00FB4872" w:rsidRPr="00FB4872" w:rsidRDefault="00FB4872" w:rsidP="00D20C74">
      <w:pPr>
        <w:pStyle w:val="ListParagraph"/>
        <w:keepNext w:val="0"/>
        <w:numPr>
          <w:ilvl w:val="0"/>
          <w:numId w:val="37"/>
        </w:numPr>
      </w:pPr>
      <w:r w:rsidRPr="00FB4872">
        <w:t>A component of a required specialization course (3)</w:t>
      </w:r>
    </w:p>
    <w:p w14:paraId="54C71E5C" w14:textId="77777777" w:rsidR="00FB4872" w:rsidRPr="00FB4872" w:rsidRDefault="00FB4872" w:rsidP="00D20C74">
      <w:pPr>
        <w:pStyle w:val="ListParagraph"/>
        <w:keepNext w:val="0"/>
        <w:numPr>
          <w:ilvl w:val="0"/>
          <w:numId w:val="37"/>
        </w:numPr>
      </w:pPr>
      <w:r w:rsidRPr="00FB4872">
        <w:t>Isolated lecture/workshop (4)</w:t>
      </w:r>
    </w:p>
    <w:p w14:paraId="75E48776" w14:textId="77777777" w:rsidR="00FB4872" w:rsidRPr="00FB4872" w:rsidRDefault="00FB4872" w:rsidP="00D20C74">
      <w:pPr>
        <w:keepNext w:val="0"/>
      </w:pPr>
    </w:p>
    <w:p w14:paraId="5B2DA41D" w14:textId="77777777" w:rsidR="00FB4872" w:rsidRPr="00FB4872" w:rsidRDefault="00FB4872" w:rsidP="00D20C74">
      <w:pPr>
        <w:keepNext w:val="0"/>
      </w:pPr>
      <w:r w:rsidRPr="00FB4872">
        <w:t>Display This Question:</w:t>
      </w:r>
    </w:p>
    <w:p w14:paraId="00FDDC42" w14:textId="77777777" w:rsidR="00FB4872" w:rsidRPr="00FB4872" w:rsidRDefault="00FB4872" w:rsidP="00D20C74">
      <w:pPr>
        <w:keepNext w:val="0"/>
      </w:pPr>
      <w:r w:rsidRPr="00FB4872">
        <w:t>If Did you take specific coursework related to DeafBlind interpreting/Culture? Yes Is Selected</w:t>
      </w:r>
    </w:p>
    <w:p w14:paraId="75FE3408" w14:textId="77777777" w:rsidR="000A387D" w:rsidRDefault="000A387D" w:rsidP="00D20C74">
      <w:pPr>
        <w:keepNext w:val="0"/>
      </w:pPr>
    </w:p>
    <w:p w14:paraId="25F77CC9" w14:textId="7ECC12E7" w:rsidR="00FB4872" w:rsidRPr="00FB4872" w:rsidRDefault="00FB4872" w:rsidP="00D20C74">
      <w:pPr>
        <w:keepNext w:val="0"/>
      </w:pPr>
      <w:r w:rsidRPr="00FB4872">
        <w:t>14. Did your coursework include any DeafBlind instructors?</w:t>
      </w:r>
    </w:p>
    <w:p w14:paraId="227AF653" w14:textId="77777777" w:rsidR="00FB4872" w:rsidRPr="00FB4872" w:rsidRDefault="00FB4872" w:rsidP="00D20C74">
      <w:pPr>
        <w:pStyle w:val="ListParagraph"/>
        <w:keepNext w:val="0"/>
        <w:numPr>
          <w:ilvl w:val="0"/>
          <w:numId w:val="38"/>
        </w:numPr>
      </w:pPr>
      <w:r w:rsidRPr="00FB4872">
        <w:t>Yes (1)</w:t>
      </w:r>
    </w:p>
    <w:p w14:paraId="6248A22F" w14:textId="77777777" w:rsidR="00FB4872" w:rsidRPr="00FB4872" w:rsidRDefault="00FB4872" w:rsidP="00D20C74">
      <w:pPr>
        <w:pStyle w:val="ListParagraph"/>
        <w:keepNext w:val="0"/>
        <w:numPr>
          <w:ilvl w:val="0"/>
          <w:numId w:val="38"/>
        </w:numPr>
      </w:pPr>
      <w:r w:rsidRPr="00FB4872">
        <w:t>No (2)</w:t>
      </w:r>
    </w:p>
    <w:p w14:paraId="1782C6F9" w14:textId="77777777" w:rsidR="00FB4872" w:rsidRPr="00FB4872" w:rsidRDefault="00FB4872" w:rsidP="00D20C74">
      <w:pPr>
        <w:keepNext w:val="0"/>
      </w:pPr>
    </w:p>
    <w:p w14:paraId="0F17EAD1" w14:textId="77777777" w:rsidR="00FB4872" w:rsidRPr="00FB4872" w:rsidRDefault="00FB4872" w:rsidP="00D20C74">
      <w:pPr>
        <w:keepNext w:val="0"/>
      </w:pPr>
      <w:r w:rsidRPr="00FB4872">
        <w:t>Display This Question:</w:t>
      </w:r>
    </w:p>
    <w:p w14:paraId="23981BC9" w14:textId="77777777" w:rsidR="00FB4872" w:rsidRPr="00FB4872" w:rsidRDefault="00FB4872" w:rsidP="00D20C74">
      <w:pPr>
        <w:keepNext w:val="0"/>
      </w:pPr>
      <w:r w:rsidRPr="00FB4872">
        <w:t>If Did your coursework include any DeafBlind instructors? Yes Is Selected</w:t>
      </w:r>
    </w:p>
    <w:p w14:paraId="1D6EA8EA" w14:textId="77777777" w:rsidR="00FB4872" w:rsidRPr="00FB4872" w:rsidRDefault="00FB4872" w:rsidP="00D20C74">
      <w:pPr>
        <w:keepNext w:val="0"/>
      </w:pPr>
      <w:r w:rsidRPr="00FB4872">
        <w:t>15. You mentioned your coursework included DeafBlind instructor(s). What were the names of these instructors?</w:t>
      </w:r>
    </w:p>
    <w:p w14:paraId="3952EA02" w14:textId="77777777" w:rsidR="00FB4872" w:rsidRPr="00FB4872" w:rsidRDefault="00FB4872" w:rsidP="00D20C74">
      <w:pPr>
        <w:pStyle w:val="ListParagraph"/>
        <w:keepNext w:val="0"/>
        <w:numPr>
          <w:ilvl w:val="0"/>
          <w:numId w:val="39"/>
        </w:numPr>
      </w:pPr>
      <w:r w:rsidRPr="00FB4872">
        <w:t>Name: (1) ____________________</w:t>
      </w:r>
    </w:p>
    <w:p w14:paraId="3CE80FC4" w14:textId="77777777" w:rsidR="00FB4872" w:rsidRPr="00FB4872" w:rsidRDefault="00FB4872" w:rsidP="00D20C74">
      <w:pPr>
        <w:pStyle w:val="ListParagraph"/>
        <w:keepNext w:val="0"/>
        <w:numPr>
          <w:ilvl w:val="0"/>
          <w:numId w:val="39"/>
        </w:numPr>
      </w:pPr>
      <w:r w:rsidRPr="00FB4872">
        <w:t>Name: (2) ____________________</w:t>
      </w:r>
    </w:p>
    <w:p w14:paraId="2DB19F28" w14:textId="77777777" w:rsidR="00FB4872" w:rsidRPr="00FB4872" w:rsidRDefault="00FB4872" w:rsidP="00D20C74">
      <w:pPr>
        <w:pStyle w:val="ListParagraph"/>
        <w:keepNext w:val="0"/>
        <w:numPr>
          <w:ilvl w:val="0"/>
          <w:numId w:val="39"/>
        </w:numPr>
      </w:pPr>
      <w:r w:rsidRPr="00FB4872">
        <w:t>Name (3) ____________________</w:t>
      </w:r>
    </w:p>
    <w:p w14:paraId="123389EA" w14:textId="77777777" w:rsidR="00FB4872" w:rsidRPr="00FB4872" w:rsidRDefault="00FB4872" w:rsidP="00D20C74">
      <w:pPr>
        <w:pStyle w:val="ListParagraph"/>
        <w:keepNext w:val="0"/>
        <w:numPr>
          <w:ilvl w:val="0"/>
          <w:numId w:val="39"/>
        </w:numPr>
      </w:pPr>
      <w:r w:rsidRPr="00FB4872">
        <w:t>Cannot remember name(s) (4)</w:t>
      </w:r>
    </w:p>
    <w:p w14:paraId="5E3E9B51" w14:textId="77777777" w:rsidR="00FB4872" w:rsidRPr="00FB4872" w:rsidRDefault="00FB4872" w:rsidP="00D20C74">
      <w:pPr>
        <w:keepNext w:val="0"/>
      </w:pPr>
    </w:p>
    <w:p w14:paraId="22D94CF1" w14:textId="77777777" w:rsidR="00FB4872" w:rsidRPr="00FB4872" w:rsidRDefault="00FB4872" w:rsidP="00D20C74">
      <w:pPr>
        <w:keepNext w:val="0"/>
      </w:pPr>
      <w:r w:rsidRPr="00FB4872">
        <w:t>Display This Question:</w:t>
      </w:r>
    </w:p>
    <w:p w14:paraId="05697D37" w14:textId="77777777" w:rsidR="00FB4872" w:rsidRPr="00FB4872" w:rsidRDefault="00FB4872" w:rsidP="00D20C74">
      <w:pPr>
        <w:keepNext w:val="0"/>
      </w:pPr>
      <w:r w:rsidRPr="00FB4872">
        <w:t>If Did you take specific coursework related to DeafBlind interpreting/Culture? Yes Is Selected</w:t>
      </w:r>
    </w:p>
    <w:p w14:paraId="3AF55B48" w14:textId="77777777" w:rsidR="00FB4872" w:rsidRPr="00FB4872" w:rsidRDefault="00FB4872" w:rsidP="00D20C74">
      <w:pPr>
        <w:keepNext w:val="0"/>
      </w:pPr>
      <w:r w:rsidRPr="00FB4872">
        <w:t>16. Did your coursework include an internship or other in-depth experience working with people who are DeafBlind?</w:t>
      </w:r>
    </w:p>
    <w:p w14:paraId="71BBAAC0" w14:textId="77777777" w:rsidR="00FB4872" w:rsidRPr="00FB4872" w:rsidRDefault="00FB4872" w:rsidP="00D20C74">
      <w:pPr>
        <w:pStyle w:val="ListParagraph"/>
        <w:keepNext w:val="0"/>
        <w:numPr>
          <w:ilvl w:val="0"/>
          <w:numId w:val="40"/>
        </w:numPr>
      </w:pPr>
      <w:r w:rsidRPr="00FB4872">
        <w:t>Yes (1)</w:t>
      </w:r>
    </w:p>
    <w:p w14:paraId="47928089" w14:textId="77777777" w:rsidR="00FB4872" w:rsidRPr="00FB4872" w:rsidRDefault="00FB4872" w:rsidP="00D20C74">
      <w:pPr>
        <w:pStyle w:val="ListParagraph"/>
        <w:keepNext w:val="0"/>
        <w:numPr>
          <w:ilvl w:val="0"/>
          <w:numId w:val="40"/>
        </w:numPr>
      </w:pPr>
      <w:r w:rsidRPr="00FB4872">
        <w:t>No (2)</w:t>
      </w:r>
    </w:p>
    <w:p w14:paraId="5A59DA1D" w14:textId="77777777" w:rsidR="00FB4872" w:rsidRPr="00FB4872" w:rsidRDefault="00FB4872" w:rsidP="00D20C74">
      <w:pPr>
        <w:keepNext w:val="0"/>
      </w:pPr>
    </w:p>
    <w:p w14:paraId="44117C47" w14:textId="77777777" w:rsidR="00FB4872" w:rsidRPr="00FB4872" w:rsidRDefault="00FB4872" w:rsidP="00D20C74">
      <w:pPr>
        <w:keepNext w:val="0"/>
      </w:pPr>
      <w:r w:rsidRPr="00FB4872">
        <w:t>Display This Question:</w:t>
      </w:r>
    </w:p>
    <w:p w14:paraId="6DD97F4A" w14:textId="77777777" w:rsidR="00FB4872" w:rsidRPr="00FB4872" w:rsidRDefault="00FB4872" w:rsidP="00D20C74">
      <w:pPr>
        <w:keepNext w:val="0"/>
      </w:pPr>
      <w:r w:rsidRPr="00FB4872">
        <w:t>If Did your coursework include an internship or other in-depth experience working with people who are DeafBlind? Yes Is Selected</w:t>
      </w:r>
    </w:p>
    <w:p w14:paraId="32247522" w14:textId="77777777" w:rsidR="000A387D" w:rsidRDefault="000A387D" w:rsidP="00D20C74">
      <w:pPr>
        <w:keepNext w:val="0"/>
      </w:pPr>
    </w:p>
    <w:p w14:paraId="4BF52F5F" w14:textId="34DD8AD9" w:rsidR="00FB4872" w:rsidRPr="00FB4872" w:rsidRDefault="00FB4872" w:rsidP="00D20C74">
      <w:pPr>
        <w:keepNext w:val="0"/>
      </w:pPr>
      <w:r w:rsidRPr="00FB4872">
        <w:t>17. How many hours was your DeafBlind specialized experience or internship?</w:t>
      </w:r>
    </w:p>
    <w:p w14:paraId="18272229" w14:textId="77777777" w:rsidR="00FB4872" w:rsidRPr="00FB4872" w:rsidRDefault="00FB4872" w:rsidP="00D20C74">
      <w:pPr>
        <w:keepNext w:val="0"/>
      </w:pPr>
      <w:r w:rsidRPr="00FB4872">
        <w:t>Display This Question:</w:t>
      </w:r>
    </w:p>
    <w:p w14:paraId="30563FC9" w14:textId="77777777" w:rsidR="00FB4872" w:rsidRPr="00FB4872" w:rsidRDefault="00FB4872" w:rsidP="00D20C74">
      <w:pPr>
        <w:keepNext w:val="0"/>
      </w:pPr>
      <w:r w:rsidRPr="00FB4872">
        <w:t>If How did you learn these skills? Please check all that apply. Protactile ASL Training Is Selected</w:t>
      </w:r>
    </w:p>
    <w:p w14:paraId="21620D59" w14:textId="77777777" w:rsidR="000A387D" w:rsidRDefault="000A387D" w:rsidP="00D20C74">
      <w:pPr>
        <w:keepNext w:val="0"/>
      </w:pPr>
    </w:p>
    <w:p w14:paraId="77D9C108" w14:textId="1F231ED1" w:rsidR="00FB4872" w:rsidRPr="00FB4872" w:rsidRDefault="00FB4872" w:rsidP="00D20C74">
      <w:pPr>
        <w:keepNext w:val="0"/>
      </w:pPr>
      <w:r w:rsidRPr="00FB4872">
        <w:t>18. You mentioned you learned these skills through Protactile ASL Training. What was the name of the trainer?</w:t>
      </w:r>
    </w:p>
    <w:p w14:paraId="77CF46E4" w14:textId="77777777" w:rsidR="00FB4872" w:rsidRPr="00FB4872" w:rsidRDefault="00FB4872" w:rsidP="00D20C74">
      <w:pPr>
        <w:pStyle w:val="ListParagraph"/>
        <w:keepNext w:val="0"/>
        <w:numPr>
          <w:ilvl w:val="0"/>
          <w:numId w:val="41"/>
        </w:numPr>
      </w:pPr>
      <w:r w:rsidRPr="00FB4872">
        <w:t>Name: (1) ____________________</w:t>
      </w:r>
    </w:p>
    <w:p w14:paraId="65DF83C0" w14:textId="77777777" w:rsidR="00FB4872" w:rsidRPr="00FB4872" w:rsidRDefault="00FB4872" w:rsidP="00D20C74">
      <w:pPr>
        <w:pStyle w:val="ListParagraph"/>
        <w:keepNext w:val="0"/>
        <w:numPr>
          <w:ilvl w:val="0"/>
          <w:numId w:val="41"/>
        </w:numPr>
      </w:pPr>
      <w:r w:rsidRPr="00FB4872">
        <w:t>Cannot member name (2)</w:t>
      </w:r>
    </w:p>
    <w:p w14:paraId="4ACE3E62" w14:textId="77777777" w:rsidR="00FB4872" w:rsidRPr="00FB4872" w:rsidRDefault="00FB4872" w:rsidP="00D20C74">
      <w:pPr>
        <w:keepNext w:val="0"/>
      </w:pPr>
      <w:r w:rsidRPr="00FB4872">
        <w:t>Display This Question:</w:t>
      </w:r>
    </w:p>
    <w:p w14:paraId="653C0313" w14:textId="77777777" w:rsidR="00FB4872" w:rsidRPr="00FB4872" w:rsidRDefault="00FB4872" w:rsidP="00D20C74">
      <w:pPr>
        <w:keepNext w:val="0"/>
      </w:pPr>
      <w:r w:rsidRPr="00FB4872">
        <w:t>If How did you learn these skills? Please check all that apply. Private training program (e.g., HKNC) Is Selected</w:t>
      </w:r>
    </w:p>
    <w:p w14:paraId="5E2CFF35" w14:textId="77777777" w:rsidR="000A387D" w:rsidRDefault="000A387D" w:rsidP="00D20C74">
      <w:pPr>
        <w:keepNext w:val="0"/>
      </w:pPr>
    </w:p>
    <w:p w14:paraId="4A4EE910" w14:textId="2825B6DB" w:rsidR="00FB4872" w:rsidRPr="00FB4872" w:rsidRDefault="00FB4872" w:rsidP="00D20C74">
      <w:pPr>
        <w:keepNext w:val="0"/>
      </w:pPr>
      <w:r w:rsidRPr="00FB4872">
        <w:t>19. You mentioned you learned these skills through a private training program (e.g., HKNC). What was the length of the training program?</w:t>
      </w:r>
    </w:p>
    <w:p w14:paraId="504FD9A3" w14:textId="77777777" w:rsidR="00FB4872" w:rsidRPr="00FB4872" w:rsidRDefault="00FB4872" w:rsidP="00D20C74">
      <w:pPr>
        <w:keepNext w:val="0"/>
      </w:pPr>
      <w:r w:rsidRPr="00FB4872">
        <w:t>Display This Question:</w:t>
      </w:r>
    </w:p>
    <w:p w14:paraId="225D1F5A" w14:textId="77777777" w:rsidR="00FB4872" w:rsidRPr="00FB4872" w:rsidRDefault="00FB4872" w:rsidP="00D20C74">
      <w:pPr>
        <w:keepNext w:val="0"/>
      </w:pPr>
      <w:r w:rsidRPr="00FB4872">
        <w:t>If How did you learn these skills? Please check all that apply. Private training program (e.g., HKNC) Is Selected</w:t>
      </w:r>
    </w:p>
    <w:p w14:paraId="6873E6B5" w14:textId="77777777" w:rsidR="000A387D" w:rsidRDefault="000A387D" w:rsidP="00D20C74">
      <w:pPr>
        <w:keepNext w:val="0"/>
      </w:pPr>
    </w:p>
    <w:p w14:paraId="69889111" w14:textId="49E4C55A" w:rsidR="00FB4872" w:rsidRPr="00FB4872" w:rsidRDefault="00FB4872" w:rsidP="00D20C74">
      <w:pPr>
        <w:keepNext w:val="0"/>
      </w:pPr>
      <w:r w:rsidRPr="00FB4872">
        <w:t>20. What was the name of this private training program?</w:t>
      </w:r>
    </w:p>
    <w:p w14:paraId="37321D0E" w14:textId="77777777" w:rsidR="00FB4872" w:rsidRPr="00FB4872" w:rsidRDefault="00FB4872" w:rsidP="00D20C74">
      <w:pPr>
        <w:keepNext w:val="0"/>
      </w:pPr>
      <w:r w:rsidRPr="00FB4872">
        <w:t>Display This Question:</w:t>
      </w:r>
    </w:p>
    <w:p w14:paraId="189180CC" w14:textId="77777777" w:rsidR="00FB4872" w:rsidRPr="00FB4872" w:rsidRDefault="00FB4872" w:rsidP="00D20C74">
      <w:pPr>
        <w:keepNext w:val="0"/>
      </w:pPr>
      <w:r w:rsidRPr="00FB4872">
        <w:t>If How did you learn these skills? Please check all that apply. Private training program (e.g., HKNC) Is Selected</w:t>
      </w:r>
    </w:p>
    <w:p w14:paraId="19F5EFA5" w14:textId="77777777" w:rsidR="000A387D" w:rsidRDefault="000A387D" w:rsidP="00D20C74">
      <w:pPr>
        <w:keepNext w:val="0"/>
      </w:pPr>
    </w:p>
    <w:p w14:paraId="2106DC5E" w14:textId="4166A5DD" w:rsidR="00FB4872" w:rsidRPr="00FB4872" w:rsidRDefault="00FB4872" w:rsidP="00D20C74">
      <w:pPr>
        <w:keepNext w:val="0"/>
      </w:pPr>
      <w:r w:rsidRPr="00FB4872">
        <w:t>21. What were the name(s) of the instructor(s) at this private training program?</w:t>
      </w:r>
    </w:p>
    <w:p w14:paraId="1F40B5DA" w14:textId="77777777" w:rsidR="00FB4872" w:rsidRPr="00FB4872" w:rsidRDefault="00FB4872" w:rsidP="00D20C74">
      <w:pPr>
        <w:pStyle w:val="ListParagraph"/>
        <w:keepNext w:val="0"/>
        <w:numPr>
          <w:ilvl w:val="0"/>
          <w:numId w:val="42"/>
        </w:numPr>
      </w:pPr>
      <w:r w:rsidRPr="00FB4872">
        <w:t>Name: (1) ____________________</w:t>
      </w:r>
    </w:p>
    <w:p w14:paraId="108D2C69" w14:textId="77777777" w:rsidR="00FB4872" w:rsidRPr="00FB4872" w:rsidRDefault="00FB4872" w:rsidP="00D20C74">
      <w:pPr>
        <w:pStyle w:val="ListParagraph"/>
        <w:keepNext w:val="0"/>
        <w:numPr>
          <w:ilvl w:val="0"/>
          <w:numId w:val="42"/>
        </w:numPr>
      </w:pPr>
      <w:r w:rsidRPr="00FB4872">
        <w:t>Name: (2) ____________________</w:t>
      </w:r>
    </w:p>
    <w:p w14:paraId="12ED852D" w14:textId="77777777" w:rsidR="00FB4872" w:rsidRPr="00FB4872" w:rsidRDefault="00FB4872" w:rsidP="00D20C74">
      <w:pPr>
        <w:pStyle w:val="ListParagraph"/>
        <w:keepNext w:val="0"/>
        <w:numPr>
          <w:ilvl w:val="0"/>
          <w:numId w:val="42"/>
        </w:numPr>
      </w:pPr>
      <w:r w:rsidRPr="00FB4872">
        <w:t>Name: (3) ____________________</w:t>
      </w:r>
    </w:p>
    <w:p w14:paraId="3D1AB855" w14:textId="77777777" w:rsidR="00FB4872" w:rsidRPr="00FB4872" w:rsidRDefault="00FB4872" w:rsidP="00D20C74">
      <w:pPr>
        <w:pStyle w:val="ListParagraph"/>
        <w:keepNext w:val="0"/>
        <w:numPr>
          <w:ilvl w:val="0"/>
          <w:numId w:val="42"/>
        </w:numPr>
      </w:pPr>
      <w:r w:rsidRPr="00FB4872">
        <w:t>Cannot member name (4)</w:t>
      </w:r>
    </w:p>
    <w:p w14:paraId="451E7C6E" w14:textId="77777777" w:rsidR="00FB4872" w:rsidRPr="00FB4872" w:rsidRDefault="00FB4872" w:rsidP="00D20C74">
      <w:pPr>
        <w:keepNext w:val="0"/>
      </w:pPr>
      <w:r w:rsidRPr="00FB4872">
        <w:t>Display This Question:</w:t>
      </w:r>
    </w:p>
    <w:p w14:paraId="3D9862D9" w14:textId="77777777" w:rsidR="00FB4872" w:rsidRPr="00FB4872" w:rsidRDefault="00FB4872" w:rsidP="00D20C74">
      <w:pPr>
        <w:keepNext w:val="0"/>
      </w:pPr>
      <w:r w:rsidRPr="00FB4872">
        <w:t>If How did you learn these skills? Please check all that apply. Workshops/conferences specific to working with DeafBlind individuals Is Selected</w:t>
      </w:r>
    </w:p>
    <w:p w14:paraId="109AA21B" w14:textId="77777777" w:rsidR="000A387D" w:rsidRDefault="000A387D" w:rsidP="00D20C74">
      <w:pPr>
        <w:keepNext w:val="0"/>
      </w:pPr>
    </w:p>
    <w:p w14:paraId="1A150556" w14:textId="3882E511" w:rsidR="00FB4872" w:rsidRPr="00FB4872" w:rsidRDefault="00FB4872" w:rsidP="00D20C74">
      <w:pPr>
        <w:keepNext w:val="0"/>
      </w:pPr>
      <w:r w:rsidRPr="00FB4872">
        <w:t>22. You mentioned you learned these skills through selected workshops/conferences specific to working with DeafBlind individuals. What was the name of the conferences?</w:t>
      </w:r>
    </w:p>
    <w:p w14:paraId="337A7A4D" w14:textId="77777777" w:rsidR="00FB4872" w:rsidRPr="00FB4872" w:rsidRDefault="00FB4872" w:rsidP="00D20C74">
      <w:pPr>
        <w:pStyle w:val="ListParagraph"/>
        <w:keepNext w:val="0"/>
        <w:numPr>
          <w:ilvl w:val="0"/>
          <w:numId w:val="43"/>
        </w:numPr>
      </w:pPr>
      <w:r w:rsidRPr="00FB4872">
        <w:t>Name of conference (1) ____________________</w:t>
      </w:r>
    </w:p>
    <w:p w14:paraId="7CB2AF70" w14:textId="77777777" w:rsidR="00FB4872" w:rsidRPr="00FB4872" w:rsidRDefault="00FB4872" w:rsidP="00D20C74">
      <w:pPr>
        <w:pStyle w:val="ListParagraph"/>
        <w:keepNext w:val="0"/>
        <w:numPr>
          <w:ilvl w:val="0"/>
          <w:numId w:val="43"/>
        </w:numPr>
      </w:pPr>
      <w:r w:rsidRPr="00FB4872">
        <w:t>Name of conference (2) ____________________</w:t>
      </w:r>
    </w:p>
    <w:p w14:paraId="6E016939" w14:textId="77777777" w:rsidR="00FB4872" w:rsidRPr="00FB4872" w:rsidRDefault="00FB4872" w:rsidP="00D20C74">
      <w:pPr>
        <w:pStyle w:val="ListParagraph"/>
        <w:keepNext w:val="0"/>
        <w:numPr>
          <w:ilvl w:val="0"/>
          <w:numId w:val="43"/>
        </w:numPr>
      </w:pPr>
      <w:r w:rsidRPr="00FB4872">
        <w:t>Name of conference (3) ____________________</w:t>
      </w:r>
    </w:p>
    <w:p w14:paraId="472EB48E" w14:textId="77777777" w:rsidR="00FB4872" w:rsidRPr="00FB4872" w:rsidRDefault="00FB4872" w:rsidP="00D20C74">
      <w:pPr>
        <w:pStyle w:val="ListParagraph"/>
        <w:keepNext w:val="0"/>
        <w:numPr>
          <w:ilvl w:val="0"/>
          <w:numId w:val="43"/>
        </w:numPr>
      </w:pPr>
      <w:r w:rsidRPr="00FB4872">
        <w:t>Cannot remember (4)</w:t>
      </w:r>
    </w:p>
    <w:p w14:paraId="65D1875F" w14:textId="77777777" w:rsidR="00FB4872" w:rsidRPr="00FB4872" w:rsidRDefault="00FB4872" w:rsidP="00D20C74">
      <w:pPr>
        <w:keepNext w:val="0"/>
      </w:pPr>
    </w:p>
    <w:p w14:paraId="324334E8" w14:textId="77777777" w:rsidR="00FB4872" w:rsidRPr="00FB4872" w:rsidRDefault="00FB4872" w:rsidP="00D20C74">
      <w:pPr>
        <w:keepNext w:val="0"/>
      </w:pPr>
      <w:r w:rsidRPr="00FB4872">
        <w:t>23. On a scale from 1 (No skill) to 10 (Proficient), how would you assess your ability to incorporate the following skills/knowledge into your work with DeafBlind individuals?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Question 23"/>
        <w:tblDescription w:val="On a scale from 1 (No skill) to 10 (Proficient), how would you assess your ability to incorporate the following skills/knowledge into your work with DeafBlind individuals?"/>
      </w:tblPr>
      <w:tblGrid>
        <w:gridCol w:w="1840"/>
        <w:gridCol w:w="747"/>
        <w:gridCol w:w="747"/>
        <w:gridCol w:w="746"/>
        <w:gridCol w:w="746"/>
        <w:gridCol w:w="746"/>
        <w:gridCol w:w="746"/>
        <w:gridCol w:w="746"/>
        <w:gridCol w:w="746"/>
        <w:gridCol w:w="746"/>
        <w:gridCol w:w="794"/>
      </w:tblGrid>
      <w:tr w:rsidR="00FB4872" w:rsidRPr="000A387D" w14:paraId="4540A85B" w14:textId="77777777" w:rsidTr="00EF2BE7">
        <w:tc>
          <w:tcPr>
            <w:tcW w:w="1840" w:type="dxa"/>
          </w:tcPr>
          <w:p w14:paraId="5751899D" w14:textId="77777777" w:rsidR="00FB4872" w:rsidRPr="000A387D" w:rsidRDefault="00FB4872" w:rsidP="00D20C74">
            <w:pPr>
              <w:keepNext w:val="0"/>
              <w:rPr>
                <w:sz w:val="22"/>
                <w:szCs w:val="22"/>
              </w:rPr>
            </w:pPr>
          </w:p>
        </w:tc>
        <w:tc>
          <w:tcPr>
            <w:tcW w:w="747" w:type="dxa"/>
          </w:tcPr>
          <w:p w14:paraId="6E192400" w14:textId="77777777" w:rsidR="00FB4872" w:rsidRPr="000A387D" w:rsidRDefault="00FB4872" w:rsidP="00D20C74">
            <w:pPr>
              <w:keepNext w:val="0"/>
              <w:rPr>
                <w:sz w:val="22"/>
                <w:szCs w:val="22"/>
              </w:rPr>
            </w:pPr>
            <w:r w:rsidRPr="000A387D">
              <w:rPr>
                <w:sz w:val="22"/>
                <w:szCs w:val="22"/>
              </w:rPr>
              <w:t>1 (1)</w:t>
            </w:r>
          </w:p>
        </w:tc>
        <w:tc>
          <w:tcPr>
            <w:tcW w:w="747" w:type="dxa"/>
          </w:tcPr>
          <w:p w14:paraId="5586F747" w14:textId="77777777" w:rsidR="00FB4872" w:rsidRPr="000A387D" w:rsidRDefault="00FB4872" w:rsidP="00D20C74">
            <w:pPr>
              <w:keepNext w:val="0"/>
              <w:rPr>
                <w:sz w:val="22"/>
                <w:szCs w:val="22"/>
              </w:rPr>
            </w:pPr>
            <w:r w:rsidRPr="000A387D">
              <w:rPr>
                <w:sz w:val="22"/>
                <w:szCs w:val="22"/>
              </w:rPr>
              <w:t>2 (2)</w:t>
            </w:r>
          </w:p>
        </w:tc>
        <w:tc>
          <w:tcPr>
            <w:tcW w:w="746" w:type="dxa"/>
          </w:tcPr>
          <w:p w14:paraId="35C9528F" w14:textId="77777777" w:rsidR="00FB4872" w:rsidRPr="000A387D" w:rsidRDefault="00FB4872" w:rsidP="00D20C74">
            <w:pPr>
              <w:keepNext w:val="0"/>
              <w:rPr>
                <w:sz w:val="22"/>
                <w:szCs w:val="22"/>
              </w:rPr>
            </w:pPr>
            <w:r w:rsidRPr="000A387D">
              <w:rPr>
                <w:sz w:val="22"/>
                <w:szCs w:val="22"/>
              </w:rPr>
              <w:t>3 (3)</w:t>
            </w:r>
          </w:p>
        </w:tc>
        <w:tc>
          <w:tcPr>
            <w:tcW w:w="746" w:type="dxa"/>
          </w:tcPr>
          <w:p w14:paraId="077103C8" w14:textId="77777777" w:rsidR="00FB4872" w:rsidRPr="000A387D" w:rsidRDefault="00FB4872" w:rsidP="00D20C74">
            <w:pPr>
              <w:keepNext w:val="0"/>
              <w:rPr>
                <w:sz w:val="22"/>
                <w:szCs w:val="22"/>
              </w:rPr>
            </w:pPr>
            <w:r w:rsidRPr="000A387D">
              <w:rPr>
                <w:sz w:val="22"/>
                <w:szCs w:val="22"/>
              </w:rPr>
              <w:t>4 (4)</w:t>
            </w:r>
          </w:p>
        </w:tc>
        <w:tc>
          <w:tcPr>
            <w:tcW w:w="746" w:type="dxa"/>
          </w:tcPr>
          <w:p w14:paraId="15AABC3E" w14:textId="77777777" w:rsidR="00FB4872" w:rsidRPr="000A387D" w:rsidRDefault="00FB4872" w:rsidP="00D20C74">
            <w:pPr>
              <w:keepNext w:val="0"/>
              <w:rPr>
                <w:sz w:val="22"/>
                <w:szCs w:val="22"/>
              </w:rPr>
            </w:pPr>
            <w:r w:rsidRPr="000A387D">
              <w:rPr>
                <w:sz w:val="22"/>
                <w:szCs w:val="22"/>
              </w:rPr>
              <w:t>5 (5)</w:t>
            </w:r>
          </w:p>
        </w:tc>
        <w:tc>
          <w:tcPr>
            <w:tcW w:w="746" w:type="dxa"/>
          </w:tcPr>
          <w:p w14:paraId="52044CEC" w14:textId="77777777" w:rsidR="00FB4872" w:rsidRPr="000A387D" w:rsidRDefault="00FB4872" w:rsidP="00D20C74">
            <w:pPr>
              <w:keepNext w:val="0"/>
              <w:rPr>
                <w:sz w:val="22"/>
                <w:szCs w:val="22"/>
              </w:rPr>
            </w:pPr>
            <w:r w:rsidRPr="000A387D">
              <w:rPr>
                <w:sz w:val="22"/>
                <w:szCs w:val="22"/>
              </w:rPr>
              <w:t>6 (6)</w:t>
            </w:r>
          </w:p>
        </w:tc>
        <w:tc>
          <w:tcPr>
            <w:tcW w:w="746" w:type="dxa"/>
          </w:tcPr>
          <w:p w14:paraId="0A07CEA2" w14:textId="77777777" w:rsidR="00FB4872" w:rsidRPr="000A387D" w:rsidRDefault="00FB4872" w:rsidP="00D20C74">
            <w:pPr>
              <w:keepNext w:val="0"/>
              <w:rPr>
                <w:sz w:val="22"/>
                <w:szCs w:val="22"/>
              </w:rPr>
            </w:pPr>
            <w:r w:rsidRPr="000A387D">
              <w:rPr>
                <w:sz w:val="22"/>
                <w:szCs w:val="22"/>
              </w:rPr>
              <w:t>7 (7)</w:t>
            </w:r>
          </w:p>
        </w:tc>
        <w:tc>
          <w:tcPr>
            <w:tcW w:w="746" w:type="dxa"/>
          </w:tcPr>
          <w:p w14:paraId="688EC89C" w14:textId="77777777" w:rsidR="00FB4872" w:rsidRPr="000A387D" w:rsidRDefault="00FB4872" w:rsidP="00D20C74">
            <w:pPr>
              <w:keepNext w:val="0"/>
              <w:rPr>
                <w:sz w:val="22"/>
                <w:szCs w:val="22"/>
              </w:rPr>
            </w:pPr>
            <w:r w:rsidRPr="000A387D">
              <w:rPr>
                <w:sz w:val="22"/>
                <w:szCs w:val="22"/>
              </w:rPr>
              <w:t>8 (8)</w:t>
            </w:r>
          </w:p>
        </w:tc>
        <w:tc>
          <w:tcPr>
            <w:tcW w:w="746" w:type="dxa"/>
          </w:tcPr>
          <w:p w14:paraId="48B2E582" w14:textId="77777777" w:rsidR="00FB4872" w:rsidRPr="000A387D" w:rsidRDefault="00FB4872" w:rsidP="00D20C74">
            <w:pPr>
              <w:keepNext w:val="0"/>
              <w:rPr>
                <w:sz w:val="22"/>
                <w:szCs w:val="22"/>
              </w:rPr>
            </w:pPr>
            <w:r w:rsidRPr="000A387D">
              <w:rPr>
                <w:sz w:val="22"/>
                <w:szCs w:val="22"/>
              </w:rPr>
              <w:t>9 (9)</w:t>
            </w:r>
          </w:p>
        </w:tc>
        <w:tc>
          <w:tcPr>
            <w:tcW w:w="794" w:type="dxa"/>
          </w:tcPr>
          <w:p w14:paraId="121B8817" w14:textId="77777777" w:rsidR="00FB4872" w:rsidRPr="000A387D" w:rsidRDefault="00FB4872" w:rsidP="00D20C74">
            <w:pPr>
              <w:keepNext w:val="0"/>
              <w:rPr>
                <w:sz w:val="22"/>
                <w:szCs w:val="22"/>
              </w:rPr>
            </w:pPr>
            <w:r w:rsidRPr="000A387D">
              <w:rPr>
                <w:sz w:val="22"/>
                <w:szCs w:val="22"/>
              </w:rPr>
              <w:t>10 (10)</w:t>
            </w:r>
          </w:p>
        </w:tc>
      </w:tr>
      <w:tr w:rsidR="00FB4872" w:rsidRPr="000A387D" w14:paraId="158077CD" w14:textId="77777777" w:rsidTr="00EF2BE7">
        <w:tc>
          <w:tcPr>
            <w:tcW w:w="1840" w:type="dxa"/>
          </w:tcPr>
          <w:p w14:paraId="5C878845" w14:textId="77777777" w:rsidR="00FB4872" w:rsidRPr="000A387D" w:rsidRDefault="00FB4872" w:rsidP="00D20C74">
            <w:pPr>
              <w:keepNext w:val="0"/>
              <w:rPr>
                <w:sz w:val="22"/>
                <w:szCs w:val="22"/>
              </w:rPr>
            </w:pPr>
            <w:r w:rsidRPr="000A387D">
              <w:rPr>
                <w:sz w:val="22"/>
                <w:szCs w:val="22"/>
              </w:rPr>
              <w:t>Understanding of DeafBlind Culture (1)</w:t>
            </w:r>
          </w:p>
        </w:tc>
        <w:tc>
          <w:tcPr>
            <w:tcW w:w="747" w:type="dxa"/>
          </w:tcPr>
          <w:p w14:paraId="56839768" w14:textId="77777777" w:rsidR="00FB4872" w:rsidRPr="000A387D" w:rsidRDefault="00FB4872" w:rsidP="00D20C74">
            <w:pPr>
              <w:keepNext w:val="0"/>
              <w:rPr>
                <w:sz w:val="22"/>
                <w:szCs w:val="22"/>
              </w:rPr>
            </w:pPr>
          </w:p>
        </w:tc>
        <w:tc>
          <w:tcPr>
            <w:tcW w:w="747" w:type="dxa"/>
          </w:tcPr>
          <w:p w14:paraId="1154508B" w14:textId="77777777" w:rsidR="00FB4872" w:rsidRPr="000A387D" w:rsidRDefault="00FB4872" w:rsidP="00D20C74">
            <w:pPr>
              <w:keepNext w:val="0"/>
              <w:numPr>
                <w:ilvl w:val="0"/>
                <w:numId w:val="27"/>
              </w:numPr>
              <w:rPr>
                <w:sz w:val="22"/>
                <w:szCs w:val="22"/>
              </w:rPr>
            </w:pPr>
          </w:p>
        </w:tc>
        <w:tc>
          <w:tcPr>
            <w:tcW w:w="746" w:type="dxa"/>
          </w:tcPr>
          <w:p w14:paraId="6AA29D37" w14:textId="77777777" w:rsidR="00FB4872" w:rsidRPr="000A387D" w:rsidRDefault="00FB4872" w:rsidP="00D20C74">
            <w:pPr>
              <w:keepNext w:val="0"/>
              <w:numPr>
                <w:ilvl w:val="0"/>
                <w:numId w:val="27"/>
              </w:numPr>
              <w:rPr>
                <w:sz w:val="22"/>
                <w:szCs w:val="22"/>
              </w:rPr>
            </w:pPr>
          </w:p>
        </w:tc>
        <w:tc>
          <w:tcPr>
            <w:tcW w:w="746" w:type="dxa"/>
          </w:tcPr>
          <w:p w14:paraId="7B763413" w14:textId="77777777" w:rsidR="00FB4872" w:rsidRPr="000A387D" w:rsidRDefault="00FB4872" w:rsidP="00D20C74">
            <w:pPr>
              <w:keepNext w:val="0"/>
              <w:numPr>
                <w:ilvl w:val="0"/>
                <w:numId w:val="27"/>
              </w:numPr>
              <w:rPr>
                <w:sz w:val="22"/>
                <w:szCs w:val="22"/>
              </w:rPr>
            </w:pPr>
          </w:p>
        </w:tc>
        <w:tc>
          <w:tcPr>
            <w:tcW w:w="746" w:type="dxa"/>
          </w:tcPr>
          <w:p w14:paraId="00B8A8BA" w14:textId="77777777" w:rsidR="00FB4872" w:rsidRPr="000A387D" w:rsidRDefault="00FB4872" w:rsidP="00D20C74">
            <w:pPr>
              <w:keepNext w:val="0"/>
              <w:numPr>
                <w:ilvl w:val="0"/>
                <w:numId w:val="27"/>
              </w:numPr>
              <w:rPr>
                <w:sz w:val="22"/>
                <w:szCs w:val="22"/>
              </w:rPr>
            </w:pPr>
          </w:p>
        </w:tc>
        <w:tc>
          <w:tcPr>
            <w:tcW w:w="746" w:type="dxa"/>
          </w:tcPr>
          <w:p w14:paraId="472DA9BB" w14:textId="77777777" w:rsidR="00FB4872" w:rsidRPr="000A387D" w:rsidRDefault="00FB4872" w:rsidP="00D20C74">
            <w:pPr>
              <w:keepNext w:val="0"/>
              <w:numPr>
                <w:ilvl w:val="0"/>
                <w:numId w:val="27"/>
              </w:numPr>
              <w:rPr>
                <w:sz w:val="22"/>
                <w:szCs w:val="22"/>
              </w:rPr>
            </w:pPr>
          </w:p>
        </w:tc>
        <w:tc>
          <w:tcPr>
            <w:tcW w:w="746" w:type="dxa"/>
          </w:tcPr>
          <w:p w14:paraId="3DD553AF" w14:textId="77777777" w:rsidR="00FB4872" w:rsidRPr="000A387D" w:rsidRDefault="00FB4872" w:rsidP="00D20C74">
            <w:pPr>
              <w:keepNext w:val="0"/>
              <w:numPr>
                <w:ilvl w:val="0"/>
                <w:numId w:val="27"/>
              </w:numPr>
              <w:rPr>
                <w:sz w:val="22"/>
                <w:szCs w:val="22"/>
              </w:rPr>
            </w:pPr>
          </w:p>
        </w:tc>
        <w:tc>
          <w:tcPr>
            <w:tcW w:w="746" w:type="dxa"/>
          </w:tcPr>
          <w:p w14:paraId="3BF84355" w14:textId="77777777" w:rsidR="00FB4872" w:rsidRPr="000A387D" w:rsidRDefault="00FB4872" w:rsidP="00D20C74">
            <w:pPr>
              <w:keepNext w:val="0"/>
              <w:numPr>
                <w:ilvl w:val="0"/>
                <w:numId w:val="27"/>
              </w:numPr>
              <w:rPr>
                <w:sz w:val="22"/>
                <w:szCs w:val="22"/>
              </w:rPr>
            </w:pPr>
          </w:p>
        </w:tc>
        <w:tc>
          <w:tcPr>
            <w:tcW w:w="746" w:type="dxa"/>
          </w:tcPr>
          <w:p w14:paraId="3E3BD6CA" w14:textId="77777777" w:rsidR="00FB4872" w:rsidRPr="000A387D" w:rsidRDefault="00FB4872" w:rsidP="00D20C74">
            <w:pPr>
              <w:keepNext w:val="0"/>
              <w:numPr>
                <w:ilvl w:val="0"/>
                <w:numId w:val="27"/>
              </w:numPr>
              <w:rPr>
                <w:sz w:val="22"/>
                <w:szCs w:val="22"/>
              </w:rPr>
            </w:pPr>
          </w:p>
        </w:tc>
        <w:tc>
          <w:tcPr>
            <w:tcW w:w="794" w:type="dxa"/>
          </w:tcPr>
          <w:p w14:paraId="18ABE518" w14:textId="77777777" w:rsidR="00FB4872" w:rsidRPr="000A387D" w:rsidRDefault="00FB4872" w:rsidP="00D20C74">
            <w:pPr>
              <w:keepNext w:val="0"/>
              <w:numPr>
                <w:ilvl w:val="0"/>
                <w:numId w:val="27"/>
              </w:numPr>
              <w:rPr>
                <w:sz w:val="22"/>
                <w:szCs w:val="22"/>
              </w:rPr>
            </w:pPr>
          </w:p>
        </w:tc>
      </w:tr>
      <w:tr w:rsidR="00FB4872" w:rsidRPr="000A387D" w14:paraId="19C9D0E6" w14:textId="77777777" w:rsidTr="00EF2BE7">
        <w:tc>
          <w:tcPr>
            <w:tcW w:w="1840" w:type="dxa"/>
          </w:tcPr>
          <w:p w14:paraId="7C80C225" w14:textId="77777777" w:rsidR="00FB4872" w:rsidRPr="000A387D" w:rsidRDefault="00FB4872" w:rsidP="00D20C74">
            <w:pPr>
              <w:keepNext w:val="0"/>
              <w:rPr>
                <w:sz w:val="22"/>
                <w:szCs w:val="22"/>
              </w:rPr>
            </w:pPr>
            <w:r w:rsidRPr="000A387D">
              <w:rPr>
                <w:sz w:val="22"/>
                <w:szCs w:val="22"/>
              </w:rPr>
              <w:t>Orientation and Mobility (2)</w:t>
            </w:r>
          </w:p>
        </w:tc>
        <w:tc>
          <w:tcPr>
            <w:tcW w:w="747" w:type="dxa"/>
          </w:tcPr>
          <w:p w14:paraId="72A4FB00" w14:textId="77777777" w:rsidR="00FB4872" w:rsidRPr="000A387D" w:rsidRDefault="00FB4872" w:rsidP="00D20C74">
            <w:pPr>
              <w:keepNext w:val="0"/>
              <w:numPr>
                <w:ilvl w:val="0"/>
                <w:numId w:val="27"/>
              </w:numPr>
              <w:rPr>
                <w:sz w:val="22"/>
                <w:szCs w:val="22"/>
              </w:rPr>
            </w:pPr>
          </w:p>
        </w:tc>
        <w:tc>
          <w:tcPr>
            <w:tcW w:w="747" w:type="dxa"/>
          </w:tcPr>
          <w:p w14:paraId="3E3E2F0E" w14:textId="77777777" w:rsidR="00FB4872" w:rsidRPr="000A387D" w:rsidRDefault="00FB4872" w:rsidP="00D20C74">
            <w:pPr>
              <w:keepNext w:val="0"/>
              <w:numPr>
                <w:ilvl w:val="0"/>
                <w:numId w:val="27"/>
              </w:numPr>
              <w:rPr>
                <w:sz w:val="22"/>
                <w:szCs w:val="22"/>
              </w:rPr>
            </w:pPr>
          </w:p>
        </w:tc>
        <w:tc>
          <w:tcPr>
            <w:tcW w:w="746" w:type="dxa"/>
          </w:tcPr>
          <w:p w14:paraId="729FEFE5" w14:textId="77777777" w:rsidR="00FB4872" w:rsidRPr="000A387D" w:rsidRDefault="00FB4872" w:rsidP="00D20C74">
            <w:pPr>
              <w:keepNext w:val="0"/>
              <w:numPr>
                <w:ilvl w:val="0"/>
                <w:numId w:val="27"/>
              </w:numPr>
              <w:rPr>
                <w:sz w:val="22"/>
                <w:szCs w:val="22"/>
              </w:rPr>
            </w:pPr>
          </w:p>
        </w:tc>
        <w:tc>
          <w:tcPr>
            <w:tcW w:w="746" w:type="dxa"/>
          </w:tcPr>
          <w:p w14:paraId="7CC30CCA" w14:textId="77777777" w:rsidR="00FB4872" w:rsidRPr="000A387D" w:rsidRDefault="00FB4872" w:rsidP="00D20C74">
            <w:pPr>
              <w:keepNext w:val="0"/>
              <w:numPr>
                <w:ilvl w:val="0"/>
                <w:numId w:val="27"/>
              </w:numPr>
              <w:rPr>
                <w:sz w:val="22"/>
                <w:szCs w:val="22"/>
              </w:rPr>
            </w:pPr>
          </w:p>
        </w:tc>
        <w:tc>
          <w:tcPr>
            <w:tcW w:w="746" w:type="dxa"/>
          </w:tcPr>
          <w:p w14:paraId="61CE9119" w14:textId="77777777" w:rsidR="00FB4872" w:rsidRPr="000A387D" w:rsidRDefault="00FB4872" w:rsidP="00D20C74">
            <w:pPr>
              <w:keepNext w:val="0"/>
              <w:numPr>
                <w:ilvl w:val="0"/>
                <w:numId w:val="27"/>
              </w:numPr>
              <w:rPr>
                <w:sz w:val="22"/>
                <w:szCs w:val="22"/>
              </w:rPr>
            </w:pPr>
          </w:p>
        </w:tc>
        <w:tc>
          <w:tcPr>
            <w:tcW w:w="746" w:type="dxa"/>
          </w:tcPr>
          <w:p w14:paraId="4CA165B1" w14:textId="77777777" w:rsidR="00FB4872" w:rsidRPr="000A387D" w:rsidRDefault="00FB4872" w:rsidP="00D20C74">
            <w:pPr>
              <w:keepNext w:val="0"/>
              <w:numPr>
                <w:ilvl w:val="0"/>
                <w:numId w:val="27"/>
              </w:numPr>
              <w:rPr>
                <w:sz w:val="22"/>
                <w:szCs w:val="22"/>
              </w:rPr>
            </w:pPr>
          </w:p>
        </w:tc>
        <w:tc>
          <w:tcPr>
            <w:tcW w:w="746" w:type="dxa"/>
          </w:tcPr>
          <w:p w14:paraId="66C70992" w14:textId="77777777" w:rsidR="00FB4872" w:rsidRPr="000A387D" w:rsidRDefault="00FB4872" w:rsidP="00D20C74">
            <w:pPr>
              <w:keepNext w:val="0"/>
              <w:numPr>
                <w:ilvl w:val="0"/>
                <w:numId w:val="27"/>
              </w:numPr>
              <w:rPr>
                <w:sz w:val="22"/>
                <w:szCs w:val="22"/>
              </w:rPr>
            </w:pPr>
          </w:p>
        </w:tc>
        <w:tc>
          <w:tcPr>
            <w:tcW w:w="746" w:type="dxa"/>
          </w:tcPr>
          <w:p w14:paraId="7CC710CF" w14:textId="77777777" w:rsidR="00FB4872" w:rsidRPr="000A387D" w:rsidRDefault="00FB4872" w:rsidP="00D20C74">
            <w:pPr>
              <w:keepNext w:val="0"/>
              <w:numPr>
                <w:ilvl w:val="0"/>
                <w:numId w:val="27"/>
              </w:numPr>
              <w:rPr>
                <w:sz w:val="22"/>
                <w:szCs w:val="22"/>
              </w:rPr>
            </w:pPr>
          </w:p>
        </w:tc>
        <w:tc>
          <w:tcPr>
            <w:tcW w:w="746" w:type="dxa"/>
          </w:tcPr>
          <w:p w14:paraId="7BDCCF2E" w14:textId="77777777" w:rsidR="00FB4872" w:rsidRPr="000A387D" w:rsidRDefault="00FB4872" w:rsidP="00D20C74">
            <w:pPr>
              <w:keepNext w:val="0"/>
              <w:numPr>
                <w:ilvl w:val="0"/>
                <w:numId w:val="27"/>
              </w:numPr>
              <w:rPr>
                <w:sz w:val="22"/>
                <w:szCs w:val="22"/>
              </w:rPr>
            </w:pPr>
          </w:p>
        </w:tc>
        <w:tc>
          <w:tcPr>
            <w:tcW w:w="794" w:type="dxa"/>
          </w:tcPr>
          <w:p w14:paraId="61050CD2" w14:textId="77777777" w:rsidR="00FB4872" w:rsidRPr="000A387D" w:rsidRDefault="00FB4872" w:rsidP="00D20C74">
            <w:pPr>
              <w:keepNext w:val="0"/>
              <w:numPr>
                <w:ilvl w:val="0"/>
                <w:numId w:val="27"/>
              </w:numPr>
              <w:rPr>
                <w:sz w:val="22"/>
                <w:szCs w:val="22"/>
              </w:rPr>
            </w:pPr>
          </w:p>
        </w:tc>
      </w:tr>
      <w:tr w:rsidR="00FB4872" w:rsidRPr="000A387D" w14:paraId="243E5DD5" w14:textId="77777777" w:rsidTr="00EF2BE7">
        <w:tc>
          <w:tcPr>
            <w:tcW w:w="1840" w:type="dxa"/>
          </w:tcPr>
          <w:p w14:paraId="6E5FBDA7" w14:textId="77777777" w:rsidR="00FB4872" w:rsidRPr="000A387D" w:rsidRDefault="00FB4872" w:rsidP="00D20C74">
            <w:pPr>
              <w:keepNext w:val="0"/>
              <w:rPr>
                <w:sz w:val="22"/>
                <w:szCs w:val="22"/>
              </w:rPr>
            </w:pPr>
            <w:r w:rsidRPr="000A387D">
              <w:rPr>
                <w:sz w:val="22"/>
                <w:szCs w:val="22"/>
              </w:rPr>
              <w:t>Understanding of assistive listening technologies (3)</w:t>
            </w:r>
          </w:p>
        </w:tc>
        <w:tc>
          <w:tcPr>
            <w:tcW w:w="747" w:type="dxa"/>
          </w:tcPr>
          <w:p w14:paraId="69FB8F0D" w14:textId="77777777" w:rsidR="00FB4872" w:rsidRPr="000A387D" w:rsidRDefault="00FB4872" w:rsidP="00D20C74">
            <w:pPr>
              <w:keepNext w:val="0"/>
              <w:numPr>
                <w:ilvl w:val="0"/>
                <w:numId w:val="27"/>
              </w:numPr>
              <w:rPr>
                <w:sz w:val="22"/>
                <w:szCs w:val="22"/>
              </w:rPr>
            </w:pPr>
          </w:p>
        </w:tc>
        <w:tc>
          <w:tcPr>
            <w:tcW w:w="747" w:type="dxa"/>
          </w:tcPr>
          <w:p w14:paraId="72ABC867" w14:textId="77777777" w:rsidR="00FB4872" w:rsidRPr="000A387D" w:rsidRDefault="00FB4872" w:rsidP="00D20C74">
            <w:pPr>
              <w:keepNext w:val="0"/>
              <w:numPr>
                <w:ilvl w:val="0"/>
                <w:numId w:val="27"/>
              </w:numPr>
              <w:rPr>
                <w:sz w:val="22"/>
                <w:szCs w:val="22"/>
              </w:rPr>
            </w:pPr>
          </w:p>
        </w:tc>
        <w:tc>
          <w:tcPr>
            <w:tcW w:w="746" w:type="dxa"/>
          </w:tcPr>
          <w:p w14:paraId="4333F9B9" w14:textId="77777777" w:rsidR="00FB4872" w:rsidRPr="000A387D" w:rsidRDefault="00FB4872" w:rsidP="00D20C74">
            <w:pPr>
              <w:keepNext w:val="0"/>
              <w:numPr>
                <w:ilvl w:val="0"/>
                <w:numId w:val="27"/>
              </w:numPr>
              <w:rPr>
                <w:sz w:val="22"/>
                <w:szCs w:val="22"/>
              </w:rPr>
            </w:pPr>
          </w:p>
        </w:tc>
        <w:tc>
          <w:tcPr>
            <w:tcW w:w="746" w:type="dxa"/>
          </w:tcPr>
          <w:p w14:paraId="3C001409" w14:textId="77777777" w:rsidR="00FB4872" w:rsidRPr="000A387D" w:rsidRDefault="00FB4872" w:rsidP="00D20C74">
            <w:pPr>
              <w:keepNext w:val="0"/>
              <w:numPr>
                <w:ilvl w:val="0"/>
                <w:numId w:val="27"/>
              </w:numPr>
              <w:rPr>
                <w:sz w:val="22"/>
                <w:szCs w:val="22"/>
              </w:rPr>
            </w:pPr>
          </w:p>
        </w:tc>
        <w:tc>
          <w:tcPr>
            <w:tcW w:w="746" w:type="dxa"/>
          </w:tcPr>
          <w:p w14:paraId="6A0D7156" w14:textId="77777777" w:rsidR="00FB4872" w:rsidRPr="000A387D" w:rsidRDefault="00FB4872" w:rsidP="00D20C74">
            <w:pPr>
              <w:keepNext w:val="0"/>
              <w:numPr>
                <w:ilvl w:val="0"/>
                <w:numId w:val="27"/>
              </w:numPr>
              <w:rPr>
                <w:sz w:val="22"/>
                <w:szCs w:val="22"/>
              </w:rPr>
            </w:pPr>
          </w:p>
        </w:tc>
        <w:tc>
          <w:tcPr>
            <w:tcW w:w="746" w:type="dxa"/>
          </w:tcPr>
          <w:p w14:paraId="20C1E8CE" w14:textId="77777777" w:rsidR="00FB4872" w:rsidRPr="000A387D" w:rsidRDefault="00FB4872" w:rsidP="00D20C74">
            <w:pPr>
              <w:keepNext w:val="0"/>
              <w:numPr>
                <w:ilvl w:val="0"/>
                <w:numId w:val="27"/>
              </w:numPr>
              <w:rPr>
                <w:sz w:val="22"/>
                <w:szCs w:val="22"/>
              </w:rPr>
            </w:pPr>
          </w:p>
        </w:tc>
        <w:tc>
          <w:tcPr>
            <w:tcW w:w="746" w:type="dxa"/>
          </w:tcPr>
          <w:p w14:paraId="4A0CE447" w14:textId="77777777" w:rsidR="00FB4872" w:rsidRPr="000A387D" w:rsidRDefault="00FB4872" w:rsidP="00D20C74">
            <w:pPr>
              <w:keepNext w:val="0"/>
              <w:numPr>
                <w:ilvl w:val="0"/>
                <w:numId w:val="27"/>
              </w:numPr>
              <w:rPr>
                <w:sz w:val="22"/>
                <w:szCs w:val="22"/>
              </w:rPr>
            </w:pPr>
          </w:p>
        </w:tc>
        <w:tc>
          <w:tcPr>
            <w:tcW w:w="746" w:type="dxa"/>
          </w:tcPr>
          <w:p w14:paraId="6B9E4F88" w14:textId="77777777" w:rsidR="00FB4872" w:rsidRPr="000A387D" w:rsidRDefault="00FB4872" w:rsidP="00D20C74">
            <w:pPr>
              <w:keepNext w:val="0"/>
              <w:numPr>
                <w:ilvl w:val="0"/>
                <w:numId w:val="27"/>
              </w:numPr>
              <w:rPr>
                <w:sz w:val="22"/>
                <w:szCs w:val="22"/>
              </w:rPr>
            </w:pPr>
          </w:p>
        </w:tc>
        <w:tc>
          <w:tcPr>
            <w:tcW w:w="746" w:type="dxa"/>
          </w:tcPr>
          <w:p w14:paraId="335E0925" w14:textId="77777777" w:rsidR="00FB4872" w:rsidRPr="000A387D" w:rsidRDefault="00FB4872" w:rsidP="00D20C74">
            <w:pPr>
              <w:keepNext w:val="0"/>
              <w:numPr>
                <w:ilvl w:val="0"/>
                <w:numId w:val="27"/>
              </w:numPr>
              <w:rPr>
                <w:sz w:val="22"/>
                <w:szCs w:val="22"/>
              </w:rPr>
            </w:pPr>
          </w:p>
        </w:tc>
        <w:tc>
          <w:tcPr>
            <w:tcW w:w="794" w:type="dxa"/>
          </w:tcPr>
          <w:p w14:paraId="3991AA48" w14:textId="77777777" w:rsidR="00FB4872" w:rsidRPr="000A387D" w:rsidRDefault="00FB4872" w:rsidP="00D20C74">
            <w:pPr>
              <w:keepNext w:val="0"/>
              <w:numPr>
                <w:ilvl w:val="0"/>
                <w:numId w:val="27"/>
              </w:numPr>
              <w:rPr>
                <w:sz w:val="22"/>
                <w:szCs w:val="22"/>
              </w:rPr>
            </w:pPr>
          </w:p>
        </w:tc>
      </w:tr>
      <w:tr w:rsidR="00FB4872" w:rsidRPr="000A387D" w14:paraId="2D0327CE" w14:textId="77777777" w:rsidTr="00EF2BE7">
        <w:tc>
          <w:tcPr>
            <w:tcW w:w="1840" w:type="dxa"/>
          </w:tcPr>
          <w:p w14:paraId="07A26769" w14:textId="77777777" w:rsidR="00FB4872" w:rsidRPr="000A387D" w:rsidRDefault="00FB4872" w:rsidP="00D20C74">
            <w:pPr>
              <w:keepNext w:val="0"/>
              <w:rPr>
                <w:sz w:val="22"/>
                <w:szCs w:val="22"/>
              </w:rPr>
            </w:pPr>
            <w:r w:rsidRPr="000A387D">
              <w:rPr>
                <w:sz w:val="22"/>
                <w:szCs w:val="22"/>
              </w:rPr>
              <w:t>Ability to describe environment (4)</w:t>
            </w:r>
          </w:p>
        </w:tc>
        <w:tc>
          <w:tcPr>
            <w:tcW w:w="747" w:type="dxa"/>
          </w:tcPr>
          <w:p w14:paraId="7C65CF01" w14:textId="77777777" w:rsidR="00FB4872" w:rsidRPr="000A387D" w:rsidRDefault="00FB4872" w:rsidP="00D20C74">
            <w:pPr>
              <w:keepNext w:val="0"/>
              <w:numPr>
                <w:ilvl w:val="0"/>
                <w:numId w:val="27"/>
              </w:numPr>
              <w:rPr>
                <w:sz w:val="22"/>
                <w:szCs w:val="22"/>
              </w:rPr>
            </w:pPr>
          </w:p>
        </w:tc>
        <w:tc>
          <w:tcPr>
            <w:tcW w:w="747" w:type="dxa"/>
          </w:tcPr>
          <w:p w14:paraId="68C34B7A" w14:textId="77777777" w:rsidR="00FB4872" w:rsidRPr="000A387D" w:rsidRDefault="00FB4872" w:rsidP="00D20C74">
            <w:pPr>
              <w:keepNext w:val="0"/>
              <w:numPr>
                <w:ilvl w:val="0"/>
                <w:numId w:val="27"/>
              </w:numPr>
              <w:rPr>
                <w:sz w:val="22"/>
                <w:szCs w:val="22"/>
              </w:rPr>
            </w:pPr>
          </w:p>
        </w:tc>
        <w:tc>
          <w:tcPr>
            <w:tcW w:w="746" w:type="dxa"/>
          </w:tcPr>
          <w:p w14:paraId="273379BD" w14:textId="77777777" w:rsidR="00FB4872" w:rsidRPr="000A387D" w:rsidRDefault="00FB4872" w:rsidP="00D20C74">
            <w:pPr>
              <w:keepNext w:val="0"/>
              <w:numPr>
                <w:ilvl w:val="0"/>
                <w:numId w:val="27"/>
              </w:numPr>
              <w:rPr>
                <w:sz w:val="22"/>
                <w:szCs w:val="22"/>
              </w:rPr>
            </w:pPr>
          </w:p>
        </w:tc>
        <w:tc>
          <w:tcPr>
            <w:tcW w:w="746" w:type="dxa"/>
          </w:tcPr>
          <w:p w14:paraId="7CD20925" w14:textId="77777777" w:rsidR="00FB4872" w:rsidRPr="000A387D" w:rsidRDefault="00FB4872" w:rsidP="00D20C74">
            <w:pPr>
              <w:keepNext w:val="0"/>
              <w:numPr>
                <w:ilvl w:val="0"/>
                <w:numId w:val="27"/>
              </w:numPr>
              <w:rPr>
                <w:sz w:val="22"/>
                <w:szCs w:val="22"/>
              </w:rPr>
            </w:pPr>
          </w:p>
        </w:tc>
        <w:tc>
          <w:tcPr>
            <w:tcW w:w="746" w:type="dxa"/>
          </w:tcPr>
          <w:p w14:paraId="20B5C734" w14:textId="77777777" w:rsidR="00FB4872" w:rsidRPr="000A387D" w:rsidRDefault="00FB4872" w:rsidP="00D20C74">
            <w:pPr>
              <w:keepNext w:val="0"/>
              <w:numPr>
                <w:ilvl w:val="0"/>
                <w:numId w:val="27"/>
              </w:numPr>
              <w:rPr>
                <w:sz w:val="22"/>
                <w:szCs w:val="22"/>
              </w:rPr>
            </w:pPr>
          </w:p>
        </w:tc>
        <w:tc>
          <w:tcPr>
            <w:tcW w:w="746" w:type="dxa"/>
          </w:tcPr>
          <w:p w14:paraId="78A7EBFB" w14:textId="77777777" w:rsidR="00FB4872" w:rsidRPr="000A387D" w:rsidRDefault="00FB4872" w:rsidP="00D20C74">
            <w:pPr>
              <w:keepNext w:val="0"/>
              <w:numPr>
                <w:ilvl w:val="0"/>
                <w:numId w:val="27"/>
              </w:numPr>
              <w:rPr>
                <w:sz w:val="22"/>
                <w:szCs w:val="22"/>
              </w:rPr>
            </w:pPr>
          </w:p>
        </w:tc>
        <w:tc>
          <w:tcPr>
            <w:tcW w:w="746" w:type="dxa"/>
          </w:tcPr>
          <w:p w14:paraId="5D14F112" w14:textId="77777777" w:rsidR="00FB4872" w:rsidRPr="000A387D" w:rsidRDefault="00FB4872" w:rsidP="00D20C74">
            <w:pPr>
              <w:keepNext w:val="0"/>
              <w:numPr>
                <w:ilvl w:val="0"/>
                <w:numId w:val="27"/>
              </w:numPr>
              <w:rPr>
                <w:sz w:val="22"/>
                <w:szCs w:val="22"/>
              </w:rPr>
            </w:pPr>
          </w:p>
        </w:tc>
        <w:tc>
          <w:tcPr>
            <w:tcW w:w="746" w:type="dxa"/>
          </w:tcPr>
          <w:p w14:paraId="0771272B" w14:textId="77777777" w:rsidR="00FB4872" w:rsidRPr="000A387D" w:rsidRDefault="00FB4872" w:rsidP="00D20C74">
            <w:pPr>
              <w:keepNext w:val="0"/>
              <w:numPr>
                <w:ilvl w:val="0"/>
                <w:numId w:val="27"/>
              </w:numPr>
              <w:rPr>
                <w:sz w:val="22"/>
                <w:szCs w:val="22"/>
              </w:rPr>
            </w:pPr>
          </w:p>
        </w:tc>
        <w:tc>
          <w:tcPr>
            <w:tcW w:w="746" w:type="dxa"/>
          </w:tcPr>
          <w:p w14:paraId="1AF8581E" w14:textId="77777777" w:rsidR="00FB4872" w:rsidRPr="000A387D" w:rsidRDefault="00FB4872" w:rsidP="00D20C74">
            <w:pPr>
              <w:keepNext w:val="0"/>
              <w:numPr>
                <w:ilvl w:val="0"/>
                <w:numId w:val="27"/>
              </w:numPr>
              <w:rPr>
                <w:sz w:val="22"/>
                <w:szCs w:val="22"/>
              </w:rPr>
            </w:pPr>
          </w:p>
        </w:tc>
        <w:tc>
          <w:tcPr>
            <w:tcW w:w="794" w:type="dxa"/>
          </w:tcPr>
          <w:p w14:paraId="445932EB" w14:textId="77777777" w:rsidR="00FB4872" w:rsidRPr="000A387D" w:rsidRDefault="00FB4872" w:rsidP="00D20C74">
            <w:pPr>
              <w:keepNext w:val="0"/>
              <w:numPr>
                <w:ilvl w:val="0"/>
                <w:numId w:val="27"/>
              </w:numPr>
              <w:rPr>
                <w:sz w:val="22"/>
                <w:szCs w:val="22"/>
              </w:rPr>
            </w:pPr>
          </w:p>
        </w:tc>
      </w:tr>
      <w:tr w:rsidR="00FB4872" w:rsidRPr="000A387D" w14:paraId="3F241103" w14:textId="77777777" w:rsidTr="00EF2BE7">
        <w:tc>
          <w:tcPr>
            <w:tcW w:w="1840" w:type="dxa"/>
          </w:tcPr>
          <w:p w14:paraId="6D1AD9C8" w14:textId="77777777" w:rsidR="00FB4872" w:rsidRPr="000A387D" w:rsidRDefault="00FB4872" w:rsidP="00D20C74">
            <w:pPr>
              <w:keepNext w:val="0"/>
              <w:rPr>
                <w:sz w:val="22"/>
                <w:szCs w:val="22"/>
              </w:rPr>
            </w:pPr>
            <w:r w:rsidRPr="000A387D">
              <w:rPr>
                <w:sz w:val="22"/>
                <w:szCs w:val="22"/>
              </w:rPr>
              <w:t>Support Service Provider skills (human/sighted guide techniques) (5)</w:t>
            </w:r>
          </w:p>
        </w:tc>
        <w:tc>
          <w:tcPr>
            <w:tcW w:w="747" w:type="dxa"/>
          </w:tcPr>
          <w:p w14:paraId="3A21C697" w14:textId="77777777" w:rsidR="00FB4872" w:rsidRPr="000A387D" w:rsidRDefault="00FB4872" w:rsidP="00D20C74">
            <w:pPr>
              <w:keepNext w:val="0"/>
              <w:numPr>
                <w:ilvl w:val="0"/>
                <w:numId w:val="27"/>
              </w:numPr>
              <w:rPr>
                <w:sz w:val="22"/>
                <w:szCs w:val="22"/>
              </w:rPr>
            </w:pPr>
          </w:p>
        </w:tc>
        <w:tc>
          <w:tcPr>
            <w:tcW w:w="747" w:type="dxa"/>
          </w:tcPr>
          <w:p w14:paraId="3CCC6F4A" w14:textId="77777777" w:rsidR="00FB4872" w:rsidRPr="000A387D" w:rsidRDefault="00FB4872" w:rsidP="00D20C74">
            <w:pPr>
              <w:keepNext w:val="0"/>
              <w:numPr>
                <w:ilvl w:val="0"/>
                <w:numId w:val="27"/>
              </w:numPr>
              <w:rPr>
                <w:sz w:val="22"/>
                <w:szCs w:val="22"/>
              </w:rPr>
            </w:pPr>
          </w:p>
        </w:tc>
        <w:tc>
          <w:tcPr>
            <w:tcW w:w="746" w:type="dxa"/>
          </w:tcPr>
          <w:p w14:paraId="09D63AF5" w14:textId="77777777" w:rsidR="00FB4872" w:rsidRPr="000A387D" w:rsidRDefault="00FB4872" w:rsidP="00D20C74">
            <w:pPr>
              <w:keepNext w:val="0"/>
              <w:numPr>
                <w:ilvl w:val="0"/>
                <w:numId w:val="27"/>
              </w:numPr>
              <w:rPr>
                <w:sz w:val="22"/>
                <w:szCs w:val="22"/>
              </w:rPr>
            </w:pPr>
          </w:p>
        </w:tc>
        <w:tc>
          <w:tcPr>
            <w:tcW w:w="746" w:type="dxa"/>
          </w:tcPr>
          <w:p w14:paraId="7AA09102" w14:textId="77777777" w:rsidR="00FB4872" w:rsidRPr="000A387D" w:rsidRDefault="00FB4872" w:rsidP="00D20C74">
            <w:pPr>
              <w:keepNext w:val="0"/>
              <w:numPr>
                <w:ilvl w:val="0"/>
                <w:numId w:val="27"/>
              </w:numPr>
              <w:rPr>
                <w:sz w:val="22"/>
                <w:szCs w:val="22"/>
              </w:rPr>
            </w:pPr>
          </w:p>
        </w:tc>
        <w:tc>
          <w:tcPr>
            <w:tcW w:w="746" w:type="dxa"/>
          </w:tcPr>
          <w:p w14:paraId="7CE7E8EB" w14:textId="77777777" w:rsidR="00FB4872" w:rsidRPr="000A387D" w:rsidRDefault="00FB4872" w:rsidP="00D20C74">
            <w:pPr>
              <w:keepNext w:val="0"/>
              <w:numPr>
                <w:ilvl w:val="0"/>
                <w:numId w:val="27"/>
              </w:numPr>
              <w:rPr>
                <w:sz w:val="22"/>
                <w:szCs w:val="22"/>
              </w:rPr>
            </w:pPr>
          </w:p>
        </w:tc>
        <w:tc>
          <w:tcPr>
            <w:tcW w:w="746" w:type="dxa"/>
          </w:tcPr>
          <w:p w14:paraId="67DF6E7D" w14:textId="77777777" w:rsidR="00FB4872" w:rsidRPr="000A387D" w:rsidRDefault="00FB4872" w:rsidP="00D20C74">
            <w:pPr>
              <w:keepNext w:val="0"/>
              <w:numPr>
                <w:ilvl w:val="0"/>
                <w:numId w:val="27"/>
              </w:numPr>
              <w:rPr>
                <w:sz w:val="22"/>
                <w:szCs w:val="22"/>
              </w:rPr>
            </w:pPr>
          </w:p>
        </w:tc>
        <w:tc>
          <w:tcPr>
            <w:tcW w:w="746" w:type="dxa"/>
          </w:tcPr>
          <w:p w14:paraId="019E99A4" w14:textId="77777777" w:rsidR="00FB4872" w:rsidRPr="000A387D" w:rsidRDefault="00FB4872" w:rsidP="00D20C74">
            <w:pPr>
              <w:keepNext w:val="0"/>
              <w:numPr>
                <w:ilvl w:val="0"/>
                <w:numId w:val="27"/>
              </w:numPr>
              <w:rPr>
                <w:sz w:val="22"/>
                <w:szCs w:val="22"/>
              </w:rPr>
            </w:pPr>
          </w:p>
        </w:tc>
        <w:tc>
          <w:tcPr>
            <w:tcW w:w="746" w:type="dxa"/>
          </w:tcPr>
          <w:p w14:paraId="3C78CF18" w14:textId="77777777" w:rsidR="00FB4872" w:rsidRPr="000A387D" w:rsidRDefault="00FB4872" w:rsidP="00D20C74">
            <w:pPr>
              <w:keepNext w:val="0"/>
              <w:numPr>
                <w:ilvl w:val="0"/>
                <w:numId w:val="27"/>
              </w:numPr>
              <w:rPr>
                <w:sz w:val="22"/>
                <w:szCs w:val="22"/>
              </w:rPr>
            </w:pPr>
          </w:p>
        </w:tc>
        <w:tc>
          <w:tcPr>
            <w:tcW w:w="746" w:type="dxa"/>
          </w:tcPr>
          <w:p w14:paraId="01AD8D23" w14:textId="77777777" w:rsidR="00FB4872" w:rsidRPr="000A387D" w:rsidRDefault="00FB4872" w:rsidP="00D20C74">
            <w:pPr>
              <w:keepNext w:val="0"/>
              <w:numPr>
                <w:ilvl w:val="0"/>
                <w:numId w:val="27"/>
              </w:numPr>
              <w:rPr>
                <w:sz w:val="22"/>
                <w:szCs w:val="22"/>
              </w:rPr>
            </w:pPr>
          </w:p>
        </w:tc>
        <w:tc>
          <w:tcPr>
            <w:tcW w:w="794" w:type="dxa"/>
          </w:tcPr>
          <w:p w14:paraId="7A0C263E" w14:textId="77777777" w:rsidR="00FB4872" w:rsidRPr="000A387D" w:rsidRDefault="00FB4872" w:rsidP="00D20C74">
            <w:pPr>
              <w:keepNext w:val="0"/>
              <w:numPr>
                <w:ilvl w:val="0"/>
                <w:numId w:val="27"/>
              </w:numPr>
              <w:rPr>
                <w:sz w:val="22"/>
                <w:szCs w:val="22"/>
              </w:rPr>
            </w:pPr>
          </w:p>
        </w:tc>
      </w:tr>
      <w:tr w:rsidR="00FB4872" w:rsidRPr="000A387D" w14:paraId="578624B7" w14:textId="77777777" w:rsidTr="00EF2BE7">
        <w:tc>
          <w:tcPr>
            <w:tcW w:w="1840" w:type="dxa"/>
          </w:tcPr>
          <w:p w14:paraId="65AD6DA3" w14:textId="77777777" w:rsidR="00FB4872" w:rsidRPr="000A387D" w:rsidRDefault="00FB4872" w:rsidP="00D20C74">
            <w:pPr>
              <w:keepNext w:val="0"/>
              <w:rPr>
                <w:sz w:val="22"/>
                <w:szCs w:val="22"/>
              </w:rPr>
            </w:pPr>
            <w:r w:rsidRPr="000A387D">
              <w:rPr>
                <w:sz w:val="22"/>
                <w:szCs w:val="22"/>
              </w:rPr>
              <w:t>Intervenor skills (working with children in schools) (6)</w:t>
            </w:r>
          </w:p>
        </w:tc>
        <w:tc>
          <w:tcPr>
            <w:tcW w:w="747" w:type="dxa"/>
          </w:tcPr>
          <w:p w14:paraId="49540658" w14:textId="77777777" w:rsidR="00FB4872" w:rsidRPr="000A387D" w:rsidRDefault="00FB4872" w:rsidP="00D20C74">
            <w:pPr>
              <w:keepNext w:val="0"/>
              <w:numPr>
                <w:ilvl w:val="0"/>
                <w:numId w:val="27"/>
              </w:numPr>
              <w:rPr>
                <w:sz w:val="22"/>
                <w:szCs w:val="22"/>
              </w:rPr>
            </w:pPr>
          </w:p>
        </w:tc>
        <w:tc>
          <w:tcPr>
            <w:tcW w:w="747" w:type="dxa"/>
          </w:tcPr>
          <w:p w14:paraId="378428AC" w14:textId="77777777" w:rsidR="00FB4872" w:rsidRPr="000A387D" w:rsidRDefault="00FB4872" w:rsidP="00D20C74">
            <w:pPr>
              <w:keepNext w:val="0"/>
              <w:numPr>
                <w:ilvl w:val="0"/>
                <w:numId w:val="27"/>
              </w:numPr>
              <w:rPr>
                <w:sz w:val="22"/>
                <w:szCs w:val="22"/>
              </w:rPr>
            </w:pPr>
          </w:p>
        </w:tc>
        <w:tc>
          <w:tcPr>
            <w:tcW w:w="746" w:type="dxa"/>
          </w:tcPr>
          <w:p w14:paraId="64192BFE" w14:textId="77777777" w:rsidR="00FB4872" w:rsidRPr="000A387D" w:rsidRDefault="00FB4872" w:rsidP="00D20C74">
            <w:pPr>
              <w:keepNext w:val="0"/>
              <w:numPr>
                <w:ilvl w:val="0"/>
                <w:numId w:val="27"/>
              </w:numPr>
              <w:rPr>
                <w:sz w:val="22"/>
                <w:szCs w:val="22"/>
              </w:rPr>
            </w:pPr>
          </w:p>
        </w:tc>
        <w:tc>
          <w:tcPr>
            <w:tcW w:w="746" w:type="dxa"/>
          </w:tcPr>
          <w:p w14:paraId="34B9A37D" w14:textId="77777777" w:rsidR="00FB4872" w:rsidRPr="000A387D" w:rsidRDefault="00FB4872" w:rsidP="00D20C74">
            <w:pPr>
              <w:keepNext w:val="0"/>
              <w:numPr>
                <w:ilvl w:val="0"/>
                <w:numId w:val="27"/>
              </w:numPr>
              <w:rPr>
                <w:sz w:val="22"/>
                <w:szCs w:val="22"/>
              </w:rPr>
            </w:pPr>
          </w:p>
        </w:tc>
        <w:tc>
          <w:tcPr>
            <w:tcW w:w="746" w:type="dxa"/>
          </w:tcPr>
          <w:p w14:paraId="50C1C1AF" w14:textId="77777777" w:rsidR="00FB4872" w:rsidRPr="000A387D" w:rsidRDefault="00FB4872" w:rsidP="00D20C74">
            <w:pPr>
              <w:keepNext w:val="0"/>
              <w:numPr>
                <w:ilvl w:val="0"/>
                <w:numId w:val="27"/>
              </w:numPr>
              <w:rPr>
                <w:sz w:val="22"/>
                <w:szCs w:val="22"/>
              </w:rPr>
            </w:pPr>
          </w:p>
        </w:tc>
        <w:tc>
          <w:tcPr>
            <w:tcW w:w="746" w:type="dxa"/>
          </w:tcPr>
          <w:p w14:paraId="34303728" w14:textId="77777777" w:rsidR="00FB4872" w:rsidRPr="000A387D" w:rsidRDefault="00FB4872" w:rsidP="00D20C74">
            <w:pPr>
              <w:keepNext w:val="0"/>
              <w:numPr>
                <w:ilvl w:val="0"/>
                <w:numId w:val="27"/>
              </w:numPr>
              <w:rPr>
                <w:sz w:val="22"/>
                <w:szCs w:val="22"/>
              </w:rPr>
            </w:pPr>
          </w:p>
        </w:tc>
        <w:tc>
          <w:tcPr>
            <w:tcW w:w="746" w:type="dxa"/>
          </w:tcPr>
          <w:p w14:paraId="38C0D88B" w14:textId="77777777" w:rsidR="00FB4872" w:rsidRPr="000A387D" w:rsidRDefault="00FB4872" w:rsidP="00D20C74">
            <w:pPr>
              <w:keepNext w:val="0"/>
              <w:numPr>
                <w:ilvl w:val="0"/>
                <w:numId w:val="27"/>
              </w:numPr>
              <w:rPr>
                <w:sz w:val="22"/>
                <w:szCs w:val="22"/>
              </w:rPr>
            </w:pPr>
          </w:p>
        </w:tc>
        <w:tc>
          <w:tcPr>
            <w:tcW w:w="746" w:type="dxa"/>
          </w:tcPr>
          <w:p w14:paraId="59400C42" w14:textId="77777777" w:rsidR="00FB4872" w:rsidRPr="000A387D" w:rsidRDefault="00FB4872" w:rsidP="00D20C74">
            <w:pPr>
              <w:keepNext w:val="0"/>
              <w:numPr>
                <w:ilvl w:val="0"/>
                <w:numId w:val="27"/>
              </w:numPr>
              <w:rPr>
                <w:sz w:val="22"/>
                <w:szCs w:val="22"/>
              </w:rPr>
            </w:pPr>
          </w:p>
        </w:tc>
        <w:tc>
          <w:tcPr>
            <w:tcW w:w="746" w:type="dxa"/>
          </w:tcPr>
          <w:p w14:paraId="09232FEC" w14:textId="77777777" w:rsidR="00FB4872" w:rsidRPr="000A387D" w:rsidRDefault="00FB4872" w:rsidP="00D20C74">
            <w:pPr>
              <w:keepNext w:val="0"/>
              <w:numPr>
                <w:ilvl w:val="0"/>
                <w:numId w:val="27"/>
              </w:numPr>
              <w:rPr>
                <w:sz w:val="22"/>
                <w:szCs w:val="22"/>
              </w:rPr>
            </w:pPr>
          </w:p>
        </w:tc>
        <w:tc>
          <w:tcPr>
            <w:tcW w:w="794" w:type="dxa"/>
          </w:tcPr>
          <w:p w14:paraId="25F23273" w14:textId="77777777" w:rsidR="00FB4872" w:rsidRPr="000A387D" w:rsidRDefault="00FB4872" w:rsidP="00D20C74">
            <w:pPr>
              <w:keepNext w:val="0"/>
              <w:numPr>
                <w:ilvl w:val="0"/>
                <w:numId w:val="27"/>
              </w:numPr>
              <w:rPr>
                <w:sz w:val="22"/>
                <w:szCs w:val="22"/>
              </w:rPr>
            </w:pPr>
          </w:p>
        </w:tc>
      </w:tr>
      <w:tr w:rsidR="00FB4872" w:rsidRPr="000A387D" w14:paraId="23579CEF" w14:textId="77777777" w:rsidTr="00EF2BE7">
        <w:tc>
          <w:tcPr>
            <w:tcW w:w="1840" w:type="dxa"/>
          </w:tcPr>
          <w:p w14:paraId="503B707F" w14:textId="77777777" w:rsidR="00FB4872" w:rsidRPr="000A387D" w:rsidRDefault="00FB4872" w:rsidP="00D20C74">
            <w:pPr>
              <w:keepNext w:val="0"/>
              <w:rPr>
                <w:sz w:val="22"/>
                <w:szCs w:val="22"/>
              </w:rPr>
            </w:pPr>
            <w:r w:rsidRPr="000A387D">
              <w:rPr>
                <w:sz w:val="22"/>
                <w:szCs w:val="22"/>
              </w:rPr>
              <w:lastRenderedPageBreak/>
              <w:t>Communication Facilitator skills (i.e., in-person phone call assistance and interpreting) (7)</w:t>
            </w:r>
          </w:p>
        </w:tc>
        <w:tc>
          <w:tcPr>
            <w:tcW w:w="747" w:type="dxa"/>
          </w:tcPr>
          <w:p w14:paraId="1357A72F" w14:textId="77777777" w:rsidR="00FB4872" w:rsidRPr="000A387D" w:rsidRDefault="00FB4872" w:rsidP="00D20C74">
            <w:pPr>
              <w:keepNext w:val="0"/>
              <w:numPr>
                <w:ilvl w:val="0"/>
                <w:numId w:val="27"/>
              </w:numPr>
              <w:rPr>
                <w:sz w:val="22"/>
                <w:szCs w:val="22"/>
              </w:rPr>
            </w:pPr>
          </w:p>
        </w:tc>
        <w:tc>
          <w:tcPr>
            <w:tcW w:w="747" w:type="dxa"/>
          </w:tcPr>
          <w:p w14:paraId="24B570E5" w14:textId="77777777" w:rsidR="00FB4872" w:rsidRPr="000A387D" w:rsidRDefault="00FB4872" w:rsidP="00D20C74">
            <w:pPr>
              <w:keepNext w:val="0"/>
              <w:numPr>
                <w:ilvl w:val="0"/>
                <w:numId w:val="27"/>
              </w:numPr>
              <w:rPr>
                <w:sz w:val="22"/>
                <w:szCs w:val="22"/>
              </w:rPr>
            </w:pPr>
          </w:p>
        </w:tc>
        <w:tc>
          <w:tcPr>
            <w:tcW w:w="746" w:type="dxa"/>
          </w:tcPr>
          <w:p w14:paraId="5FB8CB38" w14:textId="77777777" w:rsidR="00FB4872" w:rsidRPr="000A387D" w:rsidRDefault="00FB4872" w:rsidP="00D20C74">
            <w:pPr>
              <w:keepNext w:val="0"/>
              <w:numPr>
                <w:ilvl w:val="0"/>
                <w:numId w:val="27"/>
              </w:numPr>
              <w:rPr>
                <w:sz w:val="22"/>
                <w:szCs w:val="22"/>
              </w:rPr>
            </w:pPr>
          </w:p>
        </w:tc>
        <w:tc>
          <w:tcPr>
            <w:tcW w:w="746" w:type="dxa"/>
          </w:tcPr>
          <w:p w14:paraId="4F590EDE" w14:textId="77777777" w:rsidR="00FB4872" w:rsidRPr="000A387D" w:rsidRDefault="00FB4872" w:rsidP="00D20C74">
            <w:pPr>
              <w:keepNext w:val="0"/>
              <w:numPr>
                <w:ilvl w:val="0"/>
                <w:numId w:val="27"/>
              </w:numPr>
              <w:rPr>
                <w:sz w:val="22"/>
                <w:szCs w:val="22"/>
              </w:rPr>
            </w:pPr>
          </w:p>
        </w:tc>
        <w:tc>
          <w:tcPr>
            <w:tcW w:w="746" w:type="dxa"/>
          </w:tcPr>
          <w:p w14:paraId="269C273A" w14:textId="77777777" w:rsidR="00FB4872" w:rsidRPr="000A387D" w:rsidRDefault="00FB4872" w:rsidP="00D20C74">
            <w:pPr>
              <w:keepNext w:val="0"/>
              <w:numPr>
                <w:ilvl w:val="0"/>
                <w:numId w:val="27"/>
              </w:numPr>
              <w:rPr>
                <w:sz w:val="22"/>
                <w:szCs w:val="22"/>
              </w:rPr>
            </w:pPr>
          </w:p>
        </w:tc>
        <w:tc>
          <w:tcPr>
            <w:tcW w:w="746" w:type="dxa"/>
          </w:tcPr>
          <w:p w14:paraId="4F99A7F9" w14:textId="77777777" w:rsidR="00FB4872" w:rsidRPr="000A387D" w:rsidRDefault="00FB4872" w:rsidP="00D20C74">
            <w:pPr>
              <w:keepNext w:val="0"/>
              <w:numPr>
                <w:ilvl w:val="0"/>
                <w:numId w:val="27"/>
              </w:numPr>
              <w:rPr>
                <w:sz w:val="22"/>
                <w:szCs w:val="22"/>
              </w:rPr>
            </w:pPr>
          </w:p>
        </w:tc>
        <w:tc>
          <w:tcPr>
            <w:tcW w:w="746" w:type="dxa"/>
          </w:tcPr>
          <w:p w14:paraId="54CDD55F" w14:textId="77777777" w:rsidR="00FB4872" w:rsidRPr="000A387D" w:rsidRDefault="00FB4872" w:rsidP="00D20C74">
            <w:pPr>
              <w:keepNext w:val="0"/>
              <w:numPr>
                <w:ilvl w:val="0"/>
                <w:numId w:val="27"/>
              </w:numPr>
              <w:rPr>
                <w:sz w:val="22"/>
                <w:szCs w:val="22"/>
              </w:rPr>
            </w:pPr>
          </w:p>
        </w:tc>
        <w:tc>
          <w:tcPr>
            <w:tcW w:w="746" w:type="dxa"/>
          </w:tcPr>
          <w:p w14:paraId="777F7626" w14:textId="77777777" w:rsidR="00FB4872" w:rsidRPr="000A387D" w:rsidRDefault="00FB4872" w:rsidP="00D20C74">
            <w:pPr>
              <w:keepNext w:val="0"/>
              <w:numPr>
                <w:ilvl w:val="0"/>
                <w:numId w:val="27"/>
              </w:numPr>
              <w:rPr>
                <w:sz w:val="22"/>
                <w:szCs w:val="22"/>
              </w:rPr>
            </w:pPr>
          </w:p>
        </w:tc>
        <w:tc>
          <w:tcPr>
            <w:tcW w:w="746" w:type="dxa"/>
          </w:tcPr>
          <w:p w14:paraId="6FE48B6F" w14:textId="77777777" w:rsidR="00FB4872" w:rsidRPr="000A387D" w:rsidRDefault="00FB4872" w:rsidP="00D20C74">
            <w:pPr>
              <w:keepNext w:val="0"/>
              <w:numPr>
                <w:ilvl w:val="0"/>
                <w:numId w:val="27"/>
              </w:numPr>
              <w:rPr>
                <w:sz w:val="22"/>
                <w:szCs w:val="22"/>
              </w:rPr>
            </w:pPr>
          </w:p>
        </w:tc>
        <w:tc>
          <w:tcPr>
            <w:tcW w:w="794" w:type="dxa"/>
          </w:tcPr>
          <w:p w14:paraId="2DC61670" w14:textId="77777777" w:rsidR="00FB4872" w:rsidRPr="000A387D" w:rsidRDefault="00FB4872" w:rsidP="00D20C74">
            <w:pPr>
              <w:keepNext w:val="0"/>
              <w:numPr>
                <w:ilvl w:val="0"/>
                <w:numId w:val="27"/>
              </w:numPr>
              <w:rPr>
                <w:sz w:val="22"/>
                <w:szCs w:val="22"/>
              </w:rPr>
            </w:pPr>
          </w:p>
        </w:tc>
      </w:tr>
      <w:tr w:rsidR="00FB4872" w:rsidRPr="000A387D" w14:paraId="7ED4C922" w14:textId="77777777" w:rsidTr="00EF2BE7">
        <w:tc>
          <w:tcPr>
            <w:tcW w:w="1840" w:type="dxa"/>
          </w:tcPr>
          <w:p w14:paraId="732C32EB" w14:textId="77777777" w:rsidR="00FB4872" w:rsidRPr="000A387D" w:rsidRDefault="00FB4872" w:rsidP="00D20C74">
            <w:pPr>
              <w:keepNext w:val="0"/>
              <w:rPr>
                <w:sz w:val="22"/>
                <w:szCs w:val="22"/>
              </w:rPr>
            </w:pPr>
            <w:r w:rsidRPr="000A387D">
              <w:rPr>
                <w:sz w:val="22"/>
                <w:szCs w:val="22"/>
              </w:rPr>
              <w:t>Understanding of the ADA in regards to interpreting access (8)</w:t>
            </w:r>
          </w:p>
        </w:tc>
        <w:tc>
          <w:tcPr>
            <w:tcW w:w="747" w:type="dxa"/>
          </w:tcPr>
          <w:p w14:paraId="01AA671F" w14:textId="77777777" w:rsidR="00FB4872" w:rsidRPr="000A387D" w:rsidRDefault="00FB4872" w:rsidP="00D20C74">
            <w:pPr>
              <w:keepNext w:val="0"/>
              <w:numPr>
                <w:ilvl w:val="0"/>
                <w:numId w:val="27"/>
              </w:numPr>
              <w:rPr>
                <w:sz w:val="22"/>
                <w:szCs w:val="22"/>
              </w:rPr>
            </w:pPr>
          </w:p>
        </w:tc>
        <w:tc>
          <w:tcPr>
            <w:tcW w:w="747" w:type="dxa"/>
          </w:tcPr>
          <w:p w14:paraId="0142CC95" w14:textId="77777777" w:rsidR="00FB4872" w:rsidRPr="000A387D" w:rsidRDefault="00FB4872" w:rsidP="00D20C74">
            <w:pPr>
              <w:keepNext w:val="0"/>
              <w:numPr>
                <w:ilvl w:val="0"/>
                <w:numId w:val="27"/>
              </w:numPr>
              <w:rPr>
                <w:sz w:val="22"/>
                <w:szCs w:val="22"/>
              </w:rPr>
            </w:pPr>
          </w:p>
        </w:tc>
        <w:tc>
          <w:tcPr>
            <w:tcW w:w="746" w:type="dxa"/>
          </w:tcPr>
          <w:p w14:paraId="7AAF2C12" w14:textId="77777777" w:rsidR="00FB4872" w:rsidRPr="000A387D" w:rsidRDefault="00FB4872" w:rsidP="00D20C74">
            <w:pPr>
              <w:keepNext w:val="0"/>
              <w:numPr>
                <w:ilvl w:val="0"/>
                <w:numId w:val="27"/>
              </w:numPr>
              <w:rPr>
                <w:sz w:val="22"/>
                <w:szCs w:val="22"/>
              </w:rPr>
            </w:pPr>
          </w:p>
        </w:tc>
        <w:tc>
          <w:tcPr>
            <w:tcW w:w="746" w:type="dxa"/>
          </w:tcPr>
          <w:p w14:paraId="2D3AAB5D" w14:textId="77777777" w:rsidR="00FB4872" w:rsidRPr="000A387D" w:rsidRDefault="00FB4872" w:rsidP="00D20C74">
            <w:pPr>
              <w:keepNext w:val="0"/>
              <w:numPr>
                <w:ilvl w:val="0"/>
                <w:numId w:val="27"/>
              </w:numPr>
              <w:rPr>
                <w:sz w:val="22"/>
                <w:szCs w:val="22"/>
              </w:rPr>
            </w:pPr>
          </w:p>
        </w:tc>
        <w:tc>
          <w:tcPr>
            <w:tcW w:w="746" w:type="dxa"/>
          </w:tcPr>
          <w:p w14:paraId="3ECCED1F" w14:textId="77777777" w:rsidR="00FB4872" w:rsidRPr="000A387D" w:rsidRDefault="00FB4872" w:rsidP="00D20C74">
            <w:pPr>
              <w:keepNext w:val="0"/>
              <w:numPr>
                <w:ilvl w:val="0"/>
                <w:numId w:val="27"/>
              </w:numPr>
              <w:rPr>
                <w:sz w:val="22"/>
                <w:szCs w:val="22"/>
              </w:rPr>
            </w:pPr>
          </w:p>
        </w:tc>
        <w:tc>
          <w:tcPr>
            <w:tcW w:w="746" w:type="dxa"/>
          </w:tcPr>
          <w:p w14:paraId="56B18C09" w14:textId="77777777" w:rsidR="00FB4872" w:rsidRPr="000A387D" w:rsidRDefault="00FB4872" w:rsidP="00D20C74">
            <w:pPr>
              <w:keepNext w:val="0"/>
              <w:numPr>
                <w:ilvl w:val="0"/>
                <w:numId w:val="27"/>
              </w:numPr>
              <w:rPr>
                <w:sz w:val="22"/>
                <w:szCs w:val="22"/>
              </w:rPr>
            </w:pPr>
          </w:p>
        </w:tc>
        <w:tc>
          <w:tcPr>
            <w:tcW w:w="746" w:type="dxa"/>
          </w:tcPr>
          <w:p w14:paraId="745623F0" w14:textId="77777777" w:rsidR="00FB4872" w:rsidRPr="000A387D" w:rsidRDefault="00FB4872" w:rsidP="00D20C74">
            <w:pPr>
              <w:keepNext w:val="0"/>
              <w:numPr>
                <w:ilvl w:val="0"/>
                <w:numId w:val="27"/>
              </w:numPr>
              <w:rPr>
                <w:sz w:val="22"/>
                <w:szCs w:val="22"/>
              </w:rPr>
            </w:pPr>
          </w:p>
        </w:tc>
        <w:tc>
          <w:tcPr>
            <w:tcW w:w="746" w:type="dxa"/>
          </w:tcPr>
          <w:p w14:paraId="27AD92E5" w14:textId="77777777" w:rsidR="00FB4872" w:rsidRPr="000A387D" w:rsidRDefault="00FB4872" w:rsidP="00D20C74">
            <w:pPr>
              <w:keepNext w:val="0"/>
              <w:numPr>
                <w:ilvl w:val="0"/>
                <w:numId w:val="27"/>
              </w:numPr>
              <w:rPr>
                <w:sz w:val="22"/>
                <w:szCs w:val="22"/>
              </w:rPr>
            </w:pPr>
          </w:p>
        </w:tc>
        <w:tc>
          <w:tcPr>
            <w:tcW w:w="746" w:type="dxa"/>
          </w:tcPr>
          <w:p w14:paraId="48E91376" w14:textId="77777777" w:rsidR="00FB4872" w:rsidRPr="000A387D" w:rsidRDefault="00FB4872" w:rsidP="00D20C74">
            <w:pPr>
              <w:keepNext w:val="0"/>
              <w:numPr>
                <w:ilvl w:val="0"/>
                <w:numId w:val="27"/>
              </w:numPr>
              <w:rPr>
                <w:sz w:val="22"/>
                <w:szCs w:val="22"/>
              </w:rPr>
            </w:pPr>
          </w:p>
        </w:tc>
        <w:tc>
          <w:tcPr>
            <w:tcW w:w="794" w:type="dxa"/>
          </w:tcPr>
          <w:p w14:paraId="309C7F84" w14:textId="77777777" w:rsidR="00FB4872" w:rsidRPr="000A387D" w:rsidRDefault="00FB4872" w:rsidP="00D20C74">
            <w:pPr>
              <w:keepNext w:val="0"/>
              <w:numPr>
                <w:ilvl w:val="0"/>
                <w:numId w:val="27"/>
              </w:numPr>
              <w:rPr>
                <w:sz w:val="22"/>
                <w:szCs w:val="22"/>
              </w:rPr>
            </w:pPr>
          </w:p>
        </w:tc>
      </w:tr>
    </w:tbl>
    <w:p w14:paraId="00AED754" w14:textId="08AE2BF7" w:rsidR="00FB4872" w:rsidRPr="00FB4872" w:rsidRDefault="00FB4872" w:rsidP="00D20C74">
      <w:pPr>
        <w:keepNext w:val="0"/>
      </w:pPr>
    </w:p>
    <w:p w14:paraId="4E8770D4" w14:textId="77777777" w:rsidR="00FB4872" w:rsidRPr="00FB4872" w:rsidRDefault="00FB4872" w:rsidP="00D20C74">
      <w:pPr>
        <w:keepNext w:val="0"/>
      </w:pPr>
      <w:r w:rsidRPr="00FB4872">
        <w:t>Display This Question:</w:t>
      </w:r>
    </w:p>
    <w:p w14:paraId="3D006183" w14:textId="77777777" w:rsidR="00FB4872" w:rsidRPr="00FB4872" w:rsidRDefault="00FB4872" w:rsidP="00D20C74">
      <w:pPr>
        <w:keepNext w:val="0"/>
      </w:pPr>
      <w:r w:rsidRPr="00FB4872">
        <w:t>If In the past year, how many hours would you estimate you have interpreted for individuals who identify as DeafBlind? I have never interpreted for DeafBlind individuals Is Not Selected</w:t>
      </w:r>
    </w:p>
    <w:p w14:paraId="52A9C47E" w14:textId="77777777" w:rsidR="00FB4872" w:rsidRPr="00FB4872" w:rsidRDefault="00FB4872" w:rsidP="00D20C74">
      <w:pPr>
        <w:keepNext w:val="0"/>
      </w:pPr>
      <w:r w:rsidRPr="00FB4872">
        <w:t>24. Are you interested in joining a national directory of interpreters who work with individuals who are DeafBlind?</w:t>
      </w:r>
    </w:p>
    <w:p w14:paraId="55E3F0CF" w14:textId="77777777" w:rsidR="00FB4872" w:rsidRPr="00FB4872" w:rsidRDefault="00FB4872" w:rsidP="00D20C74">
      <w:pPr>
        <w:pStyle w:val="ListParagraph"/>
        <w:keepNext w:val="0"/>
        <w:numPr>
          <w:ilvl w:val="0"/>
          <w:numId w:val="44"/>
        </w:numPr>
      </w:pPr>
      <w:r w:rsidRPr="00FB4872">
        <w:t>Yes (1)</w:t>
      </w:r>
    </w:p>
    <w:p w14:paraId="249A29A4" w14:textId="77777777" w:rsidR="00FB4872" w:rsidRPr="00FB4872" w:rsidRDefault="00FB4872" w:rsidP="00D20C74">
      <w:pPr>
        <w:pStyle w:val="ListParagraph"/>
        <w:keepNext w:val="0"/>
        <w:numPr>
          <w:ilvl w:val="0"/>
          <w:numId w:val="44"/>
        </w:numPr>
      </w:pPr>
      <w:r w:rsidRPr="00FB4872">
        <w:t>No (2)</w:t>
      </w:r>
    </w:p>
    <w:p w14:paraId="493C3665" w14:textId="77777777" w:rsidR="00FB4872" w:rsidRPr="00FB4872" w:rsidRDefault="00FB4872" w:rsidP="00D20C74">
      <w:pPr>
        <w:keepNext w:val="0"/>
      </w:pPr>
    </w:p>
    <w:p w14:paraId="25FF94EA" w14:textId="77777777" w:rsidR="00FB4872" w:rsidRPr="00FB4872" w:rsidRDefault="00FB4872" w:rsidP="00D20C74">
      <w:pPr>
        <w:keepNext w:val="0"/>
      </w:pPr>
      <w:r w:rsidRPr="00FB4872">
        <w:t>25. How did you receive the invitation to this survey? Please check all that apply.</w:t>
      </w:r>
    </w:p>
    <w:p w14:paraId="59008EC7" w14:textId="77777777" w:rsidR="00FB4872" w:rsidRPr="00FB4872" w:rsidRDefault="00FB4872" w:rsidP="00D20C74">
      <w:pPr>
        <w:pStyle w:val="ListParagraph"/>
        <w:keepNext w:val="0"/>
        <w:numPr>
          <w:ilvl w:val="0"/>
          <w:numId w:val="45"/>
        </w:numPr>
      </w:pPr>
      <w:r w:rsidRPr="00FB4872">
        <w:t>Email from the DeafBlind Interpreting National Training and Resource Center (DBI) (4)</w:t>
      </w:r>
    </w:p>
    <w:p w14:paraId="057243DC" w14:textId="77777777" w:rsidR="00FB4872" w:rsidRPr="00FB4872" w:rsidRDefault="00FB4872" w:rsidP="00D20C74">
      <w:pPr>
        <w:pStyle w:val="ListParagraph"/>
        <w:keepNext w:val="0"/>
        <w:numPr>
          <w:ilvl w:val="0"/>
          <w:numId w:val="45"/>
        </w:numPr>
      </w:pPr>
      <w:r w:rsidRPr="00FB4872">
        <w:t>DBI Facebook Page (5)</w:t>
      </w:r>
    </w:p>
    <w:p w14:paraId="0BA2010D" w14:textId="77777777" w:rsidR="00FB4872" w:rsidRPr="00FB4872" w:rsidRDefault="00FB4872" w:rsidP="00D20C74">
      <w:pPr>
        <w:pStyle w:val="ListParagraph"/>
        <w:keepNext w:val="0"/>
        <w:numPr>
          <w:ilvl w:val="0"/>
          <w:numId w:val="45"/>
        </w:numPr>
      </w:pPr>
      <w:r w:rsidRPr="00FB4872">
        <w:t>Another Facebook group/page (please specify) (6) ____________________</w:t>
      </w:r>
    </w:p>
    <w:p w14:paraId="610F170D" w14:textId="0D463A5B" w:rsidR="00FB4872" w:rsidRPr="00FB4872" w:rsidRDefault="00FB4872" w:rsidP="00D20C74">
      <w:pPr>
        <w:pStyle w:val="ListParagraph"/>
        <w:keepNext w:val="0"/>
        <w:numPr>
          <w:ilvl w:val="0"/>
          <w:numId w:val="45"/>
        </w:numPr>
      </w:pPr>
      <w:r w:rsidRPr="00FB4872">
        <w:t>RID</w:t>
      </w:r>
      <w:r w:rsidR="00FB78FD">
        <w:t xml:space="preserve"> </w:t>
      </w:r>
      <w:r w:rsidRPr="00FB4872">
        <w:t>(7)</w:t>
      </w:r>
    </w:p>
    <w:p w14:paraId="1AF44AEE" w14:textId="77777777" w:rsidR="00FB4872" w:rsidRPr="00FB4872" w:rsidRDefault="00FB4872" w:rsidP="00D20C74">
      <w:pPr>
        <w:pStyle w:val="ListParagraph"/>
        <w:keepNext w:val="0"/>
        <w:numPr>
          <w:ilvl w:val="0"/>
          <w:numId w:val="45"/>
        </w:numPr>
      </w:pPr>
      <w:r w:rsidRPr="00FB4872">
        <w:t>RID: DeafBlind Member Section (8)</w:t>
      </w:r>
    </w:p>
    <w:p w14:paraId="28EB53F2" w14:textId="77777777" w:rsidR="00FB4872" w:rsidRPr="00FB4872" w:rsidRDefault="00FB4872" w:rsidP="00D20C74">
      <w:pPr>
        <w:pStyle w:val="ListParagraph"/>
        <w:keepNext w:val="0"/>
        <w:numPr>
          <w:ilvl w:val="0"/>
          <w:numId w:val="45"/>
        </w:numPr>
      </w:pPr>
      <w:r w:rsidRPr="00FB4872">
        <w:t>PSDBC Listserv (Professionals serving DeafBlind Consumers) (9)</w:t>
      </w:r>
    </w:p>
    <w:p w14:paraId="67002954" w14:textId="77777777" w:rsidR="00FB4872" w:rsidRPr="00FB4872" w:rsidRDefault="00FB4872" w:rsidP="00D20C74">
      <w:pPr>
        <w:pStyle w:val="ListParagraph"/>
        <w:keepNext w:val="0"/>
        <w:numPr>
          <w:ilvl w:val="0"/>
          <w:numId w:val="45"/>
        </w:numPr>
      </w:pPr>
      <w:r w:rsidRPr="00FB4872">
        <w:t>Email from National Clearinghouse of Rehabilitation Training Materials (10)</w:t>
      </w:r>
    </w:p>
    <w:p w14:paraId="0C3E611F" w14:textId="77777777" w:rsidR="00FB4872" w:rsidRPr="00FB4872" w:rsidRDefault="00FB4872" w:rsidP="00D20C74">
      <w:pPr>
        <w:pStyle w:val="ListParagraph"/>
        <w:keepNext w:val="0"/>
        <w:numPr>
          <w:ilvl w:val="0"/>
          <w:numId w:val="45"/>
        </w:numPr>
      </w:pPr>
      <w:r w:rsidRPr="00FB4872">
        <w:t>Email from National Center on DeafBlindness (11)</w:t>
      </w:r>
    </w:p>
    <w:p w14:paraId="5020A16D" w14:textId="77777777" w:rsidR="00FB4872" w:rsidRPr="00FB4872" w:rsidRDefault="00FB4872" w:rsidP="00D20C74">
      <w:pPr>
        <w:pStyle w:val="ListParagraph"/>
        <w:keepNext w:val="0"/>
        <w:numPr>
          <w:ilvl w:val="0"/>
          <w:numId w:val="45"/>
        </w:numPr>
      </w:pPr>
      <w:r w:rsidRPr="00FB4872">
        <w:t>Somebody referred me to a link to this survey (12)</w:t>
      </w:r>
    </w:p>
    <w:p w14:paraId="0EDDB129" w14:textId="77777777" w:rsidR="00FB4872" w:rsidRPr="00FB4872" w:rsidRDefault="00FB4872" w:rsidP="00D20C74">
      <w:pPr>
        <w:pStyle w:val="ListParagraph"/>
        <w:keepNext w:val="0"/>
        <w:numPr>
          <w:ilvl w:val="0"/>
          <w:numId w:val="45"/>
        </w:numPr>
      </w:pPr>
      <w:r w:rsidRPr="00FB4872">
        <w:t>The DBI website (13)</w:t>
      </w:r>
    </w:p>
    <w:p w14:paraId="69E22E36" w14:textId="77777777" w:rsidR="00FB4872" w:rsidRPr="00FB4872" w:rsidRDefault="00FB4872" w:rsidP="00D20C74">
      <w:pPr>
        <w:pStyle w:val="ListParagraph"/>
        <w:keepNext w:val="0"/>
        <w:numPr>
          <w:ilvl w:val="0"/>
          <w:numId w:val="45"/>
        </w:numPr>
      </w:pPr>
      <w:r w:rsidRPr="00FB4872">
        <w:t>Other (please specify) (14) ____________________</w:t>
      </w:r>
    </w:p>
    <w:p w14:paraId="2513AFED" w14:textId="77777777" w:rsidR="00FB4872" w:rsidRPr="00FB4872" w:rsidRDefault="00FB4872" w:rsidP="00D20C74">
      <w:pPr>
        <w:keepNext w:val="0"/>
      </w:pPr>
    </w:p>
    <w:p w14:paraId="7F50D68F" w14:textId="77777777" w:rsidR="00FB4872" w:rsidRPr="00FB4872" w:rsidRDefault="00FB4872" w:rsidP="00D20C74">
      <w:pPr>
        <w:keepNext w:val="0"/>
      </w:pPr>
      <w:r w:rsidRPr="00FB4872">
        <w:t>26. How interested are you in getting Protactile American Sign Language (PTASL) training?</w:t>
      </w:r>
    </w:p>
    <w:p w14:paraId="5B442661" w14:textId="77777777" w:rsidR="00FB4872" w:rsidRPr="00FB4872" w:rsidRDefault="00FB4872" w:rsidP="00D20C74">
      <w:pPr>
        <w:pStyle w:val="ListParagraph"/>
        <w:keepNext w:val="0"/>
        <w:numPr>
          <w:ilvl w:val="0"/>
          <w:numId w:val="46"/>
        </w:numPr>
      </w:pPr>
      <w:r w:rsidRPr="00FB4872">
        <w:t>I have not heard of PTASL but I am now interested (1)</w:t>
      </w:r>
    </w:p>
    <w:p w14:paraId="60814FF2" w14:textId="77777777" w:rsidR="00FB4872" w:rsidRPr="00FB4872" w:rsidRDefault="00FB4872" w:rsidP="00D20C74">
      <w:pPr>
        <w:pStyle w:val="ListParagraph"/>
        <w:keepNext w:val="0"/>
        <w:numPr>
          <w:ilvl w:val="0"/>
          <w:numId w:val="46"/>
        </w:numPr>
      </w:pPr>
      <w:r w:rsidRPr="00FB4872">
        <w:t>I have not heard of PTASL before and I am not interested (2)</w:t>
      </w:r>
    </w:p>
    <w:p w14:paraId="5BE4E8A7" w14:textId="77777777" w:rsidR="00FB4872" w:rsidRPr="00FB4872" w:rsidRDefault="00FB4872" w:rsidP="00D20C74">
      <w:pPr>
        <w:pStyle w:val="ListParagraph"/>
        <w:keepNext w:val="0"/>
        <w:numPr>
          <w:ilvl w:val="0"/>
          <w:numId w:val="46"/>
        </w:numPr>
      </w:pPr>
      <w:r w:rsidRPr="00FB4872">
        <w:t>I know a little about PTASL and I would be interested (3)</w:t>
      </w:r>
    </w:p>
    <w:p w14:paraId="77BE4487" w14:textId="77777777" w:rsidR="00FB4872" w:rsidRPr="00FB4872" w:rsidRDefault="00FB4872" w:rsidP="00D20C74">
      <w:pPr>
        <w:pStyle w:val="ListParagraph"/>
        <w:keepNext w:val="0"/>
        <w:numPr>
          <w:ilvl w:val="0"/>
          <w:numId w:val="46"/>
        </w:numPr>
      </w:pPr>
      <w:r w:rsidRPr="00FB4872">
        <w:t>I know a little about PTASL but I am not interested (4)</w:t>
      </w:r>
    </w:p>
    <w:p w14:paraId="5957E488" w14:textId="77777777" w:rsidR="00FB4872" w:rsidRPr="00FB4872" w:rsidRDefault="00FB4872" w:rsidP="00D20C74">
      <w:pPr>
        <w:pStyle w:val="ListParagraph"/>
        <w:keepNext w:val="0"/>
        <w:numPr>
          <w:ilvl w:val="0"/>
          <w:numId w:val="46"/>
        </w:numPr>
      </w:pPr>
      <w:r w:rsidRPr="00FB4872">
        <w:t>I am already skilled in PTASL but I am still interested (5)</w:t>
      </w:r>
    </w:p>
    <w:p w14:paraId="1BE7080E" w14:textId="77777777" w:rsidR="00FB4872" w:rsidRPr="00FB4872" w:rsidRDefault="00FB4872" w:rsidP="00D20C74">
      <w:pPr>
        <w:pStyle w:val="ListParagraph"/>
        <w:keepNext w:val="0"/>
        <w:numPr>
          <w:ilvl w:val="0"/>
          <w:numId w:val="46"/>
        </w:numPr>
      </w:pPr>
      <w:r w:rsidRPr="00FB4872">
        <w:t>I am already skilled in PTASL and I am not interested (6)</w:t>
      </w:r>
    </w:p>
    <w:p w14:paraId="092CC1FA" w14:textId="77777777" w:rsidR="00FB4872" w:rsidRPr="00FB4872" w:rsidRDefault="00FB4872" w:rsidP="00D20C74">
      <w:pPr>
        <w:keepNext w:val="0"/>
      </w:pPr>
    </w:p>
    <w:p w14:paraId="151A52D7" w14:textId="756479FA" w:rsidR="00FB4872" w:rsidRDefault="00FB4872" w:rsidP="00D20C74">
      <w:pPr>
        <w:keepNext w:val="0"/>
      </w:pPr>
      <w:r w:rsidRPr="00FB4872">
        <w:lastRenderedPageBreak/>
        <w:t>In this section we are asking a number of demographic questions. Please provide your name and email address. Without this information, we are unable to accurately check for duplicates from the data and may not be able to use your data if the information is not complete. We will also be conducting an additional study at the end of the 5-year cycle to determine impact and will have information about our future trainings to share periodically. You will have the option to specify how we will use your name and email address shortly.</w:t>
      </w:r>
    </w:p>
    <w:p w14:paraId="2AA85B3E" w14:textId="77777777" w:rsidR="000A387D" w:rsidRPr="00FB4872" w:rsidRDefault="000A387D" w:rsidP="00D20C74">
      <w:pPr>
        <w:keepNext w:val="0"/>
      </w:pPr>
    </w:p>
    <w:p w14:paraId="2DE8AC5E" w14:textId="77777777" w:rsidR="00FB4872" w:rsidRPr="00FB4872" w:rsidRDefault="00FB4872" w:rsidP="00D20C74">
      <w:pPr>
        <w:keepNext w:val="0"/>
      </w:pPr>
      <w:r w:rsidRPr="00FB4872">
        <w:t>27. Which of the following do you prefer about future contact?</w:t>
      </w:r>
    </w:p>
    <w:p w14:paraId="522956B5" w14:textId="77777777" w:rsidR="00FB4872" w:rsidRPr="00FB4872" w:rsidRDefault="00FB4872" w:rsidP="00D20C74">
      <w:pPr>
        <w:pStyle w:val="ListParagraph"/>
        <w:keepNext w:val="0"/>
        <w:numPr>
          <w:ilvl w:val="0"/>
          <w:numId w:val="47"/>
        </w:numPr>
      </w:pPr>
      <w:r w:rsidRPr="00FB4872">
        <w:t>Yes, it is ok to contact me in the future about DeafBlind interpreting. (1)</w:t>
      </w:r>
    </w:p>
    <w:p w14:paraId="16F03F50" w14:textId="77777777" w:rsidR="00FB4872" w:rsidRPr="00FB4872" w:rsidRDefault="00FB4872" w:rsidP="00D20C74">
      <w:pPr>
        <w:pStyle w:val="ListParagraph"/>
        <w:keepNext w:val="0"/>
        <w:numPr>
          <w:ilvl w:val="0"/>
          <w:numId w:val="47"/>
        </w:numPr>
      </w:pPr>
      <w:r w:rsidRPr="00FB4872">
        <w:t>Yes, it is ok to contact me in the future about DeafBlind interpreting and add my information to the shared interpreting grants general interest mailing list (e.g., Atypical Language, People of Color in Legal Interpreting settings, Mental Health interpreting). (2)</w:t>
      </w:r>
    </w:p>
    <w:p w14:paraId="19B9A693" w14:textId="77777777" w:rsidR="00FB4872" w:rsidRPr="00FB4872" w:rsidRDefault="00FB4872" w:rsidP="00D20C74">
      <w:pPr>
        <w:pStyle w:val="ListParagraph"/>
        <w:keepNext w:val="0"/>
        <w:numPr>
          <w:ilvl w:val="0"/>
          <w:numId w:val="47"/>
        </w:numPr>
      </w:pPr>
      <w:r w:rsidRPr="00FB4872">
        <w:t>No, only use my name and email address to validate your data. Do NOT add me to any mailing lists. (3)</w:t>
      </w:r>
    </w:p>
    <w:p w14:paraId="023805F6" w14:textId="77777777" w:rsidR="00FB4872" w:rsidRPr="00FB4872" w:rsidRDefault="00FB4872" w:rsidP="00D20C74">
      <w:pPr>
        <w:keepNext w:val="0"/>
      </w:pPr>
      <w:r w:rsidRPr="00FB4872">
        <w:t>28. What is your name?</w:t>
      </w:r>
    </w:p>
    <w:p w14:paraId="3A495674" w14:textId="77777777" w:rsidR="00FB4872" w:rsidRPr="00FB4872" w:rsidRDefault="00FB4872" w:rsidP="00D20C74">
      <w:pPr>
        <w:pStyle w:val="ListParagraph"/>
        <w:keepNext w:val="0"/>
        <w:numPr>
          <w:ilvl w:val="0"/>
          <w:numId w:val="48"/>
        </w:numPr>
      </w:pPr>
      <w:r w:rsidRPr="00FB4872">
        <w:t>First name: (1) ____________________</w:t>
      </w:r>
    </w:p>
    <w:p w14:paraId="2A8680CD" w14:textId="77777777" w:rsidR="00FB4872" w:rsidRPr="00FB4872" w:rsidRDefault="00FB4872" w:rsidP="00D20C74">
      <w:pPr>
        <w:pStyle w:val="ListParagraph"/>
        <w:keepNext w:val="0"/>
        <w:numPr>
          <w:ilvl w:val="0"/>
          <w:numId w:val="48"/>
        </w:numPr>
      </w:pPr>
      <w:r w:rsidRPr="00FB4872">
        <w:t>Last name: (2) ____________________</w:t>
      </w:r>
    </w:p>
    <w:p w14:paraId="05080F18" w14:textId="77777777" w:rsidR="00FB4872" w:rsidRPr="00FB4872" w:rsidRDefault="00FB4872" w:rsidP="00D20C74">
      <w:pPr>
        <w:pStyle w:val="ListParagraph"/>
        <w:keepNext w:val="0"/>
        <w:numPr>
          <w:ilvl w:val="0"/>
          <w:numId w:val="48"/>
        </w:numPr>
      </w:pPr>
      <w:r w:rsidRPr="00FB4872">
        <w:t>Refuse to provide (3)</w:t>
      </w:r>
    </w:p>
    <w:p w14:paraId="2137BE4C" w14:textId="77777777" w:rsidR="00FB4872" w:rsidRPr="00FB4872" w:rsidRDefault="00FB4872" w:rsidP="00D20C74">
      <w:pPr>
        <w:keepNext w:val="0"/>
      </w:pPr>
    </w:p>
    <w:p w14:paraId="728C3463" w14:textId="77777777" w:rsidR="00FB4872" w:rsidRPr="00FB4872" w:rsidRDefault="00FB4872" w:rsidP="00D20C74">
      <w:pPr>
        <w:keepNext w:val="0"/>
      </w:pPr>
      <w:r w:rsidRPr="00FB4872">
        <w:t>29. What is your email address?</w:t>
      </w:r>
    </w:p>
    <w:p w14:paraId="07C29E73" w14:textId="77777777" w:rsidR="00FB4872" w:rsidRPr="00FB4872" w:rsidRDefault="00FB4872" w:rsidP="00D20C74">
      <w:pPr>
        <w:pStyle w:val="ListParagraph"/>
        <w:keepNext w:val="0"/>
        <w:numPr>
          <w:ilvl w:val="0"/>
          <w:numId w:val="49"/>
        </w:numPr>
      </w:pPr>
      <w:r w:rsidRPr="00FB4872">
        <w:t>Email address: (1) ____________________</w:t>
      </w:r>
    </w:p>
    <w:p w14:paraId="50454538" w14:textId="77777777" w:rsidR="00FB4872" w:rsidRPr="00FB4872" w:rsidRDefault="00FB4872" w:rsidP="00D20C74">
      <w:pPr>
        <w:pStyle w:val="ListParagraph"/>
        <w:keepNext w:val="0"/>
        <w:numPr>
          <w:ilvl w:val="0"/>
          <w:numId w:val="49"/>
        </w:numPr>
      </w:pPr>
      <w:r w:rsidRPr="00FB4872">
        <w:t>Refuse to provide (2)</w:t>
      </w:r>
    </w:p>
    <w:p w14:paraId="0C7D4BF7" w14:textId="77777777" w:rsidR="00FB4872" w:rsidRPr="00FB4872" w:rsidRDefault="00FB4872" w:rsidP="00D20C74">
      <w:pPr>
        <w:keepNext w:val="0"/>
      </w:pPr>
      <w:r w:rsidRPr="00FB4872">
        <w:t>30. In which state do you currently reside?</w:t>
      </w:r>
    </w:p>
    <w:p w14:paraId="3DD7F54F" w14:textId="77777777" w:rsidR="00FB4872" w:rsidRPr="00FB4872" w:rsidRDefault="00FB4872" w:rsidP="00D20C74">
      <w:pPr>
        <w:pStyle w:val="ListParagraph"/>
        <w:keepNext w:val="0"/>
        <w:numPr>
          <w:ilvl w:val="0"/>
          <w:numId w:val="50"/>
        </w:numPr>
      </w:pPr>
      <w:r w:rsidRPr="00FB4872">
        <w:t>Alabama (1)</w:t>
      </w:r>
    </w:p>
    <w:p w14:paraId="20EAA27B" w14:textId="77777777" w:rsidR="00FB4872" w:rsidRPr="00FB4872" w:rsidRDefault="00FB4872" w:rsidP="00D20C74">
      <w:pPr>
        <w:pStyle w:val="ListParagraph"/>
        <w:keepNext w:val="0"/>
        <w:numPr>
          <w:ilvl w:val="0"/>
          <w:numId w:val="50"/>
        </w:numPr>
      </w:pPr>
      <w:r w:rsidRPr="00FB4872">
        <w:t>Alaska (2)</w:t>
      </w:r>
    </w:p>
    <w:p w14:paraId="646806CC" w14:textId="77777777" w:rsidR="00FB4872" w:rsidRPr="00FB4872" w:rsidRDefault="00FB4872" w:rsidP="00D20C74">
      <w:pPr>
        <w:pStyle w:val="ListParagraph"/>
        <w:keepNext w:val="0"/>
        <w:numPr>
          <w:ilvl w:val="0"/>
          <w:numId w:val="50"/>
        </w:numPr>
      </w:pPr>
      <w:r w:rsidRPr="00FB4872">
        <w:t>Arizona (3)</w:t>
      </w:r>
    </w:p>
    <w:p w14:paraId="05D9B035" w14:textId="77777777" w:rsidR="00FB4872" w:rsidRPr="00FB4872" w:rsidRDefault="00FB4872" w:rsidP="00D20C74">
      <w:pPr>
        <w:pStyle w:val="ListParagraph"/>
        <w:keepNext w:val="0"/>
        <w:numPr>
          <w:ilvl w:val="0"/>
          <w:numId w:val="50"/>
        </w:numPr>
      </w:pPr>
      <w:r w:rsidRPr="00FB4872">
        <w:t>Arkansas (4)</w:t>
      </w:r>
    </w:p>
    <w:p w14:paraId="0B498A8B" w14:textId="77777777" w:rsidR="00FB4872" w:rsidRPr="00FB4872" w:rsidRDefault="00FB4872" w:rsidP="00D20C74">
      <w:pPr>
        <w:pStyle w:val="ListParagraph"/>
        <w:keepNext w:val="0"/>
        <w:numPr>
          <w:ilvl w:val="0"/>
          <w:numId w:val="50"/>
        </w:numPr>
      </w:pPr>
      <w:r w:rsidRPr="00FB4872">
        <w:t>California (5)</w:t>
      </w:r>
    </w:p>
    <w:p w14:paraId="1F54AD32" w14:textId="77777777" w:rsidR="00FB4872" w:rsidRPr="00FB4872" w:rsidRDefault="00FB4872" w:rsidP="00D20C74">
      <w:pPr>
        <w:pStyle w:val="ListParagraph"/>
        <w:keepNext w:val="0"/>
        <w:numPr>
          <w:ilvl w:val="0"/>
          <w:numId w:val="50"/>
        </w:numPr>
      </w:pPr>
      <w:r w:rsidRPr="00FB4872">
        <w:t>Colorado (6)</w:t>
      </w:r>
    </w:p>
    <w:p w14:paraId="0E852192" w14:textId="77777777" w:rsidR="00FB4872" w:rsidRPr="00FB4872" w:rsidRDefault="00FB4872" w:rsidP="00D20C74">
      <w:pPr>
        <w:pStyle w:val="ListParagraph"/>
        <w:keepNext w:val="0"/>
        <w:numPr>
          <w:ilvl w:val="0"/>
          <w:numId w:val="50"/>
        </w:numPr>
      </w:pPr>
      <w:r w:rsidRPr="00FB4872">
        <w:t>Connecticut (7)</w:t>
      </w:r>
    </w:p>
    <w:p w14:paraId="24659FAE" w14:textId="77777777" w:rsidR="00FB4872" w:rsidRPr="00FB4872" w:rsidRDefault="00FB4872" w:rsidP="00D20C74">
      <w:pPr>
        <w:pStyle w:val="ListParagraph"/>
        <w:keepNext w:val="0"/>
        <w:numPr>
          <w:ilvl w:val="0"/>
          <w:numId w:val="50"/>
        </w:numPr>
      </w:pPr>
      <w:r w:rsidRPr="00FB4872">
        <w:t>Delaware (8)</w:t>
      </w:r>
    </w:p>
    <w:p w14:paraId="69AB8E2E" w14:textId="77777777" w:rsidR="00FB4872" w:rsidRPr="00FB4872" w:rsidRDefault="00FB4872" w:rsidP="00D20C74">
      <w:pPr>
        <w:pStyle w:val="ListParagraph"/>
        <w:keepNext w:val="0"/>
        <w:numPr>
          <w:ilvl w:val="0"/>
          <w:numId w:val="50"/>
        </w:numPr>
      </w:pPr>
      <w:r w:rsidRPr="00FB4872">
        <w:t>District of Columbia (9)</w:t>
      </w:r>
    </w:p>
    <w:p w14:paraId="757A6ED9" w14:textId="77777777" w:rsidR="00FB4872" w:rsidRPr="00FB4872" w:rsidRDefault="00FB4872" w:rsidP="00D20C74">
      <w:pPr>
        <w:pStyle w:val="ListParagraph"/>
        <w:keepNext w:val="0"/>
        <w:numPr>
          <w:ilvl w:val="0"/>
          <w:numId w:val="50"/>
        </w:numPr>
      </w:pPr>
      <w:r w:rsidRPr="00FB4872">
        <w:t>Florida (10)</w:t>
      </w:r>
    </w:p>
    <w:p w14:paraId="74FB6980" w14:textId="77777777" w:rsidR="00FB4872" w:rsidRPr="00FB4872" w:rsidRDefault="00FB4872" w:rsidP="00D20C74">
      <w:pPr>
        <w:pStyle w:val="ListParagraph"/>
        <w:keepNext w:val="0"/>
        <w:numPr>
          <w:ilvl w:val="0"/>
          <w:numId w:val="50"/>
        </w:numPr>
      </w:pPr>
      <w:r w:rsidRPr="00FB4872">
        <w:t>Georgia (11)</w:t>
      </w:r>
    </w:p>
    <w:p w14:paraId="6C0B3847" w14:textId="77777777" w:rsidR="00FB4872" w:rsidRPr="00FB4872" w:rsidRDefault="00FB4872" w:rsidP="00D20C74">
      <w:pPr>
        <w:pStyle w:val="ListParagraph"/>
        <w:keepNext w:val="0"/>
        <w:numPr>
          <w:ilvl w:val="0"/>
          <w:numId w:val="50"/>
        </w:numPr>
      </w:pPr>
      <w:r w:rsidRPr="00FB4872">
        <w:t>Hawaii (12)</w:t>
      </w:r>
    </w:p>
    <w:p w14:paraId="057AE179" w14:textId="77777777" w:rsidR="00FB4872" w:rsidRPr="00FB4872" w:rsidRDefault="00FB4872" w:rsidP="00D20C74">
      <w:pPr>
        <w:pStyle w:val="ListParagraph"/>
        <w:keepNext w:val="0"/>
        <w:numPr>
          <w:ilvl w:val="0"/>
          <w:numId w:val="50"/>
        </w:numPr>
      </w:pPr>
      <w:r w:rsidRPr="00FB4872">
        <w:t>Idaho (13)</w:t>
      </w:r>
    </w:p>
    <w:p w14:paraId="5628A52A" w14:textId="77777777" w:rsidR="00FB4872" w:rsidRPr="00FB4872" w:rsidRDefault="00FB4872" w:rsidP="00D20C74">
      <w:pPr>
        <w:pStyle w:val="ListParagraph"/>
        <w:keepNext w:val="0"/>
        <w:numPr>
          <w:ilvl w:val="0"/>
          <w:numId w:val="50"/>
        </w:numPr>
      </w:pPr>
      <w:r w:rsidRPr="00FB4872">
        <w:t>Illinois (14)</w:t>
      </w:r>
    </w:p>
    <w:p w14:paraId="70551DA9" w14:textId="77777777" w:rsidR="00FB4872" w:rsidRPr="00FB4872" w:rsidRDefault="00FB4872" w:rsidP="00D20C74">
      <w:pPr>
        <w:pStyle w:val="ListParagraph"/>
        <w:keepNext w:val="0"/>
        <w:numPr>
          <w:ilvl w:val="0"/>
          <w:numId w:val="50"/>
        </w:numPr>
      </w:pPr>
      <w:r w:rsidRPr="00FB4872">
        <w:t>Indiana (15)</w:t>
      </w:r>
    </w:p>
    <w:p w14:paraId="0C5FE1B2" w14:textId="77777777" w:rsidR="00FB4872" w:rsidRPr="00FB4872" w:rsidRDefault="00FB4872" w:rsidP="00D20C74">
      <w:pPr>
        <w:pStyle w:val="ListParagraph"/>
        <w:keepNext w:val="0"/>
        <w:numPr>
          <w:ilvl w:val="0"/>
          <w:numId w:val="50"/>
        </w:numPr>
      </w:pPr>
      <w:r w:rsidRPr="00FB4872">
        <w:t>Iowa (16)</w:t>
      </w:r>
    </w:p>
    <w:p w14:paraId="55622289" w14:textId="77777777" w:rsidR="00FB4872" w:rsidRPr="00FB4872" w:rsidRDefault="00FB4872" w:rsidP="00D20C74">
      <w:pPr>
        <w:pStyle w:val="ListParagraph"/>
        <w:keepNext w:val="0"/>
        <w:numPr>
          <w:ilvl w:val="0"/>
          <w:numId w:val="50"/>
        </w:numPr>
      </w:pPr>
      <w:r w:rsidRPr="00FB4872">
        <w:t>Kansas (17)</w:t>
      </w:r>
    </w:p>
    <w:p w14:paraId="30D3B671" w14:textId="77777777" w:rsidR="00FB4872" w:rsidRPr="00FB4872" w:rsidRDefault="00FB4872" w:rsidP="00D20C74">
      <w:pPr>
        <w:pStyle w:val="ListParagraph"/>
        <w:keepNext w:val="0"/>
        <w:numPr>
          <w:ilvl w:val="0"/>
          <w:numId w:val="50"/>
        </w:numPr>
      </w:pPr>
      <w:r w:rsidRPr="00FB4872">
        <w:t>Kentucky (18)</w:t>
      </w:r>
    </w:p>
    <w:p w14:paraId="450ACA44" w14:textId="77777777" w:rsidR="00FB4872" w:rsidRPr="00FB4872" w:rsidRDefault="00FB4872" w:rsidP="00D20C74">
      <w:pPr>
        <w:pStyle w:val="ListParagraph"/>
        <w:keepNext w:val="0"/>
        <w:numPr>
          <w:ilvl w:val="0"/>
          <w:numId w:val="50"/>
        </w:numPr>
      </w:pPr>
      <w:r w:rsidRPr="00FB4872">
        <w:t>Louisiana (19)</w:t>
      </w:r>
    </w:p>
    <w:p w14:paraId="49FE7BE7" w14:textId="77777777" w:rsidR="00FB4872" w:rsidRPr="00FB4872" w:rsidRDefault="00FB4872" w:rsidP="00D20C74">
      <w:pPr>
        <w:pStyle w:val="ListParagraph"/>
        <w:keepNext w:val="0"/>
        <w:numPr>
          <w:ilvl w:val="0"/>
          <w:numId w:val="50"/>
        </w:numPr>
      </w:pPr>
      <w:r w:rsidRPr="00FB4872">
        <w:t>Maine (20)</w:t>
      </w:r>
    </w:p>
    <w:p w14:paraId="42E427A8" w14:textId="77777777" w:rsidR="00FB4872" w:rsidRPr="00FB4872" w:rsidRDefault="00FB4872" w:rsidP="00D20C74">
      <w:pPr>
        <w:pStyle w:val="ListParagraph"/>
        <w:keepNext w:val="0"/>
        <w:numPr>
          <w:ilvl w:val="0"/>
          <w:numId w:val="50"/>
        </w:numPr>
      </w:pPr>
      <w:r w:rsidRPr="00FB4872">
        <w:lastRenderedPageBreak/>
        <w:t>Maryland (21)</w:t>
      </w:r>
    </w:p>
    <w:p w14:paraId="45D23099" w14:textId="77777777" w:rsidR="00FB4872" w:rsidRPr="00FB4872" w:rsidRDefault="00FB4872" w:rsidP="00D20C74">
      <w:pPr>
        <w:pStyle w:val="ListParagraph"/>
        <w:keepNext w:val="0"/>
        <w:numPr>
          <w:ilvl w:val="0"/>
          <w:numId w:val="50"/>
        </w:numPr>
      </w:pPr>
      <w:r w:rsidRPr="00FB4872">
        <w:t>Massachusetts (22)</w:t>
      </w:r>
    </w:p>
    <w:p w14:paraId="2B9F2BE2" w14:textId="77777777" w:rsidR="00FB4872" w:rsidRPr="00FB4872" w:rsidRDefault="00FB4872" w:rsidP="00D20C74">
      <w:pPr>
        <w:pStyle w:val="ListParagraph"/>
        <w:keepNext w:val="0"/>
        <w:numPr>
          <w:ilvl w:val="0"/>
          <w:numId w:val="50"/>
        </w:numPr>
      </w:pPr>
      <w:r w:rsidRPr="00FB4872">
        <w:t>Michigan (23)</w:t>
      </w:r>
    </w:p>
    <w:p w14:paraId="14634FD3" w14:textId="77777777" w:rsidR="00FB4872" w:rsidRPr="00FB4872" w:rsidRDefault="00FB4872" w:rsidP="00D20C74">
      <w:pPr>
        <w:pStyle w:val="ListParagraph"/>
        <w:keepNext w:val="0"/>
        <w:numPr>
          <w:ilvl w:val="0"/>
          <w:numId w:val="50"/>
        </w:numPr>
      </w:pPr>
      <w:r w:rsidRPr="00FB4872">
        <w:t>Minnesota (24)</w:t>
      </w:r>
    </w:p>
    <w:p w14:paraId="40FA1982" w14:textId="77777777" w:rsidR="00FB4872" w:rsidRPr="00FB4872" w:rsidRDefault="00FB4872" w:rsidP="00D20C74">
      <w:pPr>
        <w:pStyle w:val="ListParagraph"/>
        <w:keepNext w:val="0"/>
        <w:numPr>
          <w:ilvl w:val="0"/>
          <w:numId w:val="50"/>
        </w:numPr>
      </w:pPr>
      <w:r w:rsidRPr="00FB4872">
        <w:t>Mississippi (25)</w:t>
      </w:r>
    </w:p>
    <w:p w14:paraId="55B1717C" w14:textId="77777777" w:rsidR="00FB4872" w:rsidRPr="00FB4872" w:rsidRDefault="00FB4872" w:rsidP="00D20C74">
      <w:pPr>
        <w:pStyle w:val="ListParagraph"/>
        <w:keepNext w:val="0"/>
        <w:numPr>
          <w:ilvl w:val="0"/>
          <w:numId w:val="50"/>
        </w:numPr>
      </w:pPr>
      <w:r w:rsidRPr="00FB4872">
        <w:t>Missouri (26)</w:t>
      </w:r>
    </w:p>
    <w:p w14:paraId="135B730C" w14:textId="77777777" w:rsidR="00FB4872" w:rsidRPr="00FB4872" w:rsidRDefault="00FB4872" w:rsidP="00D20C74">
      <w:pPr>
        <w:pStyle w:val="ListParagraph"/>
        <w:keepNext w:val="0"/>
        <w:numPr>
          <w:ilvl w:val="0"/>
          <w:numId w:val="50"/>
        </w:numPr>
      </w:pPr>
      <w:r w:rsidRPr="00FB4872">
        <w:t>Montana (27)</w:t>
      </w:r>
    </w:p>
    <w:p w14:paraId="36595466" w14:textId="77777777" w:rsidR="00FB4872" w:rsidRPr="00FB4872" w:rsidRDefault="00FB4872" w:rsidP="00D20C74">
      <w:pPr>
        <w:pStyle w:val="ListParagraph"/>
        <w:keepNext w:val="0"/>
        <w:numPr>
          <w:ilvl w:val="0"/>
          <w:numId w:val="50"/>
        </w:numPr>
      </w:pPr>
      <w:r w:rsidRPr="00FB4872">
        <w:t>Nebraska (28)</w:t>
      </w:r>
    </w:p>
    <w:p w14:paraId="1C079A02" w14:textId="77777777" w:rsidR="00FB4872" w:rsidRPr="00FB4872" w:rsidRDefault="00FB4872" w:rsidP="00D20C74">
      <w:pPr>
        <w:pStyle w:val="ListParagraph"/>
        <w:keepNext w:val="0"/>
        <w:numPr>
          <w:ilvl w:val="0"/>
          <w:numId w:val="50"/>
        </w:numPr>
      </w:pPr>
      <w:r w:rsidRPr="00FB4872">
        <w:t>Nevada (29)</w:t>
      </w:r>
    </w:p>
    <w:p w14:paraId="6AAC071B" w14:textId="77777777" w:rsidR="00FB4872" w:rsidRPr="00FB4872" w:rsidRDefault="00FB4872" w:rsidP="00D20C74">
      <w:pPr>
        <w:pStyle w:val="ListParagraph"/>
        <w:keepNext w:val="0"/>
        <w:numPr>
          <w:ilvl w:val="0"/>
          <w:numId w:val="50"/>
        </w:numPr>
      </w:pPr>
      <w:r w:rsidRPr="00FB4872">
        <w:t>New Hampshire (30)</w:t>
      </w:r>
    </w:p>
    <w:p w14:paraId="6499827B" w14:textId="77777777" w:rsidR="00FB4872" w:rsidRPr="00FB4872" w:rsidRDefault="00FB4872" w:rsidP="00D20C74">
      <w:pPr>
        <w:pStyle w:val="ListParagraph"/>
        <w:keepNext w:val="0"/>
        <w:numPr>
          <w:ilvl w:val="0"/>
          <w:numId w:val="50"/>
        </w:numPr>
      </w:pPr>
      <w:r w:rsidRPr="00FB4872">
        <w:t>New Jersey (31)</w:t>
      </w:r>
    </w:p>
    <w:p w14:paraId="702F8332" w14:textId="77777777" w:rsidR="00FB4872" w:rsidRPr="00FB4872" w:rsidRDefault="00FB4872" w:rsidP="00D20C74">
      <w:pPr>
        <w:pStyle w:val="ListParagraph"/>
        <w:keepNext w:val="0"/>
        <w:numPr>
          <w:ilvl w:val="0"/>
          <w:numId w:val="50"/>
        </w:numPr>
      </w:pPr>
      <w:r w:rsidRPr="00FB4872">
        <w:t>New Mexico (32)</w:t>
      </w:r>
    </w:p>
    <w:p w14:paraId="69C8FF2F" w14:textId="77777777" w:rsidR="00FB4872" w:rsidRPr="00FB4872" w:rsidRDefault="00FB4872" w:rsidP="00D20C74">
      <w:pPr>
        <w:pStyle w:val="ListParagraph"/>
        <w:keepNext w:val="0"/>
        <w:numPr>
          <w:ilvl w:val="0"/>
          <w:numId w:val="50"/>
        </w:numPr>
      </w:pPr>
      <w:r w:rsidRPr="00FB4872">
        <w:t>New York (33)</w:t>
      </w:r>
    </w:p>
    <w:p w14:paraId="5EF2AF2D" w14:textId="77777777" w:rsidR="00FB4872" w:rsidRPr="00FB4872" w:rsidRDefault="00FB4872" w:rsidP="00D20C74">
      <w:pPr>
        <w:pStyle w:val="ListParagraph"/>
        <w:keepNext w:val="0"/>
        <w:numPr>
          <w:ilvl w:val="0"/>
          <w:numId w:val="50"/>
        </w:numPr>
      </w:pPr>
      <w:r w:rsidRPr="00FB4872">
        <w:t>North Carolina (34)</w:t>
      </w:r>
    </w:p>
    <w:p w14:paraId="1F3729EA" w14:textId="77777777" w:rsidR="00FB4872" w:rsidRPr="00FB4872" w:rsidRDefault="00FB4872" w:rsidP="00D20C74">
      <w:pPr>
        <w:pStyle w:val="ListParagraph"/>
        <w:keepNext w:val="0"/>
        <w:numPr>
          <w:ilvl w:val="0"/>
          <w:numId w:val="50"/>
        </w:numPr>
      </w:pPr>
      <w:r w:rsidRPr="00FB4872">
        <w:t>North Dakota (35)</w:t>
      </w:r>
    </w:p>
    <w:p w14:paraId="224FC44F" w14:textId="77777777" w:rsidR="00FB4872" w:rsidRPr="00FB4872" w:rsidRDefault="00FB4872" w:rsidP="00D20C74">
      <w:pPr>
        <w:pStyle w:val="ListParagraph"/>
        <w:keepNext w:val="0"/>
        <w:numPr>
          <w:ilvl w:val="0"/>
          <w:numId w:val="50"/>
        </w:numPr>
      </w:pPr>
      <w:r w:rsidRPr="00FB4872">
        <w:t>Ohio (36)</w:t>
      </w:r>
    </w:p>
    <w:p w14:paraId="692ADD6B" w14:textId="77777777" w:rsidR="00FB4872" w:rsidRPr="00FB4872" w:rsidRDefault="00FB4872" w:rsidP="00D20C74">
      <w:pPr>
        <w:pStyle w:val="ListParagraph"/>
        <w:keepNext w:val="0"/>
        <w:numPr>
          <w:ilvl w:val="0"/>
          <w:numId w:val="50"/>
        </w:numPr>
      </w:pPr>
      <w:r w:rsidRPr="00FB4872">
        <w:t>Oklahoma (37)</w:t>
      </w:r>
    </w:p>
    <w:p w14:paraId="2C7D4018" w14:textId="77777777" w:rsidR="00FB4872" w:rsidRPr="00FB4872" w:rsidRDefault="00FB4872" w:rsidP="00D20C74">
      <w:pPr>
        <w:pStyle w:val="ListParagraph"/>
        <w:keepNext w:val="0"/>
        <w:numPr>
          <w:ilvl w:val="0"/>
          <w:numId w:val="50"/>
        </w:numPr>
      </w:pPr>
      <w:r w:rsidRPr="00FB4872">
        <w:t>Oregon (38)</w:t>
      </w:r>
    </w:p>
    <w:p w14:paraId="5C10939C" w14:textId="77777777" w:rsidR="00FB4872" w:rsidRPr="00FB4872" w:rsidRDefault="00FB4872" w:rsidP="00D20C74">
      <w:pPr>
        <w:pStyle w:val="ListParagraph"/>
        <w:keepNext w:val="0"/>
        <w:numPr>
          <w:ilvl w:val="0"/>
          <w:numId w:val="50"/>
        </w:numPr>
      </w:pPr>
      <w:r w:rsidRPr="00FB4872">
        <w:t>Pennsylvania (39)</w:t>
      </w:r>
    </w:p>
    <w:p w14:paraId="02FBBF09" w14:textId="77777777" w:rsidR="00FB4872" w:rsidRPr="00FB4872" w:rsidRDefault="00FB4872" w:rsidP="00D20C74">
      <w:pPr>
        <w:pStyle w:val="ListParagraph"/>
        <w:keepNext w:val="0"/>
        <w:numPr>
          <w:ilvl w:val="0"/>
          <w:numId w:val="50"/>
        </w:numPr>
      </w:pPr>
      <w:r w:rsidRPr="00FB4872">
        <w:t>Puerto Rico (40)</w:t>
      </w:r>
    </w:p>
    <w:p w14:paraId="0EDC7D50" w14:textId="77777777" w:rsidR="00FB4872" w:rsidRPr="00FB4872" w:rsidRDefault="00FB4872" w:rsidP="00D20C74">
      <w:pPr>
        <w:pStyle w:val="ListParagraph"/>
        <w:keepNext w:val="0"/>
        <w:numPr>
          <w:ilvl w:val="0"/>
          <w:numId w:val="50"/>
        </w:numPr>
      </w:pPr>
      <w:r w:rsidRPr="00FB4872">
        <w:t>Rhode Island (41)</w:t>
      </w:r>
    </w:p>
    <w:p w14:paraId="3BC00CA7" w14:textId="77777777" w:rsidR="00FB4872" w:rsidRPr="00FB4872" w:rsidRDefault="00FB4872" w:rsidP="00D20C74">
      <w:pPr>
        <w:pStyle w:val="ListParagraph"/>
        <w:keepNext w:val="0"/>
        <w:numPr>
          <w:ilvl w:val="0"/>
          <w:numId w:val="50"/>
        </w:numPr>
      </w:pPr>
      <w:r w:rsidRPr="00FB4872">
        <w:t>South Carolina (42)</w:t>
      </w:r>
    </w:p>
    <w:p w14:paraId="51B2420D" w14:textId="77777777" w:rsidR="00FB4872" w:rsidRPr="00FB4872" w:rsidRDefault="00FB4872" w:rsidP="00D20C74">
      <w:pPr>
        <w:pStyle w:val="ListParagraph"/>
        <w:keepNext w:val="0"/>
        <w:numPr>
          <w:ilvl w:val="0"/>
          <w:numId w:val="50"/>
        </w:numPr>
      </w:pPr>
      <w:r w:rsidRPr="00FB4872">
        <w:t>South Dakota (43)</w:t>
      </w:r>
    </w:p>
    <w:p w14:paraId="3E9CCF54" w14:textId="77777777" w:rsidR="00FB4872" w:rsidRPr="00FB4872" w:rsidRDefault="00FB4872" w:rsidP="00D20C74">
      <w:pPr>
        <w:pStyle w:val="ListParagraph"/>
        <w:keepNext w:val="0"/>
        <w:numPr>
          <w:ilvl w:val="0"/>
          <w:numId w:val="50"/>
        </w:numPr>
      </w:pPr>
      <w:r w:rsidRPr="00FB4872">
        <w:t>Tennessee (44)</w:t>
      </w:r>
    </w:p>
    <w:p w14:paraId="20CAA4DB" w14:textId="77777777" w:rsidR="00FB4872" w:rsidRPr="00FB4872" w:rsidRDefault="00FB4872" w:rsidP="00D20C74">
      <w:pPr>
        <w:pStyle w:val="ListParagraph"/>
        <w:keepNext w:val="0"/>
        <w:numPr>
          <w:ilvl w:val="0"/>
          <w:numId w:val="50"/>
        </w:numPr>
      </w:pPr>
      <w:r w:rsidRPr="00FB4872">
        <w:t>Texas (45)</w:t>
      </w:r>
    </w:p>
    <w:p w14:paraId="19232926" w14:textId="77777777" w:rsidR="00FB4872" w:rsidRPr="00FB4872" w:rsidRDefault="00FB4872" w:rsidP="00D20C74">
      <w:pPr>
        <w:pStyle w:val="ListParagraph"/>
        <w:keepNext w:val="0"/>
        <w:numPr>
          <w:ilvl w:val="0"/>
          <w:numId w:val="50"/>
        </w:numPr>
      </w:pPr>
      <w:r w:rsidRPr="00FB4872">
        <w:t>Utah (46)</w:t>
      </w:r>
    </w:p>
    <w:p w14:paraId="74EE4422" w14:textId="77777777" w:rsidR="00FB4872" w:rsidRPr="00FB4872" w:rsidRDefault="00FB4872" w:rsidP="00D20C74">
      <w:pPr>
        <w:pStyle w:val="ListParagraph"/>
        <w:keepNext w:val="0"/>
        <w:numPr>
          <w:ilvl w:val="0"/>
          <w:numId w:val="50"/>
        </w:numPr>
      </w:pPr>
      <w:r w:rsidRPr="00FB4872">
        <w:t>Vermont (47)</w:t>
      </w:r>
    </w:p>
    <w:p w14:paraId="73B8C86E" w14:textId="77777777" w:rsidR="00FB4872" w:rsidRPr="00FB4872" w:rsidRDefault="00FB4872" w:rsidP="00D20C74">
      <w:pPr>
        <w:pStyle w:val="ListParagraph"/>
        <w:keepNext w:val="0"/>
        <w:numPr>
          <w:ilvl w:val="0"/>
          <w:numId w:val="50"/>
        </w:numPr>
      </w:pPr>
      <w:r w:rsidRPr="00FB4872">
        <w:t>Virginia (48)</w:t>
      </w:r>
    </w:p>
    <w:p w14:paraId="12EE1C60" w14:textId="77777777" w:rsidR="00FB4872" w:rsidRPr="00FB4872" w:rsidRDefault="00FB4872" w:rsidP="00D20C74">
      <w:pPr>
        <w:pStyle w:val="ListParagraph"/>
        <w:keepNext w:val="0"/>
        <w:numPr>
          <w:ilvl w:val="0"/>
          <w:numId w:val="50"/>
        </w:numPr>
      </w:pPr>
      <w:r w:rsidRPr="00FB4872">
        <w:t>Washington (49)</w:t>
      </w:r>
    </w:p>
    <w:p w14:paraId="53C33E74" w14:textId="77777777" w:rsidR="00FB4872" w:rsidRPr="00FB4872" w:rsidRDefault="00FB4872" w:rsidP="00D20C74">
      <w:pPr>
        <w:pStyle w:val="ListParagraph"/>
        <w:keepNext w:val="0"/>
        <w:numPr>
          <w:ilvl w:val="0"/>
          <w:numId w:val="50"/>
        </w:numPr>
      </w:pPr>
      <w:r w:rsidRPr="00FB4872">
        <w:t>West Virginia (50)</w:t>
      </w:r>
    </w:p>
    <w:p w14:paraId="043FCF19" w14:textId="77777777" w:rsidR="00FB4872" w:rsidRPr="00FB4872" w:rsidRDefault="00FB4872" w:rsidP="00D20C74">
      <w:pPr>
        <w:pStyle w:val="ListParagraph"/>
        <w:keepNext w:val="0"/>
        <w:numPr>
          <w:ilvl w:val="0"/>
          <w:numId w:val="50"/>
        </w:numPr>
      </w:pPr>
      <w:r w:rsidRPr="00FB4872">
        <w:t>Wisconsin (51)</w:t>
      </w:r>
    </w:p>
    <w:p w14:paraId="1EF8953A" w14:textId="77777777" w:rsidR="00FB4872" w:rsidRPr="00FB4872" w:rsidRDefault="00FB4872" w:rsidP="00D20C74">
      <w:pPr>
        <w:pStyle w:val="ListParagraph"/>
        <w:keepNext w:val="0"/>
        <w:numPr>
          <w:ilvl w:val="0"/>
          <w:numId w:val="50"/>
        </w:numPr>
      </w:pPr>
      <w:r w:rsidRPr="00FB4872">
        <w:t>Wyoming (52)</w:t>
      </w:r>
    </w:p>
    <w:p w14:paraId="41818CD0" w14:textId="77777777" w:rsidR="00FB4872" w:rsidRPr="00FB4872" w:rsidRDefault="00FB4872" w:rsidP="00D20C74">
      <w:pPr>
        <w:pStyle w:val="ListParagraph"/>
        <w:keepNext w:val="0"/>
        <w:numPr>
          <w:ilvl w:val="0"/>
          <w:numId w:val="50"/>
        </w:numPr>
      </w:pPr>
      <w:r w:rsidRPr="00FB4872">
        <w:t>I do not reside in the United States (53)</w:t>
      </w:r>
    </w:p>
    <w:p w14:paraId="2203F0FD" w14:textId="77777777" w:rsidR="00FB4872" w:rsidRPr="00FB4872" w:rsidRDefault="00FB4872" w:rsidP="00D20C74">
      <w:pPr>
        <w:keepNext w:val="0"/>
      </w:pPr>
    </w:p>
    <w:p w14:paraId="0C40E332" w14:textId="77777777" w:rsidR="00FB4872" w:rsidRPr="00FB4872" w:rsidRDefault="00FB4872" w:rsidP="00D20C74">
      <w:pPr>
        <w:keepNext w:val="0"/>
      </w:pPr>
    </w:p>
    <w:p w14:paraId="30589B01" w14:textId="77777777" w:rsidR="00FB4872" w:rsidRPr="00FB4872" w:rsidRDefault="00FB4872" w:rsidP="00D20C74">
      <w:pPr>
        <w:keepNext w:val="0"/>
      </w:pPr>
      <w:r w:rsidRPr="00FB4872">
        <w:t>31. Please provide us with your city and ZIP code to assist us in our federal reporting to demonstrate the reach of this survey.</w:t>
      </w:r>
    </w:p>
    <w:p w14:paraId="523F44C9" w14:textId="77777777" w:rsidR="00FB4872" w:rsidRPr="00FB4872" w:rsidRDefault="00FB4872" w:rsidP="00D20C74">
      <w:pPr>
        <w:keepNext w:val="0"/>
      </w:pPr>
      <w:r w:rsidRPr="00FB4872">
        <w:t>City: (1)</w:t>
      </w:r>
    </w:p>
    <w:p w14:paraId="603EC18A" w14:textId="77777777" w:rsidR="00FB4872" w:rsidRPr="00FB4872" w:rsidRDefault="00FB4872" w:rsidP="00D20C74">
      <w:pPr>
        <w:keepNext w:val="0"/>
      </w:pPr>
      <w:r w:rsidRPr="00FB4872">
        <w:t>ZIP code: (2)</w:t>
      </w:r>
    </w:p>
    <w:p w14:paraId="6293A1E6" w14:textId="77777777" w:rsidR="00FB4872" w:rsidRPr="00FB4872" w:rsidRDefault="00FB4872" w:rsidP="00D20C74">
      <w:pPr>
        <w:keepNext w:val="0"/>
      </w:pPr>
    </w:p>
    <w:p w14:paraId="54B6DB6E" w14:textId="77777777" w:rsidR="00FB4872" w:rsidRPr="00FB4872" w:rsidRDefault="00FB4872" w:rsidP="00D20C74">
      <w:pPr>
        <w:keepNext w:val="0"/>
      </w:pPr>
      <w:r w:rsidRPr="00FB4872">
        <w:t>32. Which of the following represents your race/ethnicity? Please check all that apply.</w:t>
      </w:r>
    </w:p>
    <w:p w14:paraId="060CF3DD" w14:textId="77777777" w:rsidR="00FB4872" w:rsidRPr="00FB4872" w:rsidRDefault="00FB4872" w:rsidP="00D20C74">
      <w:pPr>
        <w:pStyle w:val="ListParagraph"/>
        <w:keepNext w:val="0"/>
        <w:numPr>
          <w:ilvl w:val="0"/>
          <w:numId w:val="51"/>
        </w:numPr>
      </w:pPr>
      <w:r w:rsidRPr="00FB4872">
        <w:t>White/Caucasian (1)</w:t>
      </w:r>
    </w:p>
    <w:p w14:paraId="39F42427" w14:textId="77777777" w:rsidR="00FB4872" w:rsidRPr="00FB4872" w:rsidRDefault="00FB4872" w:rsidP="00D20C74">
      <w:pPr>
        <w:pStyle w:val="ListParagraph"/>
        <w:keepNext w:val="0"/>
        <w:numPr>
          <w:ilvl w:val="0"/>
          <w:numId w:val="51"/>
        </w:numPr>
      </w:pPr>
      <w:r w:rsidRPr="00FB4872">
        <w:lastRenderedPageBreak/>
        <w:t>Black/African American (2)</w:t>
      </w:r>
    </w:p>
    <w:p w14:paraId="661BAEDA" w14:textId="77777777" w:rsidR="00FB4872" w:rsidRPr="00FB4872" w:rsidRDefault="00FB4872" w:rsidP="00D20C74">
      <w:pPr>
        <w:pStyle w:val="ListParagraph"/>
        <w:keepNext w:val="0"/>
        <w:numPr>
          <w:ilvl w:val="0"/>
          <w:numId w:val="51"/>
        </w:numPr>
      </w:pPr>
      <w:r w:rsidRPr="00FB4872">
        <w:t>American Indian or Alaska Native (3)</w:t>
      </w:r>
    </w:p>
    <w:p w14:paraId="4F0FD45C" w14:textId="77777777" w:rsidR="00FB4872" w:rsidRPr="00FB4872" w:rsidRDefault="00FB4872" w:rsidP="00D20C74">
      <w:pPr>
        <w:pStyle w:val="ListParagraph"/>
        <w:keepNext w:val="0"/>
        <w:numPr>
          <w:ilvl w:val="0"/>
          <w:numId w:val="51"/>
        </w:numPr>
      </w:pPr>
      <w:r w:rsidRPr="00FB4872">
        <w:t>Asian (4)</w:t>
      </w:r>
    </w:p>
    <w:p w14:paraId="2D52AE3B" w14:textId="77777777" w:rsidR="00FB4872" w:rsidRPr="00FB4872" w:rsidRDefault="00FB4872" w:rsidP="00D20C74">
      <w:pPr>
        <w:pStyle w:val="ListParagraph"/>
        <w:keepNext w:val="0"/>
        <w:numPr>
          <w:ilvl w:val="0"/>
          <w:numId w:val="51"/>
        </w:numPr>
      </w:pPr>
      <w:r w:rsidRPr="00FB4872">
        <w:t>Native Hawaiian or other Pacific Islander (5)</w:t>
      </w:r>
    </w:p>
    <w:p w14:paraId="57F2DAFC" w14:textId="77777777" w:rsidR="00FB4872" w:rsidRPr="00FB4872" w:rsidRDefault="00FB4872" w:rsidP="00D20C74">
      <w:pPr>
        <w:pStyle w:val="ListParagraph"/>
        <w:keepNext w:val="0"/>
        <w:numPr>
          <w:ilvl w:val="0"/>
          <w:numId w:val="51"/>
        </w:numPr>
      </w:pPr>
      <w:r w:rsidRPr="00FB4872">
        <w:t>Refuse to provide (6)</w:t>
      </w:r>
    </w:p>
    <w:p w14:paraId="1AC7CF50" w14:textId="77777777" w:rsidR="00FB4872" w:rsidRPr="00FB4872" w:rsidRDefault="00FB4872" w:rsidP="00D20C74">
      <w:pPr>
        <w:keepNext w:val="0"/>
      </w:pPr>
      <w:r w:rsidRPr="00FB4872">
        <w:t>33. Are you Hispanic, Latino, or Spanish?</w:t>
      </w:r>
    </w:p>
    <w:p w14:paraId="7E68FAC3" w14:textId="77777777" w:rsidR="00FB4872" w:rsidRPr="00FB4872" w:rsidRDefault="00FB4872" w:rsidP="00D20C74">
      <w:pPr>
        <w:pStyle w:val="ListParagraph"/>
        <w:keepNext w:val="0"/>
        <w:numPr>
          <w:ilvl w:val="0"/>
          <w:numId w:val="52"/>
        </w:numPr>
      </w:pPr>
      <w:r w:rsidRPr="00FB4872">
        <w:t>Yes (1)</w:t>
      </w:r>
    </w:p>
    <w:p w14:paraId="1C690EB7" w14:textId="77777777" w:rsidR="00FB4872" w:rsidRPr="00FB4872" w:rsidRDefault="00FB4872" w:rsidP="00D20C74">
      <w:pPr>
        <w:pStyle w:val="ListParagraph"/>
        <w:keepNext w:val="0"/>
        <w:numPr>
          <w:ilvl w:val="0"/>
          <w:numId w:val="52"/>
        </w:numPr>
      </w:pPr>
      <w:r w:rsidRPr="00FB4872">
        <w:t>No (2)</w:t>
      </w:r>
    </w:p>
    <w:p w14:paraId="05665056" w14:textId="77777777" w:rsidR="00FB4872" w:rsidRPr="00FB4872" w:rsidRDefault="00FB4872" w:rsidP="00D20C74">
      <w:pPr>
        <w:pStyle w:val="ListParagraph"/>
        <w:keepNext w:val="0"/>
        <w:numPr>
          <w:ilvl w:val="0"/>
          <w:numId w:val="52"/>
        </w:numPr>
      </w:pPr>
      <w:r w:rsidRPr="00FB4872">
        <w:t>Refuse to provide (3)</w:t>
      </w:r>
    </w:p>
    <w:p w14:paraId="41249C27" w14:textId="77777777" w:rsidR="00FB4872" w:rsidRPr="00FB4872" w:rsidRDefault="00FB4872" w:rsidP="00D20C74">
      <w:pPr>
        <w:keepNext w:val="0"/>
      </w:pPr>
      <w:r w:rsidRPr="00FB4872">
        <w:t>34. What is your gender?</w:t>
      </w:r>
    </w:p>
    <w:p w14:paraId="348764C0" w14:textId="77777777" w:rsidR="00FB4872" w:rsidRPr="00FB4872" w:rsidRDefault="00FB4872" w:rsidP="00D20C74">
      <w:pPr>
        <w:pStyle w:val="ListParagraph"/>
        <w:keepNext w:val="0"/>
        <w:numPr>
          <w:ilvl w:val="0"/>
          <w:numId w:val="53"/>
        </w:numPr>
      </w:pPr>
      <w:r w:rsidRPr="00FB4872">
        <w:t>Male (1)</w:t>
      </w:r>
    </w:p>
    <w:p w14:paraId="4930F8C2" w14:textId="77777777" w:rsidR="00FB4872" w:rsidRPr="00FB4872" w:rsidRDefault="00FB4872" w:rsidP="00D20C74">
      <w:pPr>
        <w:pStyle w:val="ListParagraph"/>
        <w:keepNext w:val="0"/>
        <w:numPr>
          <w:ilvl w:val="0"/>
          <w:numId w:val="53"/>
        </w:numPr>
      </w:pPr>
      <w:r w:rsidRPr="00FB4872">
        <w:t>Female (2)</w:t>
      </w:r>
    </w:p>
    <w:p w14:paraId="76C4109A" w14:textId="77777777" w:rsidR="00FB4872" w:rsidRPr="00FB4872" w:rsidRDefault="00FB4872" w:rsidP="00D20C74">
      <w:pPr>
        <w:pStyle w:val="ListParagraph"/>
        <w:keepNext w:val="0"/>
        <w:numPr>
          <w:ilvl w:val="0"/>
          <w:numId w:val="53"/>
        </w:numPr>
      </w:pPr>
      <w:r w:rsidRPr="00FB4872">
        <w:t>Trans/Non-binary (3)</w:t>
      </w:r>
    </w:p>
    <w:p w14:paraId="5ABDD3E3" w14:textId="77777777" w:rsidR="00FB4872" w:rsidRPr="00FB4872" w:rsidRDefault="00FB4872" w:rsidP="00D20C74">
      <w:pPr>
        <w:pStyle w:val="ListParagraph"/>
        <w:keepNext w:val="0"/>
        <w:numPr>
          <w:ilvl w:val="0"/>
          <w:numId w:val="53"/>
        </w:numPr>
      </w:pPr>
      <w:r w:rsidRPr="00FB4872">
        <w:t>Refuse to provide (5)</w:t>
      </w:r>
    </w:p>
    <w:p w14:paraId="3F7693B1" w14:textId="77777777" w:rsidR="00FB4872" w:rsidRPr="00FB4872" w:rsidRDefault="00FB4872" w:rsidP="00D20C74">
      <w:pPr>
        <w:keepNext w:val="0"/>
      </w:pPr>
      <w:r w:rsidRPr="00FB4872">
        <w:t>35. How many years have you been interpreting?</w:t>
      </w:r>
    </w:p>
    <w:p w14:paraId="430CBA2D" w14:textId="77777777" w:rsidR="00FB4872" w:rsidRPr="00FB4872" w:rsidRDefault="00FB4872" w:rsidP="00D20C74">
      <w:pPr>
        <w:keepNext w:val="0"/>
      </w:pPr>
      <w:r w:rsidRPr="00FB4872">
        <w:t>Years: (1)</w:t>
      </w:r>
    </w:p>
    <w:p w14:paraId="5A4F381F" w14:textId="77777777" w:rsidR="00FB4872" w:rsidRPr="00FB4872" w:rsidRDefault="00FB4872" w:rsidP="00D20C74">
      <w:pPr>
        <w:keepNext w:val="0"/>
      </w:pPr>
      <w:r w:rsidRPr="00FB4872">
        <w:t>36. Do you hold any of the following certifications or state- or agency-level screenings? Please check all that apply.</w:t>
      </w:r>
    </w:p>
    <w:p w14:paraId="2C28ED0E" w14:textId="77777777" w:rsidR="00FB4872" w:rsidRPr="00FB4872" w:rsidRDefault="00FB4872" w:rsidP="00D20C74">
      <w:pPr>
        <w:pStyle w:val="ListParagraph"/>
        <w:keepNext w:val="0"/>
        <w:numPr>
          <w:ilvl w:val="0"/>
          <w:numId w:val="54"/>
        </w:numPr>
      </w:pPr>
      <w:r w:rsidRPr="00FB4872">
        <w:t>Nationally certified (e.g., RID, NAD, EIPA) (1)</w:t>
      </w:r>
    </w:p>
    <w:p w14:paraId="391B0C3A" w14:textId="77777777" w:rsidR="00FB4872" w:rsidRPr="00FB4872" w:rsidRDefault="00FB4872" w:rsidP="00D20C74">
      <w:pPr>
        <w:pStyle w:val="ListParagraph"/>
        <w:keepNext w:val="0"/>
        <w:numPr>
          <w:ilvl w:val="0"/>
          <w:numId w:val="54"/>
        </w:numPr>
      </w:pPr>
      <w:r w:rsidRPr="00FB4872">
        <w:t>State QAST or certified (2)</w:t>
      </w:r>
    </w:p>
    <w:p w14:paraId="5DB0D440" w14:textId="77777777" w:rsidR="00FB4872" w:rsidRPr="00FB4872" w:rsidRDefault="00FB4872" w:rsidP="00D20C74">
      <w:pPr>
        <w:pStyle w:val="ListParagraph"/>
        <w:keepNext w:val="0"/>
        <w:numPr>
          <w:ilvl w:val="0"/>
          <w:numId w:val="54"/>
        </w:numPr>
      </w:pPr>
      <w:r w:rsidRPr="00FB4872">
        <w:t>Agency screened (3)</w:t>
      </w:r>
    </w:p>
    <w:p w14:paraId="63CB8A84" w14:textId="77777777" w:rsidR="00FB4872" w:rsidRPr="00FB4872" w:rsidRDefault="00FB4872" w:rsidP="00D20C74">
      <w:pPr>
        <w:pStyle w:val="ListParagraph"/>
        <w:keepNext w:val="0"/>
        <w:numPr>
          <w:ilvl w:val="0"/>
          <w:numId w:val="54"/>
        </w:numPr>
      </w:pPr>
      <w:r w:rsidRPr="00FB4872">
        <w:t>Other (please specify) (4) ____________________</w:t>
      </w:r>
    </w:p>
    <w:p w14:paraId="128DE00B" w14:textId="77777777" w:rsidR="00FB4872" w:rsidRPr="00FB4872" w:rsidRDefault="00FB4872" w:rsidP="00D20C74">
      <w:pPr>
        <w:pStyle w:val="ListParagraph"/>
        <w:keepNext w:val="0"/>
        <w:numPr>
          <w:ilvl w:val="0"/>
          <w:numId w:val="54"/>
        </w:numPr>
      </w:pPr>
      <w:r w:rsidRPr="00FB4872">
        <w:t>None (5)</w:t>
      </w:r>
    </w:p>
    <w:p w14:paraId="67D8C3A9" w14:textId="77777777" w:rsidR="00FB4872" w:rsidRPr="00FB4872" w:rsidRDefault="00FB4872" w:rsidP="00D20C74">
      <w:pPr>
        <w:keepNext w:val="0"/>
      </w:pPr>
    </w:p>
    <w:p w14:paraId="01D7170B" w14:textId="77777777" w:rsidR="00FB4872" w:rsidRPr="00FB4872" w:rsidRDefault="00FB4872" w:rsidP="00D20C74">
      <w:pPr>
        <w:keepNext w:val="0"/>
      </w:pPr>
      <w:r w:rsidRPr="00FB4872">
        <w:t>37. Are you:</w:t>
      </w:r>
    </w:p>
    <w:p w14:paraId="339BC302" w14:textId="77777777" w:rsidR="00FB4872" w:rsidRPr="00FB4872" w:rsidRDefault="00FB4872" w:rsidP="00D20C74">
      <w:pPr>
        <w:pStyle w:val="ListParagraph"/>
        <w:keepNext w:val="0"/>
        <w:numPr>
          <w:ilvl w:val="0"/>
          <w:numId w:val="55"/>
        </w:numPr>
      </w:pPr>
      <w:r w:rsidRPr="00FB4872">
        <w:t>Deaf (1)</w:t>
      </w:r>
    </w:p>
    <w:p w14:paraId="7994FE8A" w14:textId="77777777" w:rsidR="00FB4872" w:rsidRPr="00FB4872" w:rsidRDefault="00FB4872" w:rsidP="00D20C74">
      <w:pPr>
        <w:pStyle w:val="ListParagraph"/>
        <w:keepNext w:val="0"/>
        <w:numPr>
          <w:ilvl w:val="0"/>
          <w:numId w:val="55"/>
        </w:numPr>
      </w:pPr>
      <w:r w:rsidRPr="00FB4872">
        <w:t>Hard of Hearing (2)</w:t>
      </w:r>
    </w:p>
    <w:p w14:paraId="63F5EAAB" w14:textId="77777777" w:rsidR="00FB4872" w:rsidRPr="00FB4872" w:rsidRDefault="00FB4872" w:rsidP="00D20C74">
      <w:pPr>
        <w:pStyle w:val="ListParagraph"/>
        <w:keepNext w:val="0"/>
        <w:numPr>
          <w:ilvl w:val="0"/>
          <w:numId w:val="55"/>
        </w:numPr>
      </w:pPr>
      <w:r w:rsidRPr="00FB4872">
        <w:t>Hearing (3)</w:t>
      </w:r>
    </w:p>
    <w:p w14:paraId="6C3889BF" w14:textId="77777777" w:rsidR="00FB4872" w:rsidRPr="00FB4872" w:rsidRDefault="00FB4872" w:rsidP="00D20C74">
      <w:pPr>
        <w:pStyle w:val="ListParagraph"/>
        <w:keepNext w:val="0"/>
        <w:numPr>
          <w:ilvl w:val="0"/>
          <w:numId w:val="55"/>
        </w:numPr>
      </w:pPr>
      <w:r w:rsidRPr="00FB4872">
        <w:t>DeafBlind (4)</w:t>
      </w:r>
    </w:p>
    <w:p w14:paraId="045594B2" w14:textId="77ACB41A" w:rsidR="004C17C8" w:rsidRPr="00FB4872" w:rsidRDefault="00FB4872" w:rsidP="00D20C74">
      <w:pPr>
        <w:pStyle w:val="ListParagraph"/>
        <w:keepNext w:val="0"/>
        <w:numPr>
          <w:ilvl w:val="0"/>
          <w:numId w:val="55"/>
        </w:numPr>
      </w:pPr>
      <w:r w:rsidRPr="00FB4872">
        <w:t>Hearing &amp; Blind (5)</w:t>
      </w:r>
    </w:p>
    <w:p w14:paraId="7E78665C" w14:textId="71D5194B" w:rsidR="000A387D" w:rsidRDefault="000A387D" w:rsidP="00D20C74">
      <w:pPr>
        <w:keepNext w:val="0"/>
        <w:keepLines w:val="0"/>
        <w:suppressAutoHyphens w:val="0"/>
        <w:rPr>
          <w:color w:val="000000" w:themeColor="text1"/>
          <w:sz w:val="36"/>
        </w:rPr>
      </w:pPr>
    </w:p>
    <w:sectPr w:rsidR="000A387D" w:rsidSect="009D07E1">
      <w:footerReference w:type="even" r:id="rId24"/>
      <w:footerReference w:type="default" r:id="rId25"/>
      <w:footnotePr>
        <w:pos w:val="beneathText"/>
      </w:footnotePr>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1E56" w14:textId="77777777" w:rsidR="002F3ED6" w:rsidRDefault="002F3ED6" w:rsidP="00EC07DC">
      <w:r>
        <w:separator/>
      </w:r>
    </w:p>
  </w:endnote>
  <w:endnote w:type="continuationSeparator" w:id="0">
    <w:p w14:paraId="146EF368" w14:textId="77777777" w:rsidR="002F3ED6" w:rsidRDefault="002F3ED6" w:rsidP="00E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5310156"/>
      <w:docPartObj>
        <w:docPartGallery w:val="Page Numbers (Bottom of Page)"/>
        <w:docPartUnique/>
      </w:docPartObj>
    </w:sdtPr>
    <w:sdtEndPr>
      <w:rPr>
        <w:rStyle w:val="PageNumber"/>
      </w:rPr>
    </w:sdtEndPr>
    <w:sdtContent>
      <w:p w14:paraId="51273740" w14:textId="7C4B558C" w:rsidR="000E4CA6" w:rsidRDefault="000E4CA6"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D8AA1" w14:textId="77777777" w:rsidR="000E4CA6" w:rsidRDefault="000E4CA6" w:rsidP="00B56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933199"/>
      <w:docPartObj>
        <w:docPartGallery w:val="Page Numbers (Bottom of Page)"/>
        <w:docPartUnique/>
      </w:docPartObj>
    </w:sdtPr>
    <w:sdtEndPr>
      <w:rPr>
        <w:rStyle w:val="PageNumber"/>
      </w:rPr>
    </w:sdtEndPr>
    <w:sdtContent>
      <w:p w14:paraId="768FFA38" w14:textId="0E0CEF8D" w:rsidR="000E4CA6" w:rsidRDefault="000E4CA6"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CD3F20" w14:textId="77777777" w:rsidR="000E4CA6" w:rsidRDefault="000E4CA6" w:rsidP="00B567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D2A7" w14:textId="77777777" w:rsidR="000E4CA6" w:rsidRDefault="000E4CA6"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5FB19" w14:textId="77777777" w:rsidR="000E4CA6" w:rsidRDefault="000E4CA6" w:rsidP="00EC07DC">
    <w:pPr>
      <w:pStyle w:val="Footer"/>
      <w:ind w:right="360"/>
    </w:pPr>
  </w:p>
  <w:p w14:paraId="32E59501" w14:textId="77777777" w:rsidR="000E4CA6" w:rsidRDefault="000E4C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2C28" w14:textId="448493D2" w:rsidR="000E4CA6" w:rsidRDefault="000E4CA6"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607C8F19" w14:textId="77777777" w:rsidR="000E4CA6" w:rsidRDefault="000E4CA6" w:rsidP="00EC07DC">
    <w:pPr>
      <w:pStyle w:val="Footer"/>
      <w:ind w:right="360"/>
      <w:jc w:val="right"/>
    </w:pPr>
  </w:p>
  <w:p w14:paraId="6DAFD1CC" w14:textId="77777777" w:rsidR="000E4CA6" w:rsidRDefault="000E4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76B0" w14:textId="77777777" w:rsidR="002F3ED6" w:rsidRDefault="002F3ED6" w:rsidP="00EC07DC">
      <w:r>
        <w:separator/>
      </w:r>
    </w:p>
  </w:footnote>
  <w:footnote w:type="continuationSeparator" w:id="0">
    <w:p w14:paraId="5F8E9C82" w14:textId="77777777" w:rsidR="002F3ED6" w:rsidRDefault="002F3ED6" w:rsidP="00EC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58D6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3CB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300C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8001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FC7D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52E3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F20E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88C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583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ED1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D1F"/>
    <w:multiLevelType w:val="hybridMultilevel"/>
    <w:tmpl w:val="D014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12BB1"/>
    <w:multiLevelType w:val="hybridMultilevel"/>
    <w:tmpl w:val="E2BC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D7D0F"/>
    <w:multiLevelType w:val="hybridMultilevel"/>
    <w:tmpl w:val="F95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DE4AE8"/>
    <w:multiLevelType w:val="hybridMultilevel"/>
    <w:tmpl w:val="F1D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8255C"/>
    <w:multiLevelType w:val="hybridMultilevel"/>
    <w:tmpl w:val="E3B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BE543D"/>
    <w:multiLevelType w:val="hybridMultilevel"/>
    <w:tmpl w:val="CE2E4F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0AF74DD2"/>
    <w:multiLevelType w:val="hybridMultilevel"/>
    <w:tmpl w:val="74D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532A28"/>
    <w:multiLevelType w:val="multilevel"/>
    <w:tmpl w:val="F8A207E6"/>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15:restartNumberingAfterBreak="0">
    <w:nsid w:val="0BEA2F15"/>
    <w:multiLevelType w:val="hybridMultilevel"/>
    <w:tmpl w:val="E02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6489B"/>
    <w:multiLevelType w:val="hybridMultilevel"/>
    <w:tmpl w:val="19728824"/>
    <w:lvl w:ilvl="0" w:tplc="77EC2F38">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0EF165E2"/>
    <w:multiLevelType w:val="hybridMultilevel"/>
    <w:tmpl w:val="BAA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80227B"/>
    <w:multiLevelType w:val="hybridMultilevel"/>
    <w:tmpl w:val="E35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A0F46"/>
    <w:multiLevelType w:val="hybridMultilevel"/>
    <w:tmpl w:val="5F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E64ECC"/>
    <w:multiLevelType w:val="hybridMultilevel"/>
    <w:tmpl w:val="388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7184"/>
    <w:multiLevelType w:val="hybridMultilevel"/>
    <w:tmpl w:val="5FA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90164"/>
    <w:multiLevelType w:val="hybridMultilevel"/>
    <w:tmpl w:val="FF2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064B1"/>
    <w:multiLevelType w:val="hybridMultilevel"/>
    <w:tmpl w:val="389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A761AB"/>
    <w:multiLevelType w:val="hybridMultilevel"/>
    <w:tmpl w:val="4E9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473FEF"/>
    <w:multiLevelType w:val="hybridMultilevel"/>
    <w:tmpl w:val="D6A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BE1DDE"/>
    <w:multiLevelType w:val="hybridMultilevel"/>
    <w:tmpl w:val="060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0D4451"/>
    <w:multiLevelType w:val="hybridMultilevel"/>
    <w:tmpl w:val="23E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D95AC6"/>
    <w:multiLevelType w:val="hybridMultilevel"/>
    <w:tmpl w:val="382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B113D5"/>
    <w:multiLevelType w:val="hybridMultilevel"/>
    <w:tmpl w:val="24F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35521F"/>
    <w:multiLevelType w:val="hybridMultilevel"/>
    <w:tmpl w:val="822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742544"/>
    <w:multiLevelType w:val="hybridMultilevel"/>
    <w:tmpl w:val="C0DC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3A493D"/>
    <w:multiLevelType w:val="hybridMultilevel"/>
    <w:tmpl w:val="C64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9D2FB0"/>
    <w:multiLevelType w:val="hybridMultilevel"/>
    <w:tmpl w:val="736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F1B0F"/>
    <w:multiLevelType w:val="hybridMultilevel"/>
    <w:tmpl w:val="AEE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23641"/>
    <w:multiLevelType w:val="hybridMultilevel"/>
    <w:tmpl w:val="105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2D0881"/>
    <w:multiLevelType w:val="hybridMultilevel"/>
    <w:tmpl w:val="E49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D263CE"/>
    <w:multiLevelType w:val="hybridMultilevel"/>
    <w:tmpl w:val="665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9D5A9C"/>
    <w:multiLevelType w:val="multilevel"/>
    <w:tmpl w:val="BEA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666AC8"/>
    <w:multiLevelType w:val="hybridMultilevel"/>
    <w:tmpl w:val="B0B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4E5FE4"/>
    <w:multiLevelType w:val="hybridMultilevel"/>
    <w:tmpl w:val="D86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5C53F0"/>
    <w:multiLevelType w:val="hybridMultilevel"/>
    <w:tmpl w:val="BCF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DF738B"/>
    <w:multiLevelType w:val="hybridMultilevel"/>
    <w:tmpl w:val="C83EA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98B39E6"/>
    <w:multiLevelType w:val="hybridMultilevel"/>
    <w:tmpl w:val="B6C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16548"/>
    <w:multiLevelType w:val="hybridMultilevel"/>
    <w:tmpl w:val="6D7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67C41"/>
    <w:multiLevelType w:val="hybridMultilevel"/>
    <w:tmpl w:val="336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0F0CAE"/>
    <w:multiLevelType w:val="hybridMultilevel"/>
    <w:tmpl w:val="53A4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B10566"/>
    <w:multiLevelType w:val="hybridMultilevel"/>
    <w:tmpl w:val="AF2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E83C82"/>
    <w:multiLevelType w:val="hybridMultilevel"/>
    <w:tmpl w:val="2F46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092F25"/>
    <w:multiLevelType w:val="hybridMultilevel"/>
    <w:tmpl w:val="B8D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C832F7"/>
    <w:multiLevelType w:val="hybridMultilevel"/>
    <w:tmpl w:val="49D4CD68"/>
    <w:lvl w:ilvl="0" w:tplc="04090001">
      <w:start w:val="1"/>
      <w:numFmt w:val="bullet"/>
      <w:lvlText w:val=""/>
      <w:lvlJc w:val="left"/>
      <w:pPr>
        <w:ind w:left="810" w:hanging="360"/>
      </w:pPr>
      <w:rPr>
        <w:rFonts w:ascii="Symbol" w:hAnsi="Symbol" w:hint="default"/>
      </w:rPr>
    </w:lvl>
    <w:lvl w:ilvl="1" w:tplc="77EC2F38">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49A61DF3"/>
    <w:multiLevelType w:val="hybridMultilevel"/>
    <w:tmpl w:val="59D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293D23"/>
    <w:multiLevelType w:val="hybridMultilevel"/>
    <w:tmpl w:val="636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B96B24"/>
    <w:multiLevelType w:val="hybridMultilevel"/>
    <w:tmpl w:val="168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3565C5"/>
    <w:multiLevelType w:val="hybridMultilevel"/>
    <w:tmpl w:val="0B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2B44FB"/>
    <w:multiLevelType w:val="hybridMultilevel"/>
    <w:tmpl w:val="12BE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6C15DF"/>
    <w:multiLevelType w:val="hybridMultilevel"/>
    <w:tmpl w:val="A6824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E31771"/>
    <w:multiLevelType w:val="hybridMultilevel"/>
    <w:tmpl w:val="E34EE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0F4011"/>
    <w:multiLevelType w:val="multilevel"/>
    <w:tmpl w:val="F5A0B4C2"/>
    <w:lvl w:ilvl="0">
      <w:start w:val="1"/>
      <w:numFmt w:val="bullet"/>
      <w:lvlText w:val="·"/>
      <w:lvlJc w:val="left"/>
      <w:pPr>
        <w:ind w:left="1044" w:hanging="503"/>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912BAF"/>
    <w:multiLevelType w:val="hybridMultilevel"/>
    <w:tmpl w:val="35D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3A74D4"/>
    <w:multiLevelType w:val="hybridMultilevel"/>
    <w:tmpl w:val="947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3F3EA5"/>
    <w:multiLevelType w:val="hybridMultilevel"/>
    <w:tmpl w:val="122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93178"/>
    <w:multiLevelType w:val="hybridMultilevel"/>
    <w:tmpl w:val="EE48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BD7949"/>
    <w:multiLevelType w:val="hybridMultilevel"/>
    <w:tmpl w:val="6AE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323F8A"/>
    <w:multiLevelType w:val="hybridMultilevel"/>
    <w:tmpl w:val="883011A0"/>
    <w:lvl w:ilvl="0" w:tplc="77EC2F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8" w15:restartNumberingAfterBreak="0">
    <w:nsid w:val="618D28F7"/>
    <w:multiLevelType w:val="hybridMultilevel"/>
    <w:tmpl w:val="B03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F655CF"/>
    <w:multiLevelType w:val="hybridMultilevel"/>
    <w:tmpl w:val="484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359D8"/>
    <w:multiLevelType w:val="hybridMultilevel"/>
    <w:tmpl w:val="E13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0226C5"/>
    <w:multiLevelType w:val="hybridMultilevel"/>
    <w:tmpl w:val="40D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67AA5"/>
    <w:multiLevelType w:val="hybridMultilevel"/>
    <w:tmpl w:val="A5A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965BD8"/>
    <w:multiLevelType w:val="hybridMultilevel"/>
    <w:tmpl w:val="609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A50CE8"/>
    <w:multiLevelType w:val="hybridMultilevel"/>
    <w:tmpl w:val="B4E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626F2C"/>
    <w:multiLevelType w:val="hybridMultilevel"/>
    <w:tmpl w:val="8DCE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F94BD4"/>
    <w:multiLevelType w:val="hybridMultilevel"/>
    <w:tmpl w:val="965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E87641"/>
    <w:multiLevelType w:val="hybridMultilevel"/>
    <w:tmpl w:val="E17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3109D8"/>
    <w:multiLevelType w:val="hybridMultilevel"/>
    <w:tmpl w:val="AAF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43548F"/>
    <w:multiLevelType w:val="hybridMultilevel"/>
    <w:tmpl w:val="953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287D3C"/>
    <w:multiLevelType w:val="hybridMultilevel"/>
    <w:tmpl w:val="6C1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9"/>
  </w:num>
  <w:num w:numId="3">
    <w:abstractNumId w:val="67"/>
  </w:num>
  <w:num w:numId="4">
    <w:abstractNumId w:val="27"/>
  </w:num>
  <w:num w:numId="5">
    <w:abstractNumId w:val="69"/>
  </w:num>
  <w:num w:numId="6">
    <w:abstractNumId w:val="15"/>
  </w:num>
  <w:num w:numId="7">
    <w:abstractNumId w:val="13"/>
  </w:num>
  <w:num w:numId="8">
    <w:abstractNumId w:val="38"/>
  </w:num>
  <w:num w:numId="9">
    <w:abstractNumId w:val="49"/>
  </w:num>
  <w:num w:numId="10">
    <w:abstractNumId w:val="60"/>
  </w:num>
  <w:num w:numId="11">
    <w:abstractNumId w:val="10"/>
  </w:num>
  <w:num w:numId="12">
    <w:abstractNumId w:val="77"/>
  </w:num>
  <w:num w:numId="13">
    <w:abstractNumId w:val="36"/>
  </w:num>
  <w:num w:numId="14">
    <w:abstractNumId w:val="22"/>
  </w:num>
  <w:num w:numId="15">
    <w:abstractNumId w:val="59"/>
  </w:num>
  <w:num w:numId="16">
    <w:abstractNumId w:val="34"/>
  </w:num>
  <w:num w:numId="17">
    <w:abstractNumId w:val="30"/>
  </w:num>
  <w:num w:numId="18">
    <w:abstractNumId w:val="48"/>
  </w:num>
  <w:num w:numId="19">
    <w:abstractNumId w:val="51"/>
  </w:num>
  <w:num w:numId="20">
    <w:abstractNumId w:val="11"/>
  </w:num>
  <w:num w:numId="21">
    <w:abstractNumId w:val="32"/>
  </w:num>
  <w:num w:numId="22">
    <w:abstractNumId w:val="68"/>
  </w:num>
  <w:num w:numId="23">
    <w:abstractNumId w:val="17"/>
  </w:num>
  <w:num w:numId="24">
    <w:abstractNumId w:val="41"/>
  </w:num>
  <w:num w:numId="25">
    <w:abstractNumId w:val="29"/>
  </w:num>
  <w:num w:numId="26">
    <w:abstractNumId w:val="65"/>
  </w:num>
  <w:num w:numId="27">
    <w:abstractNumId w:val="61"/>
  </w:num>
  <w:num w:numId="28">
    <w:abstractNumId w:val="64"/>
  </w:num>
  <w:num w:numId="29">
    <w:abstractNumId w:val="78"/>
  </w:num>
  <w:num w:numId="30">
    <w:abstractNumId w:val="62"/>
  </w:num>
  <w:num w:numId="31">
    <w:abstractNumId w:val="70"/>
  </w:num>
  <w:num w:numId="32">
    <w:abstractNumId w:val="24"/>
  </w:num>
  <w:num w:numId="33">
    <w:abstractNumId w:val="47"/>
  </w:num>
  <w:num w:numId="34">
    <w:abstractNumId w:val="20"/>
  </w:num>
  <w:num w:numId="35">
    <w:abstractNumId w:val="23"/>
  </w:num>
  <w:num w:numId="36">
    <w:abstractNumId w:val="43"/>
  </w:num>
  <w:num w:numId="37">
    <w:abstractNumId w:val="18"/>
  </w:num>
  <w:num w:numId="38">
    <w:abstractNumId w:val="44"/>
  </w:num>
  <w:num w:numId="39">
    <w:abstractNumId w:val="79"/>
  </w:num>
  <w:num w:numId="40">
    <w:abstractNumId w:val="55"/>
  </w:num>
  <w:num w:numId="41">
    <w:abstractNumId w:val="54"/>
  </w:num>
  <w:num w:numId="42">
    <w:abstractNumId w:val="16"/>
  </w:num>
  <w:num w:numId="43">
    <w:abstractNumId w:val="25"/>
  </w:num>
  <w:num w:numId="44">
    <w:abstractNumId w:val="31"/>
  </w:num>
  <w:num w:numId="45">
    <w:abstractNumId w:val="76"/>
  </w:num>
  <w:num w:numId="46">
    <w:abstractNumId w:val="39"/>
  </w:num>
  <w:num w:numId="47">
    <w:abstractNumId w:val="26"/>
  </w:num>
  <w:num w:numId="48">
    <w:abstractNumId w:val="33"/>
  </w:num>
  <w:num w:numId="49">
    <w:abstractNumId w:val="52"/>
  </w:num>
  <w:num w:numId="50">
    <w:abstractNumId w:val="14"/>
  </w:num>
  <w:num w:numId="51">
    <w:abstractNumId w:val="56"/>
  </w:num>
  <w:num w:numId="52">
    <w:abstractNumId w:val="58"/>
  </w:num>
  <w:num w:numId="53">
    <w:abstractNumId w:val="63"/>
  </w:num>
  <w:num w:numId="54">
    <w:abstractNumId w:val="73"/>
  </w:num>
  <w:num w:numId="55">
    <w:abstractNumId w:val="72"/>
  </w:num>
  <w:num w:numId="56">
    <w:abstractNumId w:val="21"/>
  </w:num>
  <w:num w:numId="57">
    <w:abstractNumId w:val="75"/>
  </w:num>
  <w:num w:numId="58">
    <w:abstractNumId w:val="57"/>
  </w:num>
  <w:num w:numId="59">
    <w:abstractNumId w:val="35"/>
  </w:num>
  <w:num w:numId="60">
    <w:abstractNumId w:val="37"/>
  </w:num>
  <w:num w:numId="61">
    <w:abstractNumId w:val="74"/>
  </w:num>
  <w:num w:numId="62">
    <w:abstractNumId w:val="46"/>
  </w:num>
  <w:num w:numId="63">
    <w:abstractNumId w:val="50"/>
  </w:num>
  <w:num w:numId="64">
    <w:abstractNumId w:val="12"/>
  </w:num>
  <w:num w:numId="65">
    <w:abstractNumId w:val="28"/>
  </w:num>
  <w:num w:numId="66">
    <w:abstractNumId w:val="71"/>
  </w:num>
  <w:num w:numId="67">
    <w:abstractNumId w:val="40"/>
  </w:num>
  <w:num w:numId="68">
    <w:abstractNumId w:val="42"/>
  </w:num>
  <w:num w:numId="69">
    <w:abstractNumId w:val="66"/>
  </w:num>
  <w:num w:numId="70">
    <w:abstractNumId w:val="80"/>
  </w:num>
  <w:num w:numId="71">
    <w:abstractNumId w:val="45"/>
  </w:num>
  <w:num w:numId="72">
    <w:abstractNumId w:val="0"/>
  </w:num>
  <w:num w:numId="73">
    <w:abstractNumId w:val="1"/>
  </w:num>
  <w:num w:numId="74">
    <w:abstractNumId w:val="2"/>
  </w:num>
  <w:num w:numId="75">
    <w:abstractNumId w:val="3"/>
  </w:num>
  <w:num w:numId="76">
    <w:abstractNumId w:val="8"/>
  </w:num>
  <w:num w:numId="77">
    <w:abstractNumId w:val="4"/>
  </w:num>
  <w:num w:numId="78">
    <w:abstractNumId w:val="5"/>
  </w:num>
  <w:num w:numId="79">
    <w:abstractNumId w:val="6"/>
  </w:num>
  <w:num w:numId="80">
    <w:abstractNumId w:val="7"/>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9F"/>
    <w:rsid w:val="00001B6F"/>
    <w:rsid w:val="00005A4E"/>
    <w:rsid w:val="00006780"/>
    <w:rsid w:val="00012C05"/>
    <w:rsid w:val="000141CA"/>
    <w:rsid w:val="00024AAC"/>
    <w:rsid w:val="00027DAA"/>
    <w:rsid w:val="000302F2"/>
    <w:rsid w:val="0003101C"/>
    <w:rsid w:val="000338C5"/>
    <w:rsid w:val="00042E3D"/>
    <w:rsid w:val="00044AE6"/>
    <w:rsid w:val="00046419"/>
    <w:rsid w:val="000535F5"/>
    <w:rsid w:val="00063681"/>
    <w:rsid w:val="00063D30"/>
    <w:rsid w:val="000648F6"/>
    <w:rsid w:val="000871C8"/>
    <w:rsid w:val="0009539C"/>
    <w:rsid w:val="00095694"/>
    <w:rsid w:val="000A0678"/>
    <w:rsid w:val="000A23EB"/>
    <w:rsid w:val="000A387D"/>
    <w:rsid w:val="000A3FCB"/>
    <w:rsid w:val="000A60CA"/>
    <w:rsid w:val="000B3805"/>
    <w:rsid w:val="000B418B"/>
    <w:rsid w:val="000B596A"/>
    <w:rsid w:val="000B70AB"/>
    <w:rsid w:val="000B7337"/>
    <w:rsid w:val="000C142C"/>
    <w:rsid w:val="000D0295"/>
    <w:rsid w:val="000D10E1"/>
    <w:rsid w:val="000D1423"/>
    <w:rsid w:val="000D3E11"/>
    <w:rsid w:val="000E31C6"/>
    <w:rsid w:val="000E4CA6"/>
    <w:rsid w:val="000E5CBC"/>
    <w:rsid w:val="000E75F5"/>
    <w:rsid w:val="000F5F77"/>
    <w:rsid w:val="00101DE6"/>
    <w:rsid w:val="00114292"/>
    <w:rsid w:val="001157AD"/>
    <w:rsid w:val="00115F95"/>
    <w:rsid w:val="00116B1D"/>
    <w:rsid w:val="00117D63"/>
    <w:rsid w:val="0012449B"/>
    <w:rsid w:val="0012469D"/>
    <w:rsid w:val="00125829"/>
    <w:rsid w:val="00137989"/>
    <w:rsid w:val="001410DD"/>
    <w:rsid w:val="00141685"/>
    <w:rsid w:val="00155878"/>
    <w:rsid w:val="001559D8"/>
    <w:rsid w:val="00162DCC"/>
    <w:rsid w:val="0016635C"/>
    <w:rsid w:val="00170754"/>
    <w:rsid w:val="00171EFD"/>
    <w:rsid w:val="00177ADA"/>
    <w:rsid w:val="001808E1"/>
    <w:rsid w:val="00186859"/>
    <w:rsid w:val="00196B22"/>
    <w:rsid w:val="00197E7D"/>
    <w:rsid w:val="001A0EB9"/>
    <w:rsid w:val="001A3C8D"/>
    <w:rsid w:val="001B312E"/>
    <w:rsid w:val="001B3C86"/>
    <w:rsid w:val="001B4C7F"/>
    <w:rsid w:val="001B59E2"/>
    <w:rsid w:val="001B64C3"/>
    <w:rsid w:val="001C06F5"/>
    <w:rsid w:val="001C22BA"/>
    <w:rsid w:val="001C5A26"/>
    <w:rsid w:val="001D06EF"/>
    <w:rsid w:val="001D63EA"/>
    <w:rsid w:val="001E5A0F"/>
    <w:rsid w:val="001E625E"/>
    <w:rsid w:val="001F0588"/>
    <w:rsid w:val="001F74BE"/>
    <w:rsid w:val="0020346A"/>
    <w:rsid w:val="00205910"/>
    <w:rsid w:val="00205D92"/>
    <w:rsid w:val="00206B9F"/>
    <w:rsid w:val="00215E0E"/>
    <w:rsid w:val="0021637F"/>
    <w:rsid w:val="00223982"/>
    <w:rsid w:val="00223D1A"/>
    <w:rsid w:val="00226AF2"/>
    <w:rsid w:val="00235785"/>
    <w:rsid w:val="002358D7"/>
    <w:rsid w:val="002432A8"/>
    <w:rsid w:val="002437B5"/>
    <w:rsid w:val="002444DD"/>
    <w:rsid w:val="00247FE3"/>
    <w:rsid w:val="002504C2"/>
    <w:rsid w:val="00251DED"/>
    <w:rsid w:val="00253AD7"/>
    <w:rsid w:val="00255388"/>
    <w:rsid w:val="00256BAD"/>
    <w:rsid w:val="002660FB"/>
    <w:rsid w:val="002669F1"/>
    <w:rsid w:val="00271EB6"/>
    <w:rsid w:val="00273CD5"/>
    <w:rsid w:val="002744BF"/>
    <w:rsid w:val="00275E7B"/>
    <w:rsid w:val="002834EE"/>
    <w:rsid w:val="0029015C"/>
    <w:rsid w:val="00291C36"/>
    <w:rsid w:val="002941E6"/>
    <w:rsid w:val="002962A9"/>
    <w:rsid w:val="002A1778"/>
    <w:rsid w:val="002A2CAA"/>
    <w:rsid w:val="002A4C15"/>
    <w:rsid w:val="002A6C15"/>
    <w:rsid w:val="002B3027"/>
    <w:rsid w:val="002B354B"/>
    <w:rsid w:val="002B5506"/>
    <w:rsid w:val="002B6EA5"/>
    <w:rsid w:val="002C2962"/>
    <w:rsid w:val="002C45CE"/>
    <w:rsid w:val="002D3253"/>
    <w:rsid w:val="002D3953"/>
    <w:rsid w:val="002D4917"/>
    <w:rsid w:val="002D4AFA"/>
    <w:rsid w:val="002D4DA4"/>
    <w:rsid w:val="002D7C4B"/>
    <w:rsid w:val="002E05D4"/>
    <w:rsid w:val="002E3363"/>
    <w:rsid w:val="002F055C"/>
    <w:rsid w:val="002F3ED6"/>
    <w:rsid w:val="002F4BC3"/>
    <w:rsid w:val="002F72B2"/>
    <w:rsid w:val="00301E35"/>
    <w:rsid w:val="0030672A"/>
    <w:rsid w:val="00310AC6"/>
    <w:rsid w:val="003166A6"/>
    <w:rsid w:val="00317BB2"/>
    <w:rsid w:val="00321FEF"/>
    <w:rsid w:val="00324DD3"/>
    <w:rsid w:val="00325136"/>
    <w:rsid w:val="00330433"/>
    <w:rsid w:val="003342AC"/>
    <w:rsid w:val="00335FF6"/>
    <w:rsid w:val="00337AED"/>
    <w:rsid w:val="00341F55"/>
    <w:rsid w:val="00343A62"/>
    <w:rsid w:val="00345D98"/>
    <w:rsid w:val="003465FB"/>
    <w:rsid w:val="0036280C"/>
    <w:rsid w:val="0036414E"/>
    <w:rsid w:val="0037005E"/>
    <w:rsid w:val="00373627"/>
    <w:rsid w:val="003741B8"/>
    <w:rsid w:val="00376731"/>
    <w:rsid w:val="00381F8A"/>
    <w:rsid w:val="0038308A"/>
    <w:rsid w:val="00386362"/>
    <w:rsid w:val="003933E5"/>
    <w:rsid w:val="00396623"/>
    <w:rsid w:val="00396982"/>
    <w:rsid w:val="003A3C69"/>
    <w:rsid w:val="003A64A8"/>
    <w:rsid w:val="003A6EDA"/>
    <w:rsid w:val="003B2C5C"/>
    <w:rsid w:val="003C1965"/>
    <w:rsid w:val="003C461D"/>
    <w:rsid w:val="003D2B1A"/>
    <w:rsid w:val="003D380B"/>
    <w:rsid w:val="003D59FA"/>
    <w:rsid w:val="003F0D74"/>
    <w:rsid w:val="00405C27"/>
    <w:rsid w:val="00406F6A"/>
    <w:rsid w:val="00410153"/>
    <w:rsid w:val="00413477"/>
    <w:rsid w:val="0041356C"/>
    <w:rsid w:val="00420F57"/>
    <w:rsid w:val="00423281"/>
    <w:rsid w:val="00423C04"/>
    <w:rsid w:val="00426A98"/>
    <w:rsid w:val="00437B47"/>
    <w:rsid w:val="00445F58"/>
    <w:rsid w:val="004500AA"/>
    <w:rsid w:val="004524EB"/>
    <w:rsid w:val="004573E5"/>
    <w:rsid w:val="00461FBC"/>
    <w:rsid w:val="00462DF6"/>
    <w:rsid w:val="00463557"/>
    <w:rsid w:val="004662B3"/>
    <w:rsid w:val="0047028F"/>
    <w:rsid w:val="00470ED5"/>
    <w:rsid w:val="0048689E"/>
    <w:rsid w:val="0049265B"/>
    <w:rsid w:val="00497A4B"/>
    <w:rsid w:val="00497F38"/>
    <w:rsid w:val="004A3F23"/>
    <w:rsid w:val="004A6D0E"/>
    <w:rsid w:val="004A7282"/>
    <w:rsid w:val="004B1137"/>
    <w:rsid w:val="004B1DB9"/>
    <w:rsid w:val="004B5594"/>
    <w:rsid w:val="004B777B"/>
    <w:rsid w:val="004C035D"/>
    <w:rsid w:val="004C1374"/>
    <w:rsid w:val="004C17C8"/>
    <w:rsid w:val="004C33DC"/>
    <w:rsid w:val="004C6497"/>
    <w:rsid w:val="004C6A14"/>
    <w:rsid w:val="004D3C40"/>
    <w:rsid w:val="004D5920"/>
    <w:rsid w:val="004D7A0A"/>
    <w:rsid w:val="004E208B"/>
    <w:rsid w:val="004E263D"/>
    <w:rsid w:val="004E4443"/>
    <w:rsid w:val="004F3C7B"/>
    <w:rsid w:val="004F412B"/>
    <w:rsid w:val="004F5373"/>
    <w:rsid w:val="005024CD"/>
    <w:rsid w:val="00506B6D"/>
    <w:rsid w:val="00506DAC"/>
    <w:rsid w:val="00516CB8"/>
    <w:rsid w:val="005173DE"/>
    <w:rsid w:val="005176B5"/>
    <w:rsid w:val="005179C3"/>
    <w:rsid w:val="005272BE"/>
    <w:rsid w:val="00536D4E"/>
    <w:rsid w:val="005404BC"/>
    <w:rsid w:val="0054095B"/>
    <w:rsid w:val="00541FE2"/>
    <w:rsid w:val="00543B28"/>
    <w:rsid w:val="0054513F"/>
    <w:rsid w:val="005526A2"/>
    <w:rsid w:val="00557D52"/>
    <w:rsid w:val="00560F05"/>
    <w:rsid w:val="0056690E"/>
    <w:rsid w:val="005723A1"/>
    <w:rsid w:val="0058087F"/>
    <w:rsid w:val="005849F0"/>
    <w:rsid w:val="00585EC8"/>
    <w:rsid w:val="00590A19"/>
    <w:rsid w:val="0059353A"/>
    <w:rsid w:val="00597EF3"/>
    <w:rsid w:val="005A789E"/>
    <w:rsid w:val="005C1272"/>
    <w:rsid w:val="005C6256"/>
    <w:rsid w:val="005D2147"/>
    <w:rsid w:val="005D4520"/>
    <w:rsid w:val="005E0E04"/>
    <w:rsid w:val="005E26AD"/>
    <w:rsid w:val="005F1401"/>
    <w:rsid w:val="005F697F"/>
    <w:rsid w:val="00606A86"/>
    <w:rsid w:val="006072A1"/>
    <w:rsid w:val="00610811"/>
    <w:rsid w:val="0061120E"/>
    <w:rsid w:val="006129F6"/>
    <w:rsid w:val="00613EC1"/>
    <w:rsid w:val="006165A6"/>
    <w:rsid w:val="0061726B"/>
    <w:rsid w:val="00620C4E"/>
    <w:rsid w:val="0063627E"/>
    <w:rsid w:val="006366B9"/>
    <w:rsid w:val="00653AE7"/>
    <w:rsid w:val="006570EC"/>
    <w:rsid w:val="00660AF3"/>
    <w:rsid w:val="00664836"/>
    <w:rsid w:val="006652A4"/>
    <w:rsid w:val="00672655"/>
    <w:rsid w:val="006726E3"/>
    <w:rsid w:val="0067749D"/>
    <w:rsid w:val="00682C41"/>
    <w:rsid w:val="00683145"/>
    <w:rsid w:val="0069110F"/>
    <w:rsid w:val="00691986"/>
    <w:rsid w:val="0069374B"/>
    <w:rsid w:val="006A0F62"/>
    <w:rsid w:val="006A4CD4"/>
    <w:rsid w:val="006A6699"/>
    <w:rsid w:val="006B0364"/>
    <w:rsid w:val="006B183F"/>
    <w:rsid w:val="006B3A73"/>
    <w:rsid w:val="006B6576"/>
    <w:rsid w:val="006B69ED"/>
    <w:rsid w:val="006C1DCB"/>
    <w:rsid w:val="006C6DC5"/>
    <w:rsid w:val="006D01FA"/>
    <w:rsid w:val="006D48FC"/>
    <w:rsid w:val="006D7319"/>
    <w:rsid w:val="006F77EF"/>
    <w:rsid w:val="007021F8"/>
    <w:rsid w:val="00705E96"/>
    <w:rsid w:val="00706669"/>
    <w:rsid w:val="00710E02"/>
    <w:rsid w:val="00712071"/>
    <w:rsid w:val="00713F22"/>
    <w:rsid w:val="00720EA7"/>
    <w:rsid w:val="00725FBD"/>
    <w:rsid w:val="00727541"/>
    <w:rsid w:val="0073593D"/>
    <w:rsid w:val="007360FD"/>
    <w:rsid w:val="00736E59"/>
    <w:rsid w:val="00741258"/>
    <w:rsid w:val="007469AF"/>
    <w:rsid w:val="00752D78"/>
    <w:rsid w:val="00753F01"/>
    <w:rsid w:val="007607B6"/>
    <w:rsid w:val="00766A8C"/>
    <w:rsid w:val="00766F27"/>
    <w:rsid w:val="007675F8"/>
    <w:rsid w:val="007768BC"/>
    <w:rsid w:val="00776BC0"/>
    <w:rsid w:val="00780D74"/>
    <w:rsid w:val="00786C2D"/>
    <w:rsid w:val="00793ADD"/>
    <w:rsid w:val="007943E1"/>
    <w:rsid w:val="00796F21"/>
    <w:rsid w:val="007A7D19"/>
    <w:rsid w:val="007B0D8E"/>
    <w:rsid w:val="007B57A5"/>
    <w:rsid w:val="007C5534"/>
    <w:rsid w:val="007C6B1F"/>
    <w:rsid w:val="007D04A1"/>
    <w:rsid w:val="007D3BA7"/>
    <w:rsid w:val="007E0B20"/>
    <w:rsid w:val="007E5B8D"/>
    <w:rsid w:val="00800581"/>
    <w:rsid w:val="00803465"/>
    <w:rsid w:val="008125B8"/>
    <w:rsid w:val="00813BEE"/>
    <w:rsid w:val="00813D52"/>
    <w:rsid w:val="0081416A"/>
    <w:rsid w:val="00816687"/>
    <w:rsid w:val="00816D54"/>
    <w:rsid w:val="00817EF7"/>
    <w:rsid w:val="00823402"/>
    <w:rsid w:val="008309AA"/>
    <w:rsid w:val="00833B29"/>
    <w:rsid w:val="00841DF9"/>
    <w:rsid w:val="008460F7"/>
    <w:rsid w:val="00846693"/>
    <w:rsid w:val="0084683D"/>
    <w:rsid w:val="00846E7F"/>
    <w:rsid w:val="00850285"/>
    <w:rsid w:val="008503ED"/>
    <w:rsid w:val="00853327"/>
    <w:rsid w:val="00855786"/>
    <w:rsid w:val="008562A5"/>
    <w:rsid w:val="0086588E"/>
    <w:rsid w:val="008723F9"/>
    <w:rsid w:val="00875646"/>
    <w:rsid w:val="0087797A"/>
    <w:rsid w:val="0088153D"/>
    <w:rsid w:val="00885B6B"/>
    <w:rsid w:val="008860AD"/>
    <w:rsid w:val="00886430"/>
    <w:rsid w:val="00886FFF"/>
    <w:rsid w:val="00887A49"/>
    <w:rsid w:val="00891226"/>
    <w:rsid w:val="00892502"/>
    <w:rsid w:val="00893B55"/>
    <w:rsid w:val="008A1D73"/>
    <w:rsid w:val="008A2892"/>
    <w:rsid w:val="008B2DFB"/>
    <w:rsid w:val="008B6490"/>
    <w:rsid w:val="008B67FB"/>
    <w:rsid w:val="008C17F4"/>
    <w:rsid w:val="008C24E0"/>
    <w:rsid w:val="008C7185"/>
    <w:rsid w:val="008C7EBD"/>
    <w:rsid w:val="008D7307"/>
    <w:rsid w:val="008E1C71"/>
    <w:rsid w:val="008E6D35"/>
    <w:rsid w:val="008F5EA0"/>
    <w:rsid w:val="00900E49"/>
    <w:rsid w:val="00901275"/>
    <w:rsid w:val="00905371"/>
    <w:rsid w:val="00910BC7"/>
    <w:rsid w:val="009128B8"/>
    <w:rsid w:val="00913476"/>
    <w:rsid w:val="0091615F"/>
    <w:rsid w:val="0091627B"/>
    <w:rsid w:val="00917A85"/>
    <w:rsid w:val="0092282F"/>
    <w:rsid w:val="00922CD4"/>
    <w:rsid w:val="0093485B"/>
    <w:rsid w:val="00936D0C"/>
    <w:rsid w:val="009423B4"/>
    <w:rsid w:val="00953CF5"/>
    <w:rsid w:val="0095783C"/>
    <w:rsid w:val="009600A1"/>
    <w:rsid w:val="00961D03"/>
    <w:rsid w:val="00971565"/>
    <w:rsid w:val="0097283C"/>
    <w:rsid w:val="0097536D"/>
    <w:rsid w:val="00977182"/>
    <w:rsid w:val="00986A3F"/>
    <w:rsid w:val="00990D06"/>
    <w:rsid w:val="009976D7"/>
    <w:rsid w:val="009A2B13"/>
    <w:rsid w:val="009A3062"/>
    <w:rsid w:val="009A53D3"/>
    <w:rsid w:val="009A7A66"/>
    <w:rsid w:val="009B045F"/>
    <w:rsid w:val="009B59B9"/>
    <w:rsid w:val="009C1462"/>
    <w:rsid w:val="009C76E5"/>
    <w:rsid w:val="009D07E1"/>
    <w:rsid w:val="009D1A67"/>
    <w:rsid w:val="009D3D01"/>
    <w:rsid w:val="009E1081"/>
    <w:rsid w:val="009F01B3"/>
    <w:rsid w:val="009F3EA1"/>
    <w:rsid w:val="00A055BC"/>
    <w:rsid w:val="00A058BF"/>
    <w:rsid w:val="00A0606A"/>
    <w:rsid w:val="00A11E10"/>
    <w:rsid w:val="00A137D9"/>
    <w:rsid w:val="00A20690"/>
    <w:rsid w:val="00A2504A"/>
    <w:rsid w:val="00A27F12"/>
    <w:rsid w:val="00A31C66"/>
    <w:rsid w:val="00A32004"/>
    <w:rsid w:val="00A32BC2"/>
    <w:rsid w:val="00A32DDC"/>
    <w:rsid w:val="00A32DF1"/>
    <w:rsid w:val="00A339C2"/>
    <w:rsid w:val="00A3677A"/>
    <w:rsid w:val="00A36AA2"/>
    <w:rsid w:val="00A402C2"/>
    <w:rsid w:val="00A4276A"/>
    <w:rsid w:val="00A433E6"/>
    <w:rsid w:val="00A46921"/>
    <w:rsid w:val="00A46C19"/>
    <w:rsid w:val="00A47763"/>
    <w:rsid w:val="00A502B4"/>
    <w:rsid w:val="00A515FC"/>
    <w:rsid w:val="00A53C26"/>
    <w:rsid w:val="00A60C85"/>
    <w:rsid w:val="00A70E83"/>
    <w:rsid w:val="00A879B4"/>
    <w:rsid w:val="00A96DE4"/>
    <w:rsid w:val="00AA2DE6"/>
    <w:rsid w:val="00AA34F1"/>
    <w:rsid w:val="00AA5F1F"/>
    <w:rsid w:val="00AA7154"/>
    <w:rsid w:val="00AA7585"/>
    <w:rsid w:val="00AA7A4F"/>
    <w:rsid w:val="00AB4440"/>
    <w:rsid w:val="00AB4727"/>
    <w:rsid w:val="00AB5B31"/>
    <w:rsid w:val="00AC7D02"/>
    <w:rsid w:val="00AD2658"/>
    <w:rsid w:val="00AD3114"/>
    <w:rsid w:val="00AE04B6"/>
    <w:rsid w:val="00AE0B54"/>
    <w:rsid w:val="00AE6F8B"/>
    <w:rsid w:val="00AF181A"/>
    <w:rsid w:val="00AF4A5B"/>
    <w:rsid w:val="00AF6C7E"/>
    <w:rsid w:val="00AF7DFB"/>
    <w:rsid w:val="00B01B98"/>
    <w:rsid w:val="00B04712"/>
    <w:rsid w:val="00B17EAC"/>
    <w:rsid w:val="00B203AC"/>
    <w:rsid w:val="00B208C3"/>
    <w:rsid w:val="00B21B53"/>
    <w:rsid w:val="00B22139"/>
    <w:rsid w:val="00B3720F"/>
    <w:rsid w:val="00B4460C"/>
    <w:rsid w:val="00B46107"/>
    <w:rsid w:val="00B46E7A"/>
    <w:rsid w:val="00B525EF"/>
    <w:rsid w:val="00B54FDB"/>
    <w:rsid w:val="00B55622"/>
    <w:rsid w:val="00B567F2"/>
    <w:rsid w:val="00B62247"/>
    <w:rsid w:val="00B646D7"/>
    <w:rsid w:val="00B8200C"/>
    <w:rsid w:val="00B852C8"/>
    <w:rsid w:val="00B85397"/>
    <w:rsid w:val="00B936F8"/>
    <w:rsid w:val="00B939EA"/>
    <w:rsid w:val="00BA123F"/>
    <w:rsid w:val="00BA4CE5"/>
    <w:rsid w:val="00BC0771"/>
    <w:rsid w:val="00BC308C"/>
    <w:rsid w:val="00BC30FE"/>
    <w:rsid w:val="00BC5C6C"/>
    <w:rsid w:val="00BD5397"/>
    <w:rsid w:val="00BD7647"/>
    <w:rsid w:val="00BE2A32"/>
    <w:rsid w:val="00BE2DC4"/>
    <w:rsid w:val="00BE359D"/>
    <w:rsid w:val="00BE4CF8"/>
    <w:rsid w:val="00BF000F"/>
    <w:rsid w:val="00BF190F"/>
    <w:rsid w:val="00BF332C"/>
    <w:rsid w:val="00BF6FE0"/>
    <w:rsid w:val="00C02E6A"/>
    <w:rsid w:val="00C043CD"/>
    <w:rsid w:val="00C0523D"/>
    <w:rsid w:val="00C05501"/>
    <w:rsid w:val="00C11CC8"/>
    <w:rsid w:val="00C1678D"/>
    <w:rsid w:val="00C21BBD"/>
    <w:rsid w:val="00C230DC"/>
    <w:rsid w:val="00C23E40"/>
    <w:rsid w:val="00C27CA7"/>
    <w:rsid w:val="00C30EE5"/>
    <w:rsid w:val="00C31224"/>
    <w:rsid w:val="00C33129"/>
    <w:rsid w:val="00C3326B"/>
    <w:rsid w:val="00C37A59"/>
    <w:rsid w:val="00C404EA"/>
    <w:rsid w:val="00C46791"/>
    <w:rsid w:val="00C51619"/>
    <w:rsid w:val="00C57892"/>
    <w:rsid w:val="00C621CA"/>
    <w:rsid w:val="00C63235"/>
    <w:rsid w:val="00C65619"/>
    <w:rsid w:val="00C804F9"/>
    <w:rsid w:val="00C81C87"/>
    <w:rsid w:val="00C87FAC"/>
    <w:rsid w:val="00C91C18"/>
    <w:rsid w:val="00C92B83"/>
    <w:rsid w:val="00CA142A"/>
    <w:rsid w:val="00CA3049"/>
    <w:rsid w:val="00CA3D4D"/>
    <w:rsid w:val="00CA4E18"/>
    <w:rsid w:val="00CA7E48"/>
    <w:rsid w:val="00CB31A3"/>
    <w:rsid w:val="00CB3C17"/>
    <w:rsid w:val="00CC2DF2"/>
    <w:rsid w:val="00CC5925"/>
    <w:rsid w:val="00CD2EE7"/>
    <w:rsid w:val="00CD5E17"/>
    <w:rsid w:val="00CD7BCE"/>
    <w:rsid w:val="00CD7FD3"/>
    <w:rsid w:val="00CE05C1"/>
    <w:rsid w:val="00CE3262"/>
    <w:rsid w:val="00CE68EC"/>
    <w:rsid w:val="00CE7DCB"/>
    <w:rsid w:val="00CF4052"/>
    <w:rsid w:val="00CF7D8A"/>
    <w:rsid w:val="00D0178D"/>
    <w:rsid w:val="00D05C5F"/>
    <w:rsid w:val="00D130EA"/>
    <w:rsid w:val="00D1455E"/>
    <w:rsid w:val="00D2007E"/>
    <w:rsid w:val="00D20C74"/>
    <w:rsid w:val="00D21029"/>
    <w:rsid w:val="00D215EB"/>
    <w:rsid w:val="00D226BB"/>
    <w:rsid w:val="00D250CA"/>
    <w:rsid w:val="00D26F14"/>
    <w:rsid w:val="00D271AA"/>
    <w:rsid w:val="00D34807"/>
    <w:rsid w:val="00D408F2"/>
    <w:rsid w:val="00D44C4F"/>
    <w:rsid w:val="00D45D5B"/>
    <w:rsid w:val="00D50AE7"/>
    <w:rsid w:val="00D519FD"/>
    <w:rsid w:val="00D524EF"/>
    <w:rsid w:val="00D56205"/>
    <w:rsid w:val="00D56F4F"/>
    <w:rsid w:val="00D600E9"/>
    <w:rsid w:val="00D606E2"/>
    <w:rsid w:val="00D61409"/>
    <w:rsid w:val="00D740DA"/>
    <w:rsid w:val="00D77F68"/>
    <w:rsid w:val="00D80D05"/>
    <w:rsid w:val="00D83384"/>
    <w:rsid w:val="00D96EA8"/>
    <w:rsid w:val="00DA7485"/>
    <w:rsid w:val="00DB0EAF"/>
    <w:rsid w:val="00DB1827"/>
    <w:rsid w:val="00DC319A"/>
    <w:rsid w:val="00DC7DFB"/>
    <w:rsid w:val="00DC7EA0"/>
    <w:rsid w:val="00DD1F59"/>
    <w:rsid w:val="00DD350C"/>
    <w:rsid w:val="00DD59CF"/>
    <w:rsid w:val="00DE1740"/>
    <w:rsid w:val="00DE23B4"/>
    <w:rsid w:val="00DE7369"/>
    <w:rsid w:val="00DF34B0"/>
    <w:rsid w:val="00DF4D8C"/>
    <w:rsid w:val="00DF4DE5"/>
    <w:rsid w:val="00DF7396"/>
    <w:rsid w:val="00E0172A"/>
    <w:rsid w:val="00E02AF6"/>
    <w:rsid w:val="00E02B5F"/>
    <w:rsid w:val="00E11560"/>
    <w:rsid w:val="00E20171"/>
    <w:rsid w:val="00E22279"/>
    <w:rsid w:val="00E23D85"/>
    <w:rsid w:val="00E249BF"/>
    <w:rsid w:val="00E31040"/>
    <w:rsid w:val="00E354C6"/>
    <w:rsid w:val="00E42FAA"/>
    <w:rsid w:val="00E4594B"/>
    <w:rsid w:val="00E47E4E"/>
    <w:rsid w:val="00E5356F"/>
    <w:rsid w:val="00E54479"/>
    <w:rsid w:val="00E55FEA"/>
    <w:rsid w:val="00E62931"/>
    <w:rsid w:val="00E62FB4"/>
    <w:rsid w:val="00E62FC4"/>
    <w:rsid w:val="00E651D5"/>
    <w:rsid w:val="00E70D9A"/>
    <w:rsid w:val="00E7108E"/>
    <w:rsid w:val="00E72A2E"/>
    <w:rsid w:val="00E72C6E"/>
    <w:rsid w:val="00E74242"/>
    <w:rsid w:val="00E7478E"/>
    <w:rsid w:val="00E768F0"/>
    <w:rsid w:val="00E8074E"/>
    <w:rsid w:val="00E80BA6"/>
    <w:rsid w:val="00E845E2"/>
    <w:rsid w:val="00E85A8A"/>
    <w:rsid w:val="00E87126"/>
    <w:rsid w:val="00E92582"/>
    <w:rsid w:val="00E941AB"/>
    <w:rsid w:val="00E942BF"/>
    <w:rsid w:val="00E94AFA"/>
    <w:rsid w:val="00EA1198"/>
    <w:rsid w:val="00EA1257"/>
    <w:rsid w:val="00EB050C"/>
    <w:rsid w:val="00EB3F57"/>
    <w:rsid w:val="00EB46B4"/>
    <w:rsid w:val="00EC07DC"/>
    <w:rsid w:val="00EC6B78"/>
    <w:rsid w:val="00ED0AD3"/>
    <w:rsid w:val="00EE0159"/>
    <w:rsid w:val="00EE16DC"/>
    <w:rsid w:val="00EE550C"/>
    <w:rsid w:val="00EE5E51"/>
    <w:rsid w:val="00EE79AC"/>
    <w:rsid w:val="00EF2BE7"/>
    <w:rsid w:val="00F000BB"/>
    <w:rsid w:val="00F02D8D"/>
    <w:rsid w:val="00F1241E"/>
    <w:rsid w:val="00F12B4A"/>
    <w:rsid w:val="00F21627"/>
    <w:rsid w:val="00F30746"/>
    <w:rsid w:val="00F324A4"/>
    <w:rsid w:val="00F32F36"/>
    <w:rsid w:val="00F32FD7"/>
    <w:rsid w:val="00F362F7"/>
    <w:rsid w:val="00F40E15"/>
    <w:rsid w:val="00F47736"/>
    <w:rsid w:val="00F530B4"/>
    <w:rsid w:val="00F54508"/>
    <w:rsid w:val="00F5684D"/>
    <w:rsid w:val="00F613AD"/>
    <w:rsid w:val="00F61AF1"/>
    <w:rsid w:val="00F64CC8"/>
    <w:rsid w:val="00F64FE9"/>
    <w:rsid w:val="00F713E4"/>
    <w:rsid w:val="00F7345A"/>
    <w:rsid w:val="00F75169"/>
    <w:rsid w:val="00F75285"/>
    <w:rsid w:val="00F86C46"/>
    <w:rsid w:val="00F97C67"/>
    <w:rsid w:val="00FA0803"/>
    <w:rsid w:val="00FA27DF"/>
    <w:rsid w:val="00FA5819"/>
    <w:rsid w:val="00FB12ED"/>
    <w:rsid w:val="00FB4872"/>
    <w:rsid w:val="00FB78FD"/>
    <w:rsid w:val="00FC0DB7"/>
    <w:rsid w:val="00FC1C25"/>
    <w:rsid w:val="00FC3C7F"/>
    <w:rsid w:val="00FC51BC"/>
    <w:rsid w:val="00FC60AD"/>
    <w:rsid w:val="00FD02DC"/>
    <w:rsid w:val="00FD6FAD"/>
    <w:rsid w:val="00FE111F"/>
    <w:rsid w:val="00FE16FA"/>
    <w:rsid w:val="00FE32F2"/>
    <w:rsid w:val="00FE4808"/>
    <w:rsid w:val="00FE612B"/>
    <w:rsid w:val="00FE7C7A"/>
    <w:rsid w:val="00FF5B15"/>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2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8C"/>
    <w:pPr>
      <w:keepNext/>
      <w:keepLines/>
      <w:suppressAutoHyphens/>
    </w:pPr>
    <w:rPr>
      <w:rFonts w:asciiTheme="majorHAnsi" w:hAnsiTheme="majorHAnsi"/>
    </w:rPr>
  </w:style>
  <w:style w:type="paragraph" w:styleId="Heading1">
    <w:name w:val="heading 1"/>
    <w:basedOn w:val="Normal"/>
    <w:next w:val="Normal"/>
    <w:link w:val="Heading1Char"/>
    <w:autoRedefine/>
    <w:uiPriority w:val="9"/>
    <w:qFormat/>
    <w:rsid w:val="008860AD"/>
    <w:pPr>
      <w:spacing w:before="240"/>
      <w:outlineLvl w:val="0"/>
    </w:pPr>
    <w:rPr>
      <w:rFonts w:eastAsiaTheme="majorEastAsia" w:cstheme="majorBidi"/>
      <w:color w:val="2F5496" w:themeColor="accent1" w:themeShade="BF"/>
      <w:sz w:val="36"/>
      <w:szCs w:val="32"/>
    </w:rPr>
  </w:style>
  <w:style w:type="paragraph" w:styleId="Heading2">
    <w:name w:val="heading 2"/>
    <w:basedOn w:val="Heading3"/>
    <w:next w:val="Normal"/>
    <w:link w:val="Heading2Char"/>
    <w:autoRedefine/>
    <w:uiPriority w:val="9"/>
    <w:unhideWhenUsed/>
    <w:qFormat/>
    <w:rsid w:val="000E4CA6"/>
    <w:pPr>
      <w:outlineLvl w:val="1"/>
    </w:pPr>
    <w:rPr>
      <w:i w:val="0"/>
    </w:rPr>
  </w:style>
  <w:style w:type="paragraph" w:styleId="Heading3">
    <w:name w:val="heading 3"/>
    <w:basedOn w:val="Heading4"/>
    <w:next w:val="Normal"/>
    <w:link w:val="Heading3Char"/>
    <w:uiPriority w:val="9"/>
    <w:unhideWhenUsed/>
    <w:qFormat/>
    <w:rsid w:val="000E4CA6"/>
    <w:pPr>
      <w:keepNext w:val="0"/>
      <w:outlineLvl w:val="2"/>
    </w:pPr>
    <w:rPr>
      <w:rFonts w:eastAsia="Verdana"/>
      <w:b w:val="0"/>
    </w:rPr>
  </w:style>
  <w:style w:type="paragraph" w:styleId="Heading4">
    <w:name w:val="heading 4"/>
    <w:basedOn w:val="Normal"/>
    <w:next w:val="Normal"/>
    <w:link w:val="Heading4Char"/>
    <w:uiPriority w:val="9"/>
    <w:unhideWhenUsed/>
    <w:qFormat/>
    <w:rsid w:val="000E4CA6"/>
    <w:pPr>
      <w:spacing w:before="40"/>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unhideWhenUsed/>
    <w:qFormat/>
    <w:rsid w:val="00386362"/>
    <w:pPr>
      <w:shd w:val="clear" w:color="auto" w:fill="D9E2F3" w:themeFill="accent1" w:themeFillTint="33"/>
      <w:spacing w:before="120" w:after="240"/>
      <w:outlineLvl w:val="4"/>
    </w:pPr>
    <w:rPr>
      <w:rFonts w:cs="Times New Roman (Body CS)"/>
      <w:caps/>
    </w:rPr>
  </w:style>
  <w:style w:type="paragraph" w:styleId="Heading6">
    <w:name w:val="heading 6"/>
    <w:basedOn w:val="Normal"/>
    <w:next w:val="Normal"/>
    <w:link w:val="Heading6Char"/>
    <w:uiPriority w:val="9"/>
    <w:unhideWhenUsed/>
    <w:qFormat/>
    <w:rsid w:val="00386362"/>
    <w:pPr>
      <w:spacing w:before="40" w:after="240"/>
      <w:outlineLvl w:val="5"/>
    </w:pPr>
    <w:rPr>
      <w:rFonts w:eastAsiaTheme="majorEastAsia" w:cs="Times New Roman (Headings 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0AD"/>
    <w:rPr>
      <w:rFonts w:asciiTheme="majorHAnsi" w:eastAsiaTheme="majorEastAsia" w:hAnsiTheme="majorHAnsi" w:cstheme="majorBidi"/>
      <w:color w:val="2F5496" w:themeColor="accent1" w:themeShade="BF"/>
      <w:sz w:val="36"/>
      <w:szCs w:val="32"/>
    </w:rPr>
  </w:style>
  <w:style w:type="paragraph" w:styleId="PlainText">
    <w:name w:val="Plain Text"/>
    <w:basedOn w:val="Normal"/>
    <w:link w:val="PlainTextChar"/>
    <w:uiPriority w:val="99"/>
    <w:unhideWhenUsed/>
    <w:rsid w:val="00206B9F"/>
    <w:rPr>
      <w:rFonts w:ascii="Courier" w:hAnsi="Courier"/>
      <w:sz w:val="21"/>
      <w:szCs w:val="21"/>
    </w:rPr>
  </w:style>
  <w:style w:type="character" w:customStyle="1" w:styleId="PlainTextChar">
    <w:name w:val="Plain Text Char"/>
    <w:basedOn w:val="DefaultParagraphFont"/>
    <w:link w:val="PlainText"/>
    <w:uiPriority w:val="99"/>
    <w:rsid w:val="00206B9F"/>
    <w:rPr>
      <w:rFonts w:ascii="Courier" w:hAnsi="Courier"/>
      <w:sz w:val="21"/>
      <w:szCs w:val="21"/>
    </w:rPr>
  </w:style>
  <w:style w:type="paragraph" w:styleId="Title">
    <w:name w:val="Title"/>
    <w:basedOn w:val="Normal"/>
    <w:next w:val="Normal"/>
    <w:link w:val="TitleChar"/>
    <w:uiPriority w:val="10"/>
    <w:qFormat/>
    <w:rsid w:val="00AA7585"/>
    <w:pPr>
      <w:spacing w:before="1344"/>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A75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206B9F"/>
    <w:rPr>
      <w:rFonts w:eastAsiaTheme="minorEastAsia"/>
      <w:color w:val="5A5A5A" w:themeColor="text1" w:themeTint="A5"/>
      <w:spacing w:val="15"/>
      <w:szCs w:val="22"/>
    </w:rPr>
  </w:style>
  <w:style w:type="character" w:styleId="SubtleEmphasis">
    <w:name w:val="Subtle Emphasis"/>
    <w:basedOn w:val="DefaultParagraphFont"/>
    <w:uiPriority w:val="19"/>
    <w:qFormat/>
    <w:rsid w:val="0056690E"/>
    <w:rPr>
      <w:rFonts w:asciiTheme="majorHAnsi" w:hAnsiTheme="majorHAnsi" w:cstheme="majorHAnsi"/>
      <w:i/>
      <w:iCs/>
      <w:color w:val="404040" w:themeColor="text1" w:themeTint="BF"/>
      <w:sz w:val="24"/>
    </w:rPr>
  </w:style>
  <w:style w:type="character" w:styleId="CommentReference">
    <w:name w:val="annotation reference"/>
    <w:basedOn w:val="DefaultParagraphFont"/>
    <w:uiPriority w:val="99"/>
    <w:semiHidden/>
    <w:unhideWhenUsed/>
    <w:rsid w:val="00206B9F"/>
    <w:rPr>
      <w:sz w:val="18"/>
      <w:szCs w:val="18"/>
    </w:rPr>
  </w:style>
  <w:style w:type="paragraph" w:styleId="CommentText">
    <w:name w:val="annotation text"/>
    <w:basedOn w:val="Normal"/>
    <w:link w:val="CommentTextChar"/>
    <w:uiPriority w:val="99"/>
    <w:semiHidden/>
    <w:unhideWhenUsed/>
    <w:rsid w:val="00206B9F"/>
  </w:style>
  <w:style w:type="character" w:customStyle="1" w:styleId="CommentTextChar">
    <w:name w:val="Comment Text Char"/>
    <w:basedOn w:val="DefaultParagraphFont"/>
    <w:link w:val="CommentText"/>
    <w:uiPriority w:val="99"/>
    <w:semiHidden/>
    <w:rsid w:val="00206B9F"/>
  </w:style>
  <w:style w:type="paragraph" w:styleId="BalloonText">
    <w:name w:val="Balloon Text"/>
    <w:basedOn w:val="Normal"/>
    <w:link w:val="BalloonTextChar"/>
    <w:uiPriority w:val="99"/>
    <w:semiHidden/>
    <w:unhideWhenUsed/>
    <w:rsid w:val="00206B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B9F"/>
    <w:rPr>
      <w:rFonts w:ascii="Times New Roman" w:hAnsi="Times New Roman" w:cs="Times New Roman"/>
      <w:sz w:val="18"/>
      <w:szCs w:val="18"/>
    </w:rPr>
  </w:style>
  <w:style w:type="character" w:customStyle="1" w:styleId="Heading2Char">
    <w:name w:val="Heading 2 Char"/>
    <w:basedOn w:val="DefaultParagraphFont"/>
    <w:link w:val="Heading2"/>
    <w:uiPriority w:val="9"/>
    <w:rsid w:val="000E4CA6"/>
    <w:rPr>
      <w:rFonts w:asciiTheme="majorHAnsi" w:eastAsia="Verdana" w:hAnsiTheme="majorHAnsi" w:cstheme="majorBidi"/>
      <w:iCs/>
      <w:color w:val="2F5496" w:themeColor="accent1" w:themeShade="BF"/>
    </w:rPr>
  </w:style>
  <w:style w:type="character" w:styleId="Hyperlink">
    <w:name w:val="Hyperlink"/>
    <w:basedOn w:val="DefaultParagraphFont"/>
    <w:uiPriority w:val="99"/>
    <w:unhideWhenUsed/>
    <w:rsid w:val="0069374B"/>
    <w:rPr>
      <w:color w:val="0563C1" w:themeColor="hyperlink"/>
      <w:u w:val="single"/>
    </w:rPr>
  </w:style>
  <w:style w:type="character" w:styleId="FollowedHyperlink">
    <w:name w:val="FollowedHyperlink"/>
    <w:basedOn w:val="DefaultParagraphFont"/>
    <w:uiPriority w:val="99"/>
    <w:semiHidden/>
    <w:unhideWhenUsed/>
    <w:rsid w:val="00B936F8"/>
    <w:rPr>
      <w:color w:val="954F72" w:themeColor="followedHyperlink"/>
      <w:u w:val="single"/>
    </w:rPr>
  </w:style>
  <w:style w:type="paragraph" w:styleId="Revision">
    <w:name w:val="Revision"/>
    <w:hidden/>
    <w:uiPriority w:val="99"/>
    <w:semiHidden/>
    <w:rsid w:val="00816D54"/>
    <w:rPr>
      <w:sz w:val="28"/>
    </w:rPr>
  </w:style>
  <w:style w:type="paragraph" w:styleId="CommentSubject">
    <w:name w:val="annotation subject"/>
    <w:basedOn w:val="CommentText"/>
    <w:next w:val="CommentText"/>
    <w:link w:val="CommentSubjectChar"/>
    <w:uiPriority w:val="99"/>
    <w:semiHidden/>
    <w:unhideWhenUsed/>
    <w:rsid w:val="009B59B9"/>
    <w:rPr>
      <w:b/>
      <w:bCs/>
      <w:sz w:val="20"/>
      <w:szCs w:val="20"/>
    </w:rPr>
  </w:style>
  <w:style w:type="character" w:customStyle="1" w:styleId="CommentSubjectChar">
    <w:name w:val="Comment Subject Char"/>
    <w:basedOn w:val="CommentTextChar"/>
    <w:link w:val="CommentSubject"/>
    <w:uiPriority w:val="99"/>
    <w:semiHidden/>
    <w:rsid w:val="009B59B9"/>
    <w:rPr>
      <w:b/>
      <w:bCs/>
      <w:sz w:val="20"/>
      <w:szCs w:val="20"/>
    </w:rPr>
  </w:style>
  <w:style w:type="paragraph" w:styleId="TOCHeading">
    <w:name w:val="TOC Heading"/>
    <w:basedOn w:val="Heading1"/>
    <w:next w:val="Normal"/>
    <w:uiPriority w:val="39"/>
    <w:unhideWhenUsed/>
    <w:qFormat/>
    <w:rsid w:val="000871C8"/>
    <w:pPr>
      <w:suppressAutoHyphens w:val="0"/>
      <w:spacing w:before="480" w:line="276" w:lineRule="auto"/>
      <w:outlineLvl w:val="9"/>
    </w:pPr>
    <w:rPr>
      <w:b/>
      <w:bCs/>
      <w:sz w:val="28"/>
      <w:szCs w:val="28"/>
    </w:rPr>
  </w:style>
  <w:style w:type="paragraph" w:styleId="TOC1">
    <w:name w:val="toc 1"/>
    <w:basedOn w:val="Normal"/>
    <w:next w:val="Normal"/>
    <w:autoRedefine/>
    <w:uiPriority w:val="39"/>
    <w:unhideWhenUsed/>
    <w:rsid w:val="00AB4440"/>
    <w:pPr>
      <w:tabs>
        <w:tab w:val="right" w:leader="dot" w:pos="9350"/>
      </w:tabs>
      <w:spacing w:before="120"/>
    </w:pPr>
    <w:rPr>
      <w:rFonts w:cstheme="majorHAnsi"/>
      <w:bCs/>
      <w:iCs/>
      <w:caps/>
    </w:rPr>
  </w:style>
  <w:style w:type="paragraph" w:styleId="TOC2">
    <w:name w:val="toc 2"/>
    <w:basedOn w:val="Normal"/>
    <w:next w:val="Normal"/>
    <w:autoRedefine/>
    <w:uiPriority w:val="39"/>
    <w:unhideWhenUsed/>
    <w:rsid w:val="00AB4440"/>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unhideWhenUsed/>
    <w:rsid w:val="00AB4440"/>
    <w:pPr>
      <w:ind w:left="480"/>
    </w:pPr>
    <w:rPr>
      <w:rFonts w:asciiTheme="minorHAnsi" w:hAnsiTheme="minorHAnsi" w:cstheme="minorHAnsi"/>
      <w:i/>
      <w:sz w:val="20"/>
      <w:szCs w:val="20"/>
    </w:rPr>
  </w:style>
  <w:style w:type="paragraph" w:styleId="TOC4">
    <w:name w:val="toc 4"/>
    <w:basedOn w:val="Normal"/>
    <w:next w:val="Normal"/>
    <w:autoRedefine/>
    <w:uiPriority w:val="39"/>
    <w:unhideWhenUsed/>
    <w:rsid w:val="000871C8"/>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871C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871C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871C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871C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871C8"/>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EC07DC"/>
    <w:pPr>
      <w:tabs>
        <w:tab w:val="center" w:pos="4680"/>
        <w:tab w:val="right" w:pos="9360"/>
      </w:tabs>
    </w:pPr>
  </w:style>
  <w:style w:type="character" w:customStyle="1" w:styleId="HeaderChar">
    <w:name w:val="Header Char"/>
    <w:basedOn w:val="DefaultParagraphFont"/>
    <w:link w:val="Header"/>
    <w:uiPriority w:val="99"/>
    <w:rsid w:val="00EC07DC"/>
    <w:rPr>
      <w:sz w:val="28"/>
    </w:rPr>
  </w:style>
  <w:style w:type="paragraph" w:styleId="Footer">
    <w:name w:val="footer"/>
    <w:basedOn w:val="Normal"/>
    <w:link w:val="FooterChar"/>
    <w:uiPriority w:val="99"/>
    <w:unhideWhenUsed/>
    <w:rsid w:val="00EC07DC"/>
    <w:pPr>
      <w:tabs>
        <w:tab w:val="center" w:pos="4680"/>
        <w:tab w:val="right" w:pos="9360"/>
      </w:tabs>
    </w:pPr>
  </w:style>
  <w:style w:type="character" w:customStyle="1" w:styleId="FooterChar">
    <w:name w:val="Footer Char"/>
    <w:basedOn w:val="DefaultParagraphFont"/>
    <w:link w:val="Footer"/>
    <w:uiPriority w:val="99"/>
    <w:rsid w:val="00EC07DC"/>
    <w:rPr>
      <w:sz w:val="28"/>
    </w:rPr>
  </w:style>
  <w:style w:type="character" w:styleId="PageNumber">
    <w:name w:val="page number"/>
    <w:basedOn w:val="DefaultParagraphFont"/>
    <w:uiPriority w:val="99"/>
    <w:semiHidden/>
    <w:unhideWhenUsed/>
    <w:rsid w:val="00EC07DC"/>
  </w:style>
  <w:style w:type="paragraph" w:styleId="ListParagraph">
    <w:name w:val="List Paragraph"/>
    <w:aliases w:val="FooterText,Bullet List"/>
    <w:basedOn w:val="Normal"/>
    <w:link w:val="ListParagraphChar"/>
    <w:uiPriority w:val="34"/>
    <w:qFormat/>
    <w:rsid w:val="008E6D35"/>
    <w:pPr>
      <w:ind w:left="720"/>
      <w:contextualSpacing/>
    </w:pPr>
  </w:style>
  <w:style w:type="paragraph" w:styleId="IntenseQuote">
    <w:name w:val="Intense Quote"/>
    <w:basedOn w:val="Normal"/>
    <w:next w:val="Normal"/>
    <w:link w:val="IntenseQuoteChar"/>
    <w:uiPriority w:val="30"/>
    <w:qFormat/>
    <w:rsid w:val="00393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3933E5"/>
    <w:rPr>
      <w:rFonts w:asciiTheme="majorHAnsi" w:hAnsiTheme="majorHAnsi"/>
      <w:i/>
      <w:iCs/>
      <w:color w:val="4472C4" w:themeColor="accent1"/>
      <w:sz w:val="28"/>
      <w:szCs w:val="28"/>
    </w:rPr>
  </w:style>
  <w:style w:type="character" w:customStyle="1" w:styleId="Heading3Char">
    <w:name w:val="Heading 3 Char"/>
    <w:basedOn w:val="DefaultParagraphFont"/>
    <w:link w:val="Heading3"/>
    <w:uiPriority w:val="9"/>
    <w:rsid w:val="000E4CA6"/>
    <w:rPr>
      <w:rFonts w:asciiTheme="majorHAnsi" w:eastAsia="Verdana" w:hAnsiTheme="majorHAnsi" w:cstheme="majorBidi"/>
      <w:i/>
      <w:iCs/>
      <w:color w:val="2F5496" w:themeColor="accent1" w:themeShade="BF"/>
    </w:rPr>
  </w:style>
  <w:style w:type="character" w:customStyle="1" w:styleId="Heading4Char">
    <w:name w:val="Heading 4 Char"/>
    <w:basedOn w:val="DefaultParagraphFont"/>
    <w:link w:val="Heading4"/>
    <w:uiPriority w:val="9"/>
    <w:rsid w:val="000E4CA6"/>
    <w:rPr>
      <w:rFonts w:asciiTheme="majorHAnsi" w:eastAsiaTheme="majorEastAsia" w:hAnsiTheme="majorHAnsi" w:cstheme="majorBidi"/>
      <w:b/>
      <w:i/>
      <w:iCs/>
      <w:color w:val="2F5496" w:themeColor="accent1" w:themeShade="BF"/>
    </w:rPr>
  </w:style>
  <w:style w:type="character" w:customStyle="1" w:styleId="UnresolvedMention1">
    <w:name w:val="Unresolved Mention1"/>
    <w:basedOn w:val="DefaultParagraphFont"/>
    <w:uiPriority w:val="99"/>
    <w:rsid w:val="00423281"/>
    <w:rPr>
      <w:color w:val="808080"/>
      <w:shd w:val="clear" w:color="auto" w:fill="E6E6E6"/>
    </w:rPr>
  </w:style>
  <w:style w:type="character" w:customStyle="1" w:styleId="Heading5Char">
    <w:name w:val="Heading 5 Char"/>
    <w:basedOn w:val="DefaultParagraphFont"/>
    <w:link w:val="Heading5"/>
    <w:uiPriority w:val="9"/>
    <w:rsid w:val="00386362"/>
    <w:rPr>
      <w:rFonts w:asciiTheme="majorHAnsi" w:hAnsiTheme="majorHAnsi" w:cs="Times New Roman (Body CS)"/>
      <w:caps/>
      <w:shd w:val="clear" w:color="auto" w:fill="D9E2F3" w:themeFill="accent1" w:themeFillTint="33"/>
    </w:rPr>
  </w:style>
  <w:style w:type="table" w:styleId="TableGrid">
    <w:name w:val="Table Grid"/>
    <w:basedOn w:val="TableNormal"/>
    <w:uiPriority w:val="39"/>
    <w:rsid w:val="00BF00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
    <w:basedOn w:val="DefaultParagraphFont"/>
    <w:link w:val="ListParagraph"/>
    <w:uiPriority w:val="34"/>
    <w:locked/>
    <w:rsid w:val="00BF000F"/>
    <w:rPr>
      <w:rFonts w:asciiTheme="majorHAnsi" w:hAnsiTheme="majorHAnsi"/>
    </w:rPr>
  </w:style>
  <w:style w:type="character" w:styleId="Strong">
    <w:name w:val="Strong"/>
    <w:basedOn w:val="DefaultParagraphFont"/>
    <w:uiPriority w:val="22"/>
    <w:qFormat/>
    <w:rsid w:val="00BF000F"/>
    <w:rPr>
      <w:b/>
      <w:bCs/>
    </w:rPr>
  </w:style>
  <w:style w:type="character" w:styleId="Emphasis">
    <w:name w:val="Emphasis"/>
    <w:basedOn w:val="DefaultParagraphFont"/>
    <w:uiPriority w:val="20"/>
    <w:qFormat/>
    <w:rsid w:val="00BF000F"/>
    <w:rPr>
      <w:i/>
      <w:iCs/>
    </w:rPr>
  </w:style>
  <w:style w:type="paragraph" w:customStyle="1" w:styleId="TableHeading">
    <w:name w:val="Table Heading"/>
    <w:basedOn w:val="Caption"/>
    <w:link w:val="TableHeadingChar"/>
    <w:autoRedefine/>
    <w:qFormat/>
    <w:rsid w:val="00405C27"/>
    <w:pPr>
      <w:keepNext w:val="0"/>
      <w:keepLines w:val="0"/>
      <w:suppressAutoHyphens w:val="0"/>
      <w:spacing w:after="0" w:line="276" w:lineRule="auto"/>
    </w:pPr>
    <w:rPr>
      <w:rFonts w:ascii="Calibri" w:hAnsi="Calibri" w:cs="Arial"/>
      <w:b/>
      <w:i w:val="0"/>
      <w:color w:val="2F5496" w:themeColor="accent1" w:themeShade="BF"/>
      <w:sz w:val="24"/>
      <w:szCs w:val="36"/>
    </w:rPr>
  </w:style>
  <w:style w:type="character" w:customStyle="1" w:styleId="TableHeadingChar">
    <w:name w:val="Table Heading Char"/>
    <w:basedOn w:val="DefaultParagraphFont"/>
    <w:link w:val="TableHeading"/>
    <w:rsid w:val="00405C27"/>
    <w:rPr>
      <w:rFonts w:ascii="Calibri" w:hAnsi="Calibri" w:cs="Arial"/>
      <w:b/>
      <w:iCs/>
      <w:color w:val="2F5496" w:themeColor="accent1" w:themeShade="BF"/>
      <w:szCs w:val="36"/>
    </w:rPr>
  </w:style>
  <w:style w:type="paragraph" w:styleId="Caption">
    <w:name w:val="caption"/>
    <w:basedOn w:val="Normal"/>
    <w:next w:val="Normal"/>
    <w:uiPriority w:val="35"/>
    <w:unhideWhenUsed/>
    <w:qFormat/>
    <w:rsid w:val="00405C27"/>
    <w:pPr>
      <w:spacing w:after="200"/>
    </w:pPr>
    <w:rPr>
      <w:i/>
      <w:iCs/>
      <w:color w:val="44546A" w:themeColor="text2"/>
      <w:sz w:val="18"/>
      <w:szCs w:val="18"/>
    </w:rPr>
  </w:style>
  <w:style w:type="character" w:styleId="FootnoteReference">
    <w:name w:val="footnote reference"/>
    <w:basedOn w:val="DefaultParagraphFont"/>
    <w:uiPriority w:val="99"/>
    <w:unhideWhenUsed/>
    <w:rsid w:val="00C3326B"/>
    <w:rPr>
      <w:vertAlign w:val="superscript"/>
    </w:rPr>
  </w:style>
  <w:style w:type="character" w:customStyle="1" w:styleId="Heading6Char">
    <w:name w:val="Heading 6 Char"/>
    <w:basedOn w:val="DefaultParagraphFont"/>
    <w:link w:val="Heading6"/>
    <w:uiPriority w:val="9"/>
    <w:rsid w:val="00386362"/>
    <w:rPr>
      <w:rFonts w:asciiTheme="majorHAnsi" w:eastAsiaTheme="majorEastAsia" w:hAnsiTheme="majorHAnsi" w:cs="Times New Roman (Headings CS)"/>
      <w:caps/>
      <w:color w:val="000000" w:themeColor="text1"/>
    </w:rPr>
  </w:style>
  <w:style w:type="paragraph" w:styleId="FootnoteText">
    <w:name w:val="footnote text"/>
    <w:basedOn w:val="Normal"/>
    <w:link w:val="FootnoteTextChar"/>
    <w:uiPriority w:val="99"/>
    <w:semiHidden/>
    <w:unhideWhenUsed/>
    <w:rsid w:val="00B852C8"/>
    <w:rPr>
      <w:sz w:val="20"/>
      <w:szCs w:val="20"/>
    </w:rPr>
  </w:style>
  <w:style w:type="character" w:customStyle="1" w:styleId="FootnoteTextChar">
    <w:name w:val="Footnote Text Char"/>
    <w:basedOn w:val="DefaultParagraphFont"/>
    <w:link w:val="FootnoteText"/>
    <w:uiPriority w:val="99"/>
    <w:semiHidden/>
    <w:rsid w:val="00B852C8"/>
    <w:rPr>
      <w:rFonts w:asciiTheme="majorHAnsi" w:hAnsiTheme="majorHAnsi"/>
      <w:sz w:val="20"/>
      <w:szCs w:val="20"/>
    </w:rPr>
  </w:style>
  <w:style w:type="character" w:customStyle="1" w:styleId="UnresolvedMention2">
    <w:name w:val="Unresolved Mention2"/>
    <w:basedOn w:val="DefaultParagraphFont"/>
    <w:uiPriority w:val="99"/>
    <w:semiHidden/>
    <w:unhideWhenUsed/>
    <w:rsid w:val="006B0364"/>
    <w:rPr>
      <w:color w:val="808080"/>
      <w:shd w:val="clear" w:color="auto" w:fill="E6E6E6"/>
    </w:rPr>
  </w:style>
  <w:style w:type="character" w:customStyle="1" w:styleId="UnresolvedMention3">
    <w:name w:val="Unresolved Mention3"/>
    <w:basedOn w:val="DefaultParagraphFont"/>
    <w:uiPriority w:val="99"/>
    <w:semiHidden/>
    <w:unhideWhenUsed/>
    <w:rsid w:val="00AD2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5221">
      <w:bodyDiv w:val="1"/>
      <w:marLeft w:val="0"/>
      <w:marRight w:val="0"/>
      <w:marTop w:val="0"/>
      <w:marBottom w:val="0"/>
      <w:divBdr>
        <w:top w:val="none" w:sz="0" w:space="0" w:color="auto"/>
        <w:left w:val="none" w:sz="0" w:space="0" w:color="auto"/>
        <w:bottom w:val="none" w:sz="0" w:space="0" w:color="auto"/>
        <w:right w:val="none" w:sz="0" w:space="0" w:color="auto"/>
      </w:divBdr>
    </w:div>
    <w:div w:id="302391750">
      <w:bodyDiv w:val="1"/>
      <w:marLeft w:val="0"/>
      <w:marRight w:val="0"/>
      <w:marTop w:val="0"/>
      <w:marBottom w:val="0"/>
      <w:divBdr>
        <w:top w:val="none" w:sz="0" w:space="0" w:color="auto"/>
        <w:left w:val="none" w:sz="0" w:space="0" w:color="auto"/>
        <w:bottom w:val="none" w:sz="0" w:space="0" w:color="auto"/>
        <w:right w:val="none" w:sz="0" w:space="0" w:color="auto"/>
      </w:divBdr>
    </w:div>
    <w:div w:id="384526428">
      <w:bodyDiv w:val="1"/>
      <w:marLeft w:val="0"/>
      <w:marRight w:val="0"/>
      <w:marTop w:val="0"/>
      <w:marBottom w:val="0"/>
      <w:divBdr>
        <w:top w:val="none" w:sz="0" w:space="0" w:color="auto"/>
        <w:left w:val="none" w:sz="0" w:space="0" w:color="auto"/>
        <w:bottom w:val="none" w:sz="0" w:space="0" w:color="auto"/>
        <w:right w:val="none" w:sz="0" w:space="0" w:color="auto"/>
      </w:divBdr>
    </w:div>
    <w:div w:id="604657322">
      <w:bodyDiv w:val="1"/>
      <w:marLeft w:val="0"/>
      <w:marRight w:val="0"/>
      <w:marTop w:val="0"/>
      <w:marBottom w:val="0"/>
      <w:divBdr>
        <w:top w:val="none" w:sz="0" w:space="0" w:color="auto"/>
        <w:left w:val="none" w:sz="0" w:space="0" w:color="auto"/>
        <w:bottom w:val="none" w:sz="0" w:space="0" w:color="auto"/>
        <w:right w:val="none" w:sz="0" w:space="0" w:color="auto"/>
      </w:divBdr>
    </w:div>
    <w:div w:id="693657268">
      <w:bodyDiv w:val="1"/>
      <w:marLeft w:val="0"/>
      <w:marRight w:val="0"/>
      <w:marTop w:val="0"/>
      <w:marBottom w:val="0"/>
      <w:divBdr>
        <w:top w:val="none" w:sz="0" w:space="0" w:color="auto"/>
        <w:left w:val="none" w:sz="0" w:space="0" w:color="auto"/>
        <w:bottom w:val="none" w:sz="0" w:space="0" w:color="auto"/>
        <w:right w:val="none" w:sz="0" w:space="0" w:color="auto"/>
      </w:divBdr>
    </w:div>
    <w:div w:id="695424677">
      <w:bodyDiv w:val="1"/>
      <w:marLeft w:val="0"/>
      <w:marRight w:val="0"/>
      <w:marTop w:val="0"/>
      <w:marBottom w:val="0"/>
      <w:divBdr>
        <w:top w:val="none" w:sz="0" w:space="0" w:color="auto"/>
        <w:left w:val="none" w:sz="0" w:space="0" w:color="auto"/>
        <w:bottom w:val="none" w:sz="0" w:space="0" w:color="auto"/>
        <w:right w:val="none" w:sz="0" w:space="0" w:color="auto"/>
      </w:divBdr>
    </w:div>
    <w:div w:id="1373110520">
      <w:bodyDiv w:val="1"/>
      <w:marLeft w:val="0"/>
      <w:marRight w:val="0"/>
      <w:marTop w:val="0"/>
      <w:marBottom w:val="0"/>
      <w:divBdr>
        <w:top w:val="none" w:sz="0" w:space="0" w:color="auto"/>
        <w:left w:val="none" w:sz="0" w:space="0" w:color="auto"/>
        <w:bottom w:val="none" w:sz="0" w:space="0" w:color="auto"/>
        <w:right w:val="none" w:sz="0" w:space="0" w:color="auto"/>
      </w:divBdr>
    </w:div>
    <w:div w:id="1414811467">
      <w:bodyDiv w:val="1"/>
      <w:marLeft w:val="0"/>
      <w:marRight w:val="0"/>
      <w:marTop w:val="0"/>
      <w:marBottom w:val="0"/>
      <w:divBdr>
        <w:top w:val="none" w:sz="0" w:space="0" w:color="auto"/>
        <w:left w:val="none" w:sz="0" w:space="0" w:color="auto"/>
        <w:bottom w:val="none" w:sz="0" w:space="0" w:color="auto"/>
        <w:right w:val="none" w:sz="0" w:space="0" w:color="auto"/>
      </w:divBdr>
    </w:div>
    <w:div w:id="1771002594">
      <w:bodyDiv w:val="1"/>
      <w:marLeft w:val="0"/>
      <w:marRight w:val="0"/>
      <w:marTop w:val="0"/>
      <w:marBottom w:val="0"/>
      <w:divBdr>
        <w:top w:val="none" w:sz="0" w:space="0" w:color="auto"/>
        <w:left w:val="none" w:sz="0" w:space="0" w:color="auto"/>
        <w:bottom w:val="none" w:sz="0" w:space="0" w:color="auto"/>
        <w:right w:val="none" w:sz="0" w:space="0" w:color="auto"/>
      </w:divBdr>
    </w:div>
    <w:div w:id="184821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i@wou.edu"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digitalcommons.wou.edu/dbi" TargetMode="External"/><Relationship Id="rId17" Type="http://schemas.openxmlformats.org/officeDocument/2006/relationships/chart" Target="charts/chart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interpre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7.xml"/><Relationship Id="rId10" Type="http://schemas.openxmlformats.org/officeDocument/2006/relationships/hyperlink" Target="http://www.creativecommons.org/licenses/by-nc-nd/3.0/"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Reasons Not to Interpret for DeafBlind</a:t>
            </a:r>
          </a:p>
          <a:p>
            <a:pPr>
              <a:defRPr sz="1100"/>
            </a:pPr>
            <a:r>
              <a:rPr lang="en-US" sz="1100"/>
              <a:t>(Base: Never Interpreted for DeafBlind) (N=53)</a:t>
            </a:r>
          </a:p>
          <a:p>
            <a:pPr>
              <a:defRPr sz="1100"/>
            </a:pPr>
            <a:r>
              <a:rPr lang="en-US" sz="1100"/>
              <a:t>(Multiple Responses Allowed)</a:t>
            </a:r>
          </a:p>
        </c:rich>
      </c:tx>
      <c:layout>
        <c:manualLayout>
          <c:xMode val="edge"/>
          <c:yMode val="edge"/>
          <c:x val="0.22436589448058122"/>
          <c:y val="3.2956685499058377E-2"/>
        </c:manualLayout>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training in this specialty area (N=40)</c:v>
                </c:pt>
                <c:pt idx="1">
                  <c:v>Very few DB individuals in area (N=28)</c:v>
                </c:pt>
                <c:pt idx="2">
                  <c:v>Intimitated by what their needs might be (N=8)</c:v>
                </c:pt>
                <c:pt idx="3">
                  <c:v>Not something of interest (N=5)</c:v>
                </c:pt>
              </c:strCache>
            </c:strRef>
          </c:cat>
          <c:val>
            <c:numRef>
              <c:f>Sheet1!$B$2:$B$5</c:f>
              <c:numCache>
                <c:formatCode>0.0%</c:formatCode>
                <c:ptCount val="4"/>
                <c:pt idx="0">
                  <c:v>0.755</c:v>
                </c:pt>
                <c:pt idx="1">
                  <c:v>0.52800000000000002</c:v>
                </c:pt>
                <c:pt idx="2">
                  <c:v>0.151</c:v>
                </c:pt>
                <c:pt idx="3">
                  <c:v>9.4E-2</c:v>
                </c:pt>
              </c:numCache>
            </c:numRef>
          </c:val>
          <c:extLst>
            <c:ext xmlns:c16="http://schemas.microsoft.com/office/drawing/2014/chart" uri="{C3380CC4-5D6E-409C-BE32-E72D297353CC}">
              <c16:uniqueId val="{00000000-8467-904C-9457-B86CF0B86B8A}"/>
            </c:ext>
          </c:extLst>
        </c:ser>
        <c:dLbls>
          <c:showLegendKey val="0"/>
          <c:showVal val="0"/>
          <c:showCatName val="0"/>
          <c:showSerName val="0"/>
          <c:showPercent val="0"/>
          <c:showBubbleSize val="0"/>
        </c:dLbls>
        <c:gapWidth val="78"/>
        <c:axId val="493819696"/>
        <c:axId val="493820816"/>
      </c:barChart>
      <c:catAx>
        <c:axId val="493819696"/>
        <c:scaling>
          <c:orientation val="minMax"/>
        </c:scaling>
        <c:delete val="0"/>
        <c:axPos val="b"/>
        <c:numFmt formatCode="General" sourceLinked="0"/>
        <c:majorTickMark val="none"/>
        <c:minorTickMark val="none"/>
        <c:tickLblPos val="nextTo"/>
        <c:txPr>
          <a:bodyPr/>
          <a:lstStyle/>
          <a:p>
            <a:pPr>
              <a:defRPr b="1"/>
            </a:pPr>
            <a:endParaRPr lang="en-US"/>
          </a:p>
        </c:txPr>
        <c:crossAx val="493820816"/>
        <c:crosses val="autoZero"/>
        <c:auto val="1"/>
        <c:lblAlgn val="ctr"/>
        <c:lblOffset val="100"/>
        <c:noMultiLvlLbl val="0"/>
      </c:catAx>
      <c:valAx>
        <c:axId val="493820816"/>
        <c:scaling>
          <c:orientation val="minMax"/>
          <c:max val="1"/>
        </c:scaling>
        <c:delete val="0"/>
        <c:axPos val="l"/>
        <c:majorGridlines>
          <c:spPr>
            <a:ln>
              <a:noFill/>
            </a:ln>
          </c:spPr>
        </c:majorGridlines>
        <c:numFmt formatCode="0%" sourceLinked="0"/>
        <c:majorTickMark val="none"/>
        <c:minorTickMark val="none"/>
        <c:tickLblPos val="nextTo"/>
        <c:crossAx val="49381969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Proportion of Time Interpreting for DeafBlind in Past Year </a:t>
            </a:r>
          </a:p>
          <a:p>
            <a:pPr>
              <a:defRPr sz="1100"/>
            </a:pPr>
            <a:r>
              <a:rPr lang="en-US" sz="1100"/>
              <a:t>(Base: Have Interpreted for DeafBlind in Past Year) (N=534)</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24% or less (N=376)</c:v>
                </c:pt>
                <c:pt idx="1">
                  <c:v>25-49% (N=71)</c:v>
                </c:pt>
                <c:pt idx="2">
                  <c:v>50-74% (N=35)</c:v>
                </c:pt>
                <c:pt idx="3">
                  <c:v>Over 75% (N=52)</c:v>
                </c:pt>
              </c:strCache>
            </c:strRef>
          </c:cat>
          <c:val>
            <c:numRef>
              <c:f>Sheet1!$B$2:$B$5</c:f>
              <c:numCache>
                <c:formatCode>0.0%</c:formatCode>
                <c:ptCount val="4"/>
                <c:pt idx="0">
                  <c:v>0.70399999999999996</c:v>
                </c:pt>
                <c:pt idx="1">
                  <c:v>0.13300000000000001</c:v>
                </c:pt>
                <c:pt idx="2">
                  <c:v>6.6000000000000003E-2</c:v>
                </c:pt>
                <c:pt idx="3">
                  <c:v>9.7000000000000003E-2</c:v>
                </c:pt>
              </c:numCache>
            </c:numRef>
          </c:val>
          <c:extLst>
            <c:ext xmlns:c16="http://schemas.microsoft.com/office/drawing/2014/chart" uri="{C3380CC4-5D6E-409C-BE32-E72D297353CC}">
              <c16:uniqueId val="{00000000-4F0B-E647-A28F-FED7A98035CB}"/>
            </c:ext>
          </c:extLst>
        </c:ser>
        <c:dLbls>
          <c:showLegendKey val="0"/>
          <c:showVal val="0"/>
          <c:showCatName val="0"/>
          <c:showSerName val="0"/>
          <c:showPercent val="0"/>
          <c:showBubbleSize val="0"/>
        </c:dLbls>
        <c:gapWidth val="78"/>
        <c:axId val="493826976"/>
        <c:axId val="493814096"/>
      </c:barChart>
      <c:catAx>
        <c:axId val="493826976"/>
        <c:scaling>
          <c:orientation val="minMax"/>
        </c:scaling>
        <c:delete val="0"/>
        <c:axPos val="b"/>
        <c:numFmt formatCode="General" sourceLinked="0"/>
        <c:majorTickMark val="none"/>
        <c:minorTickMark val="none"/>
        <c:tickLblPos val="nextTo"/>
        <c:txPr>
          <a:bodyPr/>
          <a:lstStyle/>
          <a:p>
            <a:pPr>
              <a:defRPr b="1"/>
            </a:pPr>
            <a:endParaRPr lang="en-US"/>
          </a:p>
        </c:txPr>
        <c:crossAx val="493814096"/>
        <c:crosses val="autoZero"/>
        <c:auto val="1"/>
        <c:lblAlgn val="ctr"/>
        <c:lblOffset val="100"/>
        <c:noMultiLvlLbl val="0"/>
      </c:catAx>
      <c:valAx>
        <c:axId val="493814096"/>
        <c:scaling>
          <c:orientation val="minMax"/>
          <c:max val="1"/>
        </c:scaling>
        <c:delete val="0"/>
        <c:axPos val="l"/>
        <c:majorGridlines>
          <c:spPr>
            <a:ln>
              <a:noFill/>
            </a:ln>
          </c:spPr>
        </c:majorGridlines>
        <c:numFmt formatCode="0%" sourceLinked="0"/>
        <c:majorTickMark val="none"/>
        <c:minorTickMark val="none"/>
        <c:tickLblPos val="nextTo"/>
        <c:crossAx val="49382697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Level of DeafBlind Interpreter Skills</a:t>
            </a:r>
          </a:p>
          <a:p>
            <a:pPr>
              <a:defRPr sz="1100"/>
            </a:pPr>
            <a:r>
              <a:rPr lang="en-US" sz="1100"/>
              <a:t>(Base: Have Interpreted for DeafBlind) (N=667)</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sz="105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Proficient: Comprehensive skills and knowledge in field of DeafBlind interpreting (N=265)</c:v>
                </c:pt>
                <c:pt idx="1">
                  <c:v>Intermediate: Transitional; in-between novice and proficient. Emerging. (N=277)</c:v>
                </c:pt>
                <c:pt idx="2">
                  <c:v>Novice: New or inexperienced in DeafBlind interpreting field (N=125)</c:v>
                </c:pt>
              </c:strCache>
            </c:strRef>
          </c:cat>
          <c:val>
            <c:numRef>
              <c:f>Sheet1!$B$2:$B$4</c:f>
              <c:numCache>
                <c:formatCode>0.0%</c:formatCode>
                <c:ptCount val="3"/>
                <c:pt idx="0">
                  <c:v>0.39700000000000002</c:v>
                </c:pt>
                <c:pt idx="1">
                  <c:v>0.41499999999999998</c:v>
                </c:pt>
                <c:pt idx="2">
                  <c:v>0.187</c:v>
                </c:pt>
              </c:numCache>
            </c:numRef>
          </c:val>
          <c:extLst>
            <c:ext xmlns:c16="http://schemas.microsoft.com/office/drawing/2014/chart" uri="{C3380CC4-5D6E-409C-BE32-E72D297353CC}">
              <c16:uniqueId val="{00000000-0266-A54D-9075-35F001B96005}"/>
            </c:ext>
          </c:extLst>
        </c:ser>
        <c:dLbls>
          <c:showLegendKey val="0"/>
          <c:showVal val="0"/>
          <c:showCatName val="0"/>
          <c:showSerName val="0"/>
          <c:showPercent val="0"/>
          <c:showBubbleSize val="0"/>
        </c:dLbls>
        <c:gapWidth val="78"/>
        <c:axId val="493815216"/>
        <c:axId val="493813536"/>
      </c:barChart>
      <c:catAx>
        <c:axId val="493815216"/>
        <c:scaling>
          <c:orientation val="minMax"/>
        </c:scaling>
        <c:delete val="0"/>
        <c:axPos val="b"/>
        <c:numFmt formatCode="General" sourceLinked="0"/>
        <c:majorTickMark val="none"/>
        <c:minorTickMark val="none"/>
        <c:tickLblPos val="nextTo"/>
        <c:txPr>
          <a:bodyPr/>
          <a:lstStyle/>
          <a:p>
            <a:pPr>
              <a:defRPr sz="1050" b="1"/>
            </a:pPr>
            <a:endParaRPr lang="en-US"/>
          </a:p>
        </c:txPr>
        <c:crossAx val="493813536"/>
        <c:crosses val="autoZero"/>
        <c:auto val="1"/>
        <c:lblAlgn val="ctr"/>
        <c:lblOffset val="100"/>
        <c:noMultiLvlLbl val="0"/>
      </c:catAx>
      <c:valAx>
        <c:axId val="493813536"/>
        <c:scaling>
          <c:orientation val="minMax"/>
          <c:max val="1"/>
        </c:scaling>
        <c:delete val="0"/>
        <c:axPos val="l"/>
        <c:majorGridlines>
          <c:spPr>
            <a:ln>
              <a:noFill/>
            </a:ln>
          </c:spPr>
        </c:majorGridlines>
        <c:numFmt formatCode="0%" sourceLinked="0"/>
        <c:majorTickMark val="none"/>
        <c:minorTickMark val="none"/>
        <c:tickLblPos val="nextTo"/>
        <c:crossAx val="49381521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r>
              <a:rPr lang="en-US" sz="1100" b="1">
                <a:solidFill>
                  <a:sysClr val="windowText" lastClr="000000"/>
                </a:solidFill>
              </a:rPr>
              <a:t>Level of DeafBlind Interpreter Skills by RID Region </a:t>
            </a:r>
          </a:p>
          <a:p>
            <a:pPr>
              <a:defRPr sz="1100" b="1">
                <a:solidFill>
                  <a:sysClr val="windowText" lastClr="000000"/>
                </a:solidFill>
              </a:defRPr>
            </a:pPr>
            <a:r>
              <a:rPr lang="en-US" sz="1100" b="1">
                <a:solidFill>
                  <a:sysClr val="windowText" lastClr="000000"/>
                </a:solidFill>
              </a:rPr>
              <a:t>(Base: Have Interpreted for DeafBlind) (N=597)</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endParaRPr lang="en-US"/>
        </a:p>
      </c:txPr>
    </c:title>
    <c:autoTitleDeleted val="0"/>
    <c:plotArea>
      <c:layout>
        <c:manualLayout>
          <c:layoutTarget val="inner"/>
          <c:xMode val="edge"/>
          <c:yMode val="edge"/>
          <c:x val="0.27414805731250808"/>
          <c:y val="0.16098081023454158"/>
          <c:w val="0.68598973796308249"/>
          <c:h val="0.67895085875459593"/>
        </c:manualLayout>
      </c:layout>
      <c:barChart>
        <c:barDir val="bar"/>
        <c:grouping val="clustered"/>
        <c:varyColors val="0"/>
        <c:ser>
          <c:idx val="0"/>
          <c:order val="0"/>
          <c:tx>
            <c:strRef>
              <c:f>Sheet1!$B$1</c:f>
              <c:strCache>
                <c:ptCount val="1"/>
                <c:pt idx="0">
                  <c:v>Proficient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RID Region V (N=162)</c:v>
                </c:pt>
                <c:pt idx="1">
                  <c:v>RID Region IV (N=111)</c:v>
                </c:pt>
                <c:pt idx="2">
                  <c:v>RID Region III (N=80)</c:v>
                </c:pt>
                <c:pt idx="3">
                  <c:v>RID Region II (N=144)</c:v>
                </c:pt>
                <c:pt idx="4">
                  <c:v>RID Region I (N=100)</c:v>
                </c:pt>
              </c:strCache>
            </c:strRef>
          </c:cat>
          <c:val>
            <c:numRef>
              <c:f>Sheet1!$B$2:$B$6</c:f>
              <c:numCache>
                <c:formatCode>0.0%</c:formatCode>
                <c:ptCount val="5"/>
                <c:pt idx="0">
                  <c:v>0.35199999999999998</c:v>
                </c:pt>
                <c:pt idx="1">
                  <c:v>0.38700000000000001</c:v>
                </c:pt>
                <c:pt idx="2">
                  <c:v>0.52500000000000002</c:v>
                </c:pt>
                <c:pt idx="3">
                  <c:v>0.41699999999999998</c:v>
                </c:pt>
                <c:pt idx="4">
                  <c:v>0.35</c:v>
                </c:pt>
              </c:numCache>
            </c:numRef>
          </c:val>
          <c:extLst>
            <c:ext xmlns:c16="http://schemas.microsoft.com/office/drawing/2014/chart" uri="{C3380CC4-5D6E-409C-BE32-E72D297353CC}">
              <c16:uniqueId val="{00000000-7470-F141-9B1B-4A0D3937D29B}"/>
            </c:ext>
          </c:extLst>
        </c:ser>
        <c:ser>
          <c:idx val="1"/>
          <c:order val="1"/>
          <c:tx>
            <c:strRef>
              <c:f>Sheet1!$C$1</c:f>
              <c:strCache>
                <c:ptCount val="1"/>
                <c:pt idx="0">
                  <c:v>Intermediate</c:v>
                </c:pt>
              </c:strCache>
            </c:strRef>
          </c:tx>
          <c:spPr>
            <a:pattFill prst="dkDnDiag">
              <a:fgClr>
                <a:schemeClr val="accent1">
                  <a:lumMod val="50000"/>
                </a:schemeClr>
              </a:fgClr>
              <a:bgClr>
                <a:schemeClr val="bg1"/>
              </a:bgClr>
            </a:pattFill>
            <a:ln>
              <a:solidFill>
                <a:schemeClr val="accent1">
                  <a:lumMod val="75000"/>
                </a:schemeClr>
              </a:solid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RID Region V (N=162)</c:v>
                </c:pt>
                <c:pt idx="1">
                  <c:v>RID Region IV (N=111)</c:v>
                </c:pt>
                <c:pt idx="2">
                  <c:v>RID Region III (N=80)</c:v>
                </c:pt>
                <c:pt idx="3">
                  <c:v>RID Region II (N=144)</c:v>
                </c:pt>
                <c:pt idx="4">
                  <c:v>RID Region I (N=100)</c:v>
                </c:pt>
              </c:strCache>
            </c:strRef>
          </c:cat>
          <c:val>
            <c:numRef>
              <c:f>Sheet1!$C$2:$C$6</c:f>
              <c:numCache>
                <c:formatCode>0.0%</c:formatCode>
                <c:ptCount val="5"/>
                <c:pt idx="0">
                  <c:v>0.50600000000000001</c:v>
                </c:pt>
                <c:pt idx="1">
                  <c:v>0.40500000000000003</c:v>
                </c:pt>
                <c:pt idx="2">
                  <c:v>0.35</c:v>
                </c:pt>
                <c:pt idx="3">
                  <c:v>0.38200000000000001</c:v>
                </c:pt>
                <c:pt idx="4">
                  <c:v>0.4</c:v>
                </c:pt>
              </c:numCache>
            </c:numRef>
          </c:val>
          <c:extLst>
            <c:ext xmlns:c16="http://schemas.microsoft.com/office/drawing/2014/chart" uri="{C3380CC4-5D6E-409C-BE32-E72D297353CC}">
              <c16:uniqueId val="{00000001-7470-F141-9B1B-4A0D3937D29B}"/>
            </c:ext>
          </c:extLst>
        </c:ser>
        <c:ser>
          <c:idx val="2"/>
          <c:order val="2"/>
          <c:tx>
            <c:strRef>
              <c:f>Sheet1!$D$1</c:f>
              <c:strCache>
                <c:ptCount val="1"/>
                <c:pt idx="0">
                  <c:v>Novice</c:v>
                </c:pt>
              </c:strCache>
            </c:strRef>
          </c:tx>
          <c:spPr>
            <a:solidFill>
              <a:schemeClr val="accent1">
                <a:tint val="65000"/>
              </a:schemeClr>
            </a:solidFill>
            <a:ln>
              <a:solidFill>
                <a:schemeClr val="accent1">
                  <a:lumMod val="75000"/>
                </a:schemeClr>
              </a:solid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RID Region V (N=162)</c:v>
                </c:pt>
                <c:pt idx="1">
                  <c:v>RID Region IV (N=111)</c:v>
                </c:pt>
                <c:pt idx="2">
                  <c:v>RID Region III (N=80)</c:v>
                </c:pt>
                <c:pt idx="3">
                  <c:v>RID Region II (N=144)</c:v>
                </c:pt>
                <c:pt idx="4">
                  <c:v>RID Region I (N=100)</c:v>
                </c:pt>
              </c:strCache>
            </c:strRef>
          </c:cat>
          <c:val>
            <c:numRef>
              <c:f>Sheet1!$D$2:$D$6</c:f>
              <c:numCache>
                <c:formatCode>0.0%</c:formatCode>
                <c:ptCount val="5"/>
                <c:pt idx="0">
                  <c:v>0.14199999999999999</c:v>
                </c:pt>
                <c:pt idx="1">
                  <c:v>0.20699999999999999</c:v>
                </c:pt>
                <c:pt idx="2">
                  <c:v>0.125</c:v>
                </c:pt>
                <c:pt idx="3">
                  <c:v>0.20100000000000001</c:v>
                </c:pt>
                <c:pt idx="4">
                  <c:v>0.25</c:v>
                </c:pt>
              </c:numCache>
            </c:numRef>
          </c:val>
          <c:extLst>
            <c:ext xmlns:c16="http://schemas.microsoft.com/office/drawing/2014/chart" uri="{C3380CC4-5D6E-409C-BE32-E72D297353CC}">
              <c16:uniqueId val="{00000002-7470-F141-9B1B-4A0D3937D29B}"/>
            </c:ext>
          </c:extLst>
        </c:ser>
        <c:dLbls>
          <c:showLegendKey val="0"/>
          <c:showVal val="0"/>
          <c:showCatName val="0"/>
          <c:showSerName val="0"/>
          <c:showPercent val="0"/>
          <c:showBubbleSize val="0"/>
        </c:dLbls>
        <c:gapWidth val="182"/>
        <c:axId val="417318816"/>
        <c:axId val="417321056"/>
      </c:barChart>
      <c:catAx>
        <c:axId val="41731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crossAx val="417321056"/>
        <c:crosses val="autoZero"/>
        <c:auto val="1"/>
        <c:lblAlgn val="ctr"/>
        <c:lblOffset val="100"/>
        <c:noMultiLvlLbl val="0"/>
      </c:catAx>
      <c:valAx>
        <c:axId val="4173210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crossAx val="417318816"/>
        <c:crosses val="autoZero"/>
        <c:crossBetween val="between"/>
        <c:majorUnit val="0.2"/>
      </c:valAx>
      <c:spPr>
        <a:noFill/>
        <a:ln>
          <a:noFill/>
        </a:ln>
        <a:effectLst/>
      </c:spPr>
    </c:plotArea>
    <c:legend>
      <c:legendPos val="b"/>
      <c:layout>
        <c:manualLayout>
          <c:xMode val="edge"/>
          <c:yMode val="edge"/>
          <c:x val="0.29687326145350162"/>
          <c:y val="0.91030300899887517"/>
          <c:w val="0.40625347709299664"/>
          <c:h val="8.969699100112485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a:latin typeface="Calibri" panose="020F050202020403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Interested in Joining National Directory of DeafBlind Interpreters</a:t>
            </a:r>
          </a:p>
          <a:p>
            <a:pPr>
              <a:defRPr sz="1100"/>
            </a:pPr>
            <a:r>
              <a:rPr lang="en-US" sz="1100"/>
              <a:t>(Base: Have Interpreted for DeafBlind) (N=621)</a:t>
            </a:r>
          </a:p>
        </c:rich>
      </c:tx>
      <c:overlay val="0"/>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c:spPr>
          <c:invertIfNegative val="0"/>
          <c:dPt>
            <c:idx val="1"/>
            <c:invertIfNegative val="0"/>
            <c:bubble3D val="0"/>
            <c:extLst>
              <c:ext xmlns:c16="http://schemas.microsoft.com/office/drawing/2014/chart" uri="{C3380CC4-5D6E-409C-BE32-E72D297353CC}">
                <c16:uniqueId val="{00000001-2D05-4249-A6A9-C32449671415}"/>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Yes (N=379)</c:v>
                </c:pt>
                <c:pt idx="1">
                  <c:v>No (N=242)</c:v>
                </c:pt>
              </c:strCache>
            </c:strRef>
          </c:cat>
          <c:val>
            <c:numRef>
              <c:f>Sheet1!$B$2:$B$3</c:f>
              <c:numCache>
                <c:formatCode>0.0%</c:formatCode>
                <c:ptCount val="2"/>
                <c:pt idx="0">
                  <c:v>0.61</c:v>
                </c:pt>
                <c:pt idx="1">
                  <c:v>0.39</c:v>
                </c:pt>
              </c:numCache>
            </c:numRef>
          </c:val>
          <c:extLst>
            <c:ext xmlns:c16="http://schemas.microsoft.com/office/drawing/2014/chart" uri="{C3380CC4-5D6E-409C-BE32-E72D297353CC}">
              <c16:uniqueId val="{00000002-2D05-4249-A6A9-C32449671415}"/>
            </c:ext>
          </c:extLst>
        </c:ser>
        <c:dLbls>
          <c:showLegendKey val="0"/>
          <c:showVal val="0"/>
          <c:showCatName val="0"/>
          <c:showSerName val="0"/>
          <c:showPercent val="0"/>
          <c:showBubbleSize val="0"/>
        </c:dLbls>
        <c:gapWidth val="78"/>
        <c:axId val="417320496"/>
        <c:axId val="417322736"/>
      </c:barChart>
      <c:catAx>
        <c:axId val="417320496"/>
        <c:scaling>
          <c:orientation val="minMax"/>
        </c:scaling>
        <c:delete val="0"/>
        <c:axPos val="b"/>
        <c:numFmt formatCode="General" sourceLinked="0"/>
        <c:majorTickMark val="none"/>
        <c:minorTickMark val="none"/>
        <c:tickLblPos val="nextTo"/>
        <c:txPr>
          <a:bodyPr/>
          <a:lstStyle/>
          <a:p>
            <a:pPr>
              <a:defRPr b="1"/>
            </a:pPr>
            <a:endParaRPr lang="en-US"/>
          </a:p>
        </c:txPr>
        <c:crossAx val="417322736"/>
        <c:crosses val="autoZero"/>
        <c:auto val="1"/>
        <c:lblAlgn val="ctr"/>
        <c:lblOffset val="100"/>
        <c:noMultiLvlLbl val="0"/>
      </c:catAx>
      <c:valAx>
        <c:axId val="417322736"/>
        <c:scaling>
          <c:orientation val="minMax"/>
          <c:max val="1"/>
        </c:scaling>
        <c:delete val="0"/>
        <c:axPos val="l"/>
        <c:majorGridlines>
          <c:spPr>
            <a:ln>
              <a:noFill/>
            </a:ln>
          </c:spPr>
        </c:majorGridlines>
        <c:numFmt formatCode="0%" sourceLinked="0"/>
        <c:majorTickMark val="none"/>
        <c:minorTickMark val="none"/>
        <c:tickLblPos val="nextTo"/>
        <c:crossAx val="41732049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Interested in Joining National Directory of DeafBlind Interpreters</a:t>
            </a:r>
          </a:p>
          <a:p>
            <a:pPr>
              <a:defRPr sz="1100"/>
            </a:pPr>
            <a:r>
              <a:rPr lang="en-US" sz="1100"/>
              <a:t>(Base: Have Interpreted for DeafBlind) (N=621)</a:t>
            </a:r>
          </a:p>
        </c:rich>
      </c:tx>
      <c:overlay val="0"/>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c:spPr>
          <c:invertIfNegative val="0"/>
          <c:dPt>
            <c:idx val="0"/>
            <c:invertIfNegative val="0"/>
            <c:bubble3D val="0"/>
            <c:extLst>
              <c:ext xmlns:c16="http://schemas.microsoft.com/office/drawing/2014/chart" uri="{C3380CC4-5D6E-409C-BE32-E72D297353CC}">
                <c16:uniqueId val="{00000001-6FC9-6C44-8C57-42DEE181B469}"/>
              </c:ext>
            </c:extLst>
          </c:dPt>
          <c:dPt>
            <c:idx val="1"/>
            <c:invertIfNegative val="0"/>
            <c:bubble3D val="0"/>
            <c:extLst>
              <c:ext xmlns:c16="http://schemas.microsoft.com/office/drawing/2014/chart" uri="{C3380CC4-5D6E-409C-BE32-E72D297353CC}">
                <c16:uniqueId val="{00000003-6FC9-6C44-8C57-42DEE181B469}"/>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Novice (N=119)</c:v>
                </c:pt>
                <c:pt idx="1">
                  <c:v>Intermediate (N=254)</c:v>
                </c:pt>
                <c:pt idx="2">
                  <c:v>Proficient (N=248)</c:v>
                </c:pt>
              </c:strCache>
            </c:strRef>
          </c:cat>
          <c:val>
            <c:numRef>
              <c:f>Sheet1!$B$2:$B$4</c:f>
              <c:numCache>
                <c:formatCode>0.0%</c:formatCode>
                <c:ptCount val="3"/>
                <c:pt idx="0">
                  <c:v>0.28599999999999998</c:v>
                </c:pt>
                <c:pt idx="1">
                  <c:v>0.61</c:v>
                </c:pt>
                <c:pt idx="2">
                  <c:v>0.76600000000000001</c:v>
                </c:pt>
              </c:numCache>
            </c:numRef>
          </c:val>
          <c:extLst>
            <c:ext xmlns:c16="http://schemas.microsoft.com/office/drawing/2014/chart" uri="{C3380CC4-5D6E-409C-BE32-E72D297353CC}">
              <c16:uniqueId val="{00000004-6FC9-6C44-8C57-42DEE181B469}"/>
            </c:ext>
          </c:extLst>
        </c:ser>
        <c:dLbls>
          <c:showLegendKey val="0"/>
          <c:showVal val="0"/>
          <c:showCatName val="0"/>
          <c:showSerName val="0"/>
          <c:showPercent val="0"/>
          <c:showBubbleSize val="0"/>
        </c:dLbls>
        <c:gapWidth val="78"/>
        <c:axId val="417316576"/>
        <c:axId val="417318256"/>
      </c:barChart>
      <c:catAx>
        <c:axId val="417316576"/>
        <c:scaling>
          <c:orientation val="minMax"/>
        </c:scaling>
        <c:delete val="0"/>
        <c:axPos val="b"/>
        <c:numFmt formatCode="General" sourceLinked="0"/>
        <c:majorTickMark val="none"/>
        <c:minorTickMark val="none"/>
        <c:tickLblPos val="nextTo"/>
        <c:txPr>
          <a:bodyPr/>
          <a:lstStyle/>
          <a:p>
            <a:pPr>
              <a:defRPr b="1"/>
            </a:pPr>
            <a:endParaRPr lang="en-US"/>
          </a:p>
        </c:txPr>
        <c:crossAx val="417318256"/>
        <c:crosses val="autoZero"/>
        <c:auto val="1"/>
        <c:lblAlgn val="ctr"/>
        <c:lblOffset val="100"/>
        <c:noMultiLvlLbl val="0"/>
      </c:catAx>
      <c:valAx>
        <c:axId val="417318256"/>
        <c:scaling>
          <c:orientation val="minMax"/>
          <c:max val="1"/>
        </c:scaling>
        <c:delete val="0"/>
        <c:axPos val="l"/>
        <c:majorGridlines>
          <c:spPr>
            <a:ln>
              <a:noFill/>
            </a:ln>
          </c:spPr>
        </c:majorGridlines>
        <c:numFmt formatCode="0%" sourceLinked="0"/>
        <c:majorTickMark val="none"/>
        <c:minorTickMark val="none"/>
        <c:tickLblPos val="nextTo"/>
        <c:crossAx val="41731657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r>
              <a:rPr lang="en-US" sz="1100" b="1">
                <a:solidFill>
                  <a:sysClr val="windowText" lastClr="000000"/>
                </a:solidFill>
              </a:rPr>
              <a:t>Interest in PTASL Training </a:t>
            </a:r>
          </a:p>
          <a:p>
            <a:pPr>
              <a:defRPr sz="1100" b="1">
                <a:solidFill>
                  <a:sysClr val="windowText" lastClr="000000"/>
                </a:solidFill>
              </a:defRPr>
            </a:pPr>
            <a:r>
              <a:rPr lang="en-US" sz="1100" b="1">
                <a:solidFill>
                  <a:sysClr val="windowText" lastClr="000000"/>
                </a:solidFill>
              </a:rPr>
              <a:t>(N=678)</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endParaRPr lang="en-US"/>
        </a:p>
      </c:txPr>
    </c:title>
    <c:autoTitleDeleted val="0"/>
    <c:plotArea>
      <c:layout>
        <c:manualLayout>
          <c:layoutTarget val="inner"/>
          <c:xMode val="edge"/>
          <c:yMode val="edge"/>
          <c:x val="0.23995995692846087"/>
          <c:y val="0.13988001367949279"/>
          <c:w val="0.73071385712801229"/>
          <c:h val="0.74841653284068999"/>
        </c:manualLayout>
      </c:layout>
      <c:barChart>
        <c:barDir val="bar"/>
        <c:grouping val="clustered"/>
        <c:varyColors val="0"/>
        <c:ser>
          <c:idx val="0"/>
          <c:order val="0"/>
          <c:tx>
            <c:strRef>
              <c:f>Sheet1!$B$1</c:f>
              <c:strCache>
                <c:ptCount val="1"/>
                <c:pt idx="0">
                  <c:v>Proficient</c:v>
                </c:pt>
              </c:strCache>
            </c:strRef>
          </c:tx>
          <c:spPr>
            <a:solidFill>
              <a:schemeClr val="accent1"/>
            </a:solidFill>
            <a:ln>
              <a:noFill/>
            </a:ln>
            <a:effectLst/>
          </c:spPr>
          <c:invertIfNegative val="0"/>
          <c:dPt>
            <c:idx val="6"/>
            <c:invertIfNegative val="0"/>
            <c:bubble3D val="0"/>
            <c:spPr>
              <a:pattFill prst="dkUpDiag">
                <a:fgClr>
                  <a:schemeClr val="accent1"/>
                </a:fgClr>
                <a:bgClr>
                  <a:schemeClr val="bg1"/>
                </a:bgClr>
              </a:pattFill>
              <a:ln>
                <a:solidFill>
                  <a:schemeClr val="accent1"/>
                </a:solidFill>
              </a:ln>
              <a:effectLst/>
            </c:spPr>
            <c:extLst>
              <c:ext xmlns:c16="http://schemas.microsoft.com/office/drawing/2014/chart" uri="{C3380CC4-5D6E-409C-BE32-E72D297353CC}">
                <c16:uniqueId val="{00000001-8526-B545-836F-791C49148C6A}"/>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I have not heard of PTASL before but I am now interested (N=92)</c:v>
                </c:pt>
                <c:pt idx="1">
                  <c:v>I have not heard of PTASL before and I am not interested (N=24)</c:v>
                </c:pt>
                <c:pt idx="2">
                  <c:v>I know a little about PTASL and I would be interested (N=395)</c:v>
                </c:pt>
                <c:pt idx="3">
                  <c:v>I know a little about PTASL but I am not interested (N=58)</c:v>
                </c:pt>
                <c:pt idx="4">
                  <c:v>I am already skilled in PTASL but I am still interested (N=99)</c:v>
                </c:pt>
                <c:pt idx="5">
                  <c:v>I am already skilled in PTASL and I am not interested (N=10)</c:v>
                </c:pt>
                <c:pt idx="6">
                  <c:v>Net Interested</c:v>
                </c:pt>
              </c:strCache>
            </c:strRef>
          </c:cat>
          <c:val>
            <c:numRef>
              <c:f>Sheet1!$B$2:$B$8</c:f>
              <c:numCache>
                <c:formatCode>0.0%</c:formatCode>
                <c:ptCount val="7"/>
                <c:pt idx="0">
                  <c:v>0.13600000000000001</c:v>
                </c:pt>
                <c:pt idx="1">
                  <c:v>3.5000000000000003E-2</c:v>
                </c:pt>
                <c:pt idx="2">
                  <c:v>0.58299999999999996</c:v>
                </c:pt>
                <c:pt idx="3">
                  <c:v>8.5999999999999993E-2</c:v>
                </c:pt>
                <c:pt idx="4">
                  <c:v>0.14599999999999999</c:v>
                </c:pt>
                <c:pt idx="5">
                  <c:v>1.4999999999999999E-2</c:v>
                </c:pt>
                <c:pt idx="6">
                  <c:v>0.86399999999999999</c:v>
                </c:pt>
              </c:numCache>
            </c:numRef>
          </c:val>
          <c:extLst>
            <c:ext xmlns:c16="http://schemas.microsoft.com/office/drawing/2014/chart" uri="{C3380CC4-5D6E-409C-BE32-E72D297353CC}">
              <c16:uniqueId val="{00000002-8526-B545-836F-791C49148C6A}"/>
            </c:ext>
          </c:extLst>
        </c:ser>
        <c:dLbls>
          <c:showLegendKey val="0"/>
          <c:showVal val="0"/>
          <c:showCatName val="0"/>
          <c:showSerName val="0"/>
          <c:showPercent val="0"/>
          <c:showBubbleSize val="0"/>
        </c:dLbls>
        <c:gapWidth val="182"/>
        <c:axId val="306204208"/>
        <c:axId val="305194176"/>
      </c:barChart>
      <c:catAx>
        <c:axId val="30620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00" b="1" i="0" u="none" strike="noStrike" kern="1200" baseline="0">
                <a:solidFill>
                  <a:sysClr val="windowText" lastClr="000000"/>
                </a:solidFill>
                <a:latin typeface="Calibri" panose="020F0502020204030204" pitchFamily="34" charset="0"/>
                <a:ea typeface="+mn-ea"/>
                <a:cs typeface="Arial" panose="020B0604020202020204" pitchFamily="34" charset="0"/>
              </a:defRPr>
            </a:pPr>
            <a:endParaRPr lang="en-US"/>
          </a:p>
        </c:txPr>
        <c:crossAx val="305194176"/>
        <c:crosses val="autoZero"/>
        <c:auto val="1"/>
        <c:lblAlgn val="l"/>
        <c:lblOffset val="100"/>
        <c:noMultiLvlLbl val="0"/>
      </c:catAx>
      <c:valAx>
        <c:axId val="3051941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crossAx val="30620420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Calibri" panose="020F050202020403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7C4229-EEDD-1C49-9D58-6C66990C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55</Pages>
  <Words>11821</Words>
  <Characters>67380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DeafBlind Interpreting--Toward Effective Practice Introduction</vt:lpstr>
    </vt:vector>
  </TitlesOfParts>
  <Manager/>
  <Company/>
  <LinksUpToDate>false</LinksUpToDate>
  <CharactersWithSpaces>79043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Interpreting--Toward Effective Practice Introduction</dc:title>
  <dc:subject>DeafBlind Interpreting</dc:subject>
  <dc:creator>DeafBlind Interpreting National Training and Resource Center</dc:creator>
  <cp:keywords>deafblind, interpreting</cp:keywords>
  <dc:description/>
  <cp:lastModifiedBy>Microsoft Office User</cp:lastModifiedBy>
  <cp:revision>25</cp:revision>
  <dcterms:created xsi:type="dcterms:W3CDTF">2018-04-02T19:20:00Z</dcterms:created>
  <dcterms:modified xsi:type="dcterms:W3CDTF">2018-04-03T03:22:00Z</dcterms:modified>
  <cp:category/>
</cp:coreProperties>
</file>